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11" w:rsidRDefault="005D4611">
      <w:pPr>
        <w:adjustRightInd w:val="0"/>
        <w:snapToGrid w:val="0"/>
        <w:spacing w:line="560" w:lineRule="exact"/>
        <w:jc w:val="center"/>
        <w:rPr>
          <w:rFonts w:ascii="宋体" w:hAnsi="宋体" w:cs="仿宋"/>
          <w:spacing w:val="28"/>
          <w:sz w:val="44"/>
          <w:szCs w:val="44"/>
        </w:rPr>
      </w:pPr>
    </w:p>
    <w:p w:rsidR="00A21E95" w:rsidRPr="00BE0CDE" w:rsidRDefault="00BF6FE6" w:rsidP="00172DF4">
      <w:pPr>
        <w:jc w:val="center"/>
        <w:rPr>
          <w:rFonts w:ascii="宋体" w:hAnsi="宋体" w:cs="宋体"/>
          <w:b/>
          <w:bCs/>
          <w:sz w:val="44"/>
          <w:szCs w:val="48"/>
        </w:rPr>
      </w:pPr>
      <w:r w:rsidRPr="00BF6FE6">
        <w:rPr>
          <w:rFonts w:ascii="宋体" w:hAnsi="宋体" w:cs="宋体" w:hint="eastAsia"/>
          <w:b/>
          <w:bCs/>
          <w:sz w:val="44"/>
          <w:szCs w:val="48"/>
        </w:rPr>
        <w:t>扬州大学附属医院2024年计算机年度供应采购项目</w:t>
      </w:r>
      <w:r w:rsidR="00BE0CDE" w:rsidRPr="00BE0CDE">
        <w:rPr>
          <w:rFonts w:ascii="宋体" w:hAnsi="宋体" w:cs="宋体" w:hint="eastAsia"/>
          <w:b/>
          <w:bCs/>
          <w:sz w:val="44"/>
          <w:szCs w:val="48"/>
        </w:rPr>
        <w:t>院内公开谈判</w:t>
      </w:r>
      <w:r w:rsidR="00A21E95" w:rsidRPr="00BE0CDE">
        <w:rPr>
          <w:rFonts w:ascii="宋体" w:hAnsi="宋体" w:cs="宋体" w:hint="eastAsia"/>
          <w:b/>
          <w:bCs/>
          <w:sz w:val="44"/>
          <w:szCs w:val="48"/>
        </w:rPr>
        <w:t>文件</w:t>
      </w:r>
    </w:p>
    <w:p w:rsidR="005D4611" w:rsidRDefault="005D4611">
      <w:pPr>
        <w:adjustRightInd w:val="0"/>
        <w:snapToGrid w:val="0"/>
        <w:spacing w:line="560" w:lineRule="exact"/>
        <w:jc w:val="center"/>
        <w:rPr>
          <w:rFonts w:ascii="宋体" w:hAnsi="宋体" w:cs="仿宋"/>
          <w:spacing w:val="28"/>
          <w:sz w:val="44"/>
          <w:szCs w:val="44"/>
        </w:rPr>
      </w:pPr>
    </w:p>
    <w:p w:rsidR="005D4611" w:rsidRDefault="00600B17">
      <w:pPr>
        <w:adjustRightInd w:val="0"/>
        <w:snapToGrid w:val="0"/>
        <w:spacing w:line="360" w:lineRule="auto"/>
        <w:jc w:val="center"/>
        <w:rPr>
          <w:rFonts w:eastAsia="黑体"/>
          <w:b/>
          <w:snapToGrid w:val="0"/>
          <w:sz w:val="72"/>
        </w:rPr>
      </w:pPr>
      <w:r>
        <w:rPr>
          <w:noProof/>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10" cstate="print"/>
                    <a:stretch>
                      <a:fillRect/>
                    </a:stretch>
                  </pic:blipFill>
                  <pic:spPr>
                    <a:xfrm>
                      <a:off x="0" y="0"/>
                      <a:ext cx="5480685" cy="4157345"/>
                    </a:xfrm>
                    <a:prstGeom prst="rect">
                      <a:avLst/>
                    </a:prstGeom>
                    <a:noFill/>
                    <a:ln>
                      <a:noFill/>
                    </a:ln>
                  </pic:spPr>
                </pic:pic>
              </a:graphicData>
            </a:graphic>
          </wp:inline>
        </w:drawing>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D328AF">
        <w:rPr>
          <w:rFonts w:ascii="宋体" w:hAnsi="宋体" w:cs="宋体" w:hint="eastAsia"/>
          <w:b/>
          <w:sz w:val="32"/>
          <w:szCs w:val="32"/>
        </w:rPr>
        <w:t>4</w:t>
      </w:r>
      <w:r>
        <w:rPr>
          <w:rFonts w:ascii="宋体" w:hAnsi="宋体" w:cs="宋体" w:hint="eastAsia"/>
          <w:b/>
          <w:sz w:val="32"/>
          <w:szCs w:val="32"/>
        </w:rPr>
        <w:t>年</w:t>
      </w:r>
      <w:r w:rsidR="00BF6FE6">
        <w:rPr>
          <w:rFonts w:ascii="宋体" w:hAnsi="宋体" w:cs="宋体" w:hint="eastAsia"/>
          <w:b/>
          <w:sz w:val="32"/>
          <w:szCs w:val="32"/>
        </w:rPr>
        <w:t>9</w:t>
      </w:r>
      <w:r>
        <w:rPr>
          <w:rFonts w:ascii="宋体" w:hAnsi="宋体" w:cs="宋体" w:hint="eastAsia"/>
          <w:b/>
          <w:sz w:val="32"/>
          <w:szCs w:val="32"/>
        </w:rPr>
        <w:t>月</w:t>
      </w:r>
      <w:bookmarkEnd w:id="0"/>
    </w:p>
    <w:p w:rsidR="005D4611" w:rsidRDefault="005D4611">
      <w:pPr>
        <w:jc w:val="center"/>
        <w:rPr>
          <w:rFonts w:ascii="宋体" w:hAnsi="宋体"/>
          <w:b/>
          <w:bCs/>
          <w:sz w:val="48"/>
          <w:szCs w:val="48"/>
        </w:rPr>
      </w:pPr>
    </w:p>
    <w:p w:rsidR="005D4611" w:rsidRDefault="00600B17" w:rsidP="00C6601E">
      <w:pPr>
        <w:spacing w:line="360" w:lineRule="auto"/>
        <w:ind w:firstLineChars="1500" w:firstLine="45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5D4611" w:rsidRDefault="005D4611">
      <w:pPr>
        <w:pStyle w:val="10"/>
        <w:ind w:firstLineChars="300" w:firstLine="630"/>
      </w:pPr>
    </w:p>
    <w:p w:rsidR="005D4611" w:rsidRDefault="00600B17">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sidR="00BE0CDE">
        <w:rPr>
          <w:rFonts w:asciiTheme="minorEastAsia" w:eastAsiaTheme="minorEastAsia" w:hAnsiTheme="minorEastAsia" w:hint="eastAsia"/>
          <w:sz w:val="24"/>
        </w:rPr>
        <w:t>院内公开谈判</w:t>
      </w:r>
      <w:r>
        <w:rPr>
          <w:rFonts w:asciiTheme="minorEastAsia" w:eastAsiaTheme="minorEastAsia" w:hAnsiTheme="minorEastAsia" w:hint="eastAsia"/>
          <w:sz w:val="24"/>
        </w:rPr>
        <w:t>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20BF2">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sidR="00E20BF2">
        <w:rPr>
          <w:rFonts w:asciiTheme="minorEastAsia" w:eastAsiaTheme="minorEastAsia" w:hAnsiTheme="minorEastAsia"/>
          <w:sz w:val="24"/>
        </w:rPr>
      </w:r>
      <w:r w:rsidR="00E20BF2">
        <w:rPr>
          <w:rFonts w:asciiTheme="minorEastAsia" w:eastAsiaTheme="minorEastAsia" w:hAnsiTheme="minorEastAsia"/>
          <w:sz w:val="24"/>
        </w:rPr>
        <w:fldChar w:fldCharType="separate"/>
      </w:r>
      <w:r w:rsidR="000C41C5">
        <w:rPr>
          <w:rFonts w:asciiTheme="minorEastAsia" w:eastAsiaTheme="minorEastAsia" w:hAnsiTheme="minorEastAsia"/>
          <w:noProof/>
          <w:sz w:val="24"/>
        </w:rPr>
        <w:t>2</w:t>
      </w:r>
      <w:r w:rsidR="00E20BF2">
        <w:rPr>
          <w:rFonts w:asciiTheme="minorEastAsia" w:eastAsiaTheme="minorEastAsia" w:hAnsiTheme="minorEastAsia"/>
          <w:sz w:val="24"/>
        </w:rPr>
        <w:fldChar w:fldCharType="end"/>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3</w:t>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4</w:t>
      </w:r>
    </w:p>
    <w:p w:rsidR="005D4611" w:rsidRDefault="00600B17">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sidR="00FE790B">
        <w:rPr>
          <w:rFonts w:ascii="宋体" w:hAnsi="宋体" w:hint="eastAsia"/>
          <w:bCs/>
          <w:sz w:val="24"/>
        </w:rPr>
        <w:t>7</w:t>
      </w:r>
    </w:p>
    <w:p w:rsidR="005D4611" w:rsidRDefault="00600B17" w:rsidP="00B72B6A">
      <w:pPr>
        <w:spacing w:line="360" w:lineRule="auto"/>
        <w:ind w:firstLineChars="100" w:firstLine="240"/>
        <w:contextualSpacing/>
        <w:jc w:val="left"/>
        <w:rPr>
          <w:rFonts w:ascii="宋体" w:hAnsi="宋体"/>
          <w:bCs/>
          <w:sz w:val="24"/>
        </w:rPr>
      </w:pPr>
      <w:r>
        <w:rPr>
          <w:rFonts w:ascii="宋体" w:hAnsi="宋体" w:hint="eastAsia"/>
          <w:bCs/>
          <w:sz w:val="24"/>
        </w:rPr>
        <w:t>五、</w:t>
      </w:r>
      <w:r w:rsidR="00B72B6A" w:rsidRPr="00B72B6A">
        <w:rPr>
          <w:rFonts w:ascii="宋体" w:hAnsi="宋体" w:hint="eastAsia"/>
          <w:bCs/>
          <w:sz w:val="24"/>
        </w:rPr>
        <w:t>供应商廉洁自律承诺书</w:t>
      </w:r>
      <w:r w:rsidR="00B72B6A">
        <w:rPr>
          <w:rFonts w:ascii="宋体" w:hAnsi="宋体"/>
          <w:bCs/>
          <w:sz w:val="24"/>
        </w:rPr>
        <w:t>……</w:t>
      </w:r>
      <w:proofErr w:type="gramStart"/>
      <w:r w:rsidR="00B72B6A">
        <w:rPr>
          <w:rFonts w:ascii="宋体" w:hAnsi="宋体"/>
          <w:bCs/>
          <w:sz w:val="24"/>
        </w:rPr>
        <w:t>……………………………</w:t>
      </w:r>
      <w:r>
        <w:rPr>
          <w:rFonts w:ascii="宋体" w:hAnsi="宋体"/>
          <w:bCs/>
          <w:sz w:val="24"/>
        </w:rPr>
        <w:t>……………………</w:t>
      </w:r>
      <w:proofErr w:type="gramEnd"/>
      <w:r w:rsidR="00FE790B">
        <w:rPr>
          <w:rFonts w:ascii="宋体" w:hAnsi="宋体" w:hint="eastAsia"/>
          <w:bCs/>
          <w:sz w:val="24"/>
        </w:rPr>
        <w:t>12</w:t>
      </w:r>
    </w:p>
    <w:p w:rsidR="005D4611" w:rsidRDefault="005D4611">
      <w:pPr>
        <w:spacing w:line="360" w:lineRule="auto"/>
        <w:contextualSpacing/>
        <w:jc w:val="center"/>
        <w:rPr>
          <w:rFonts w:ascii="宋体" w:hAnsi="宋体"/>
          <w:bCs/>
          <w:sz w:val="24"/>
        </w:rPr>
      </w:pPr>
    </w:p>
    <w:p w:rsidR="005D4611" w:rsidRDefault="005D4611">
      <w:pPr>
        <w:rPr>
          <w:rFonts w:ascii="宋体" w:hAnsi="宋体"/>
          <w:sz w:val="30"/>
          <w:szCs w:val="30"/>
        </w:rPr>
      </w:pPr>
    </w:p>
    <w:p w:rsidR="005D4611" w:rsidRDefault="005D4611">
      <w:pPr>
        <w:spacing w:line="360" w:lineRule="auto"/>
        <w:jc w:val="center"/>
      </w:pPr>
      <w:bookmarkStart w:id="1" w:name="_Toc39744251"/>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rPr>
          <w:rFonts w:ascii="宋体" w:hAnsi="宋体" w:cs="宋体"/>
          <w:b/>
          <w:sz w:val="28"/>
          <w:szCs w:val="20"/>
        </w:rPr>
      </w:pPr>
    </w:p>
    <w:p w:rsidR="005D4611" w:rsidRDefault="00600B17">
      <w:pPr>
        <w:jc w:val="center"/>
        <w:rPr>
          <w:b/>
          <w:sz w:val="32"/>
          <w:szCs w:val="32"/>
        </w:rPr>
      </w:pPr>
      <w:r>
        <w:rPr>
          <w:rFonts w:hint="eastAsia"/>
          <w:b/>
          <w:sz w:val="32"/>
          <w:szCs w:val="32"/>
        </w:rPr>
        <w:lastRenderedPageBreak/>
        <w:t>一、</w:t>
      </w:r>
      <w:bookmarkEnd w:id="1"/>
      <w:r w:rsidR="00B61644">
        <w:rPr>
          <w:rFonts w:hint="eastAsia"/>
          <w:b/>
          <w:sz w:val="32"/>
          <w:szCs w:val="32"/>
        </w:rPr>
        <w:t>招标</w:t>
      </w:r>
      <w:r>
        <w:rPr>
          <w:rFonts w:hint="eastAsia"/>
          <w:b/>
          <w:sz w:val="32"/>
          <w:szCs w:val="32"/>
        </w:rPr>
        <w:t>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BF6FE6" w:rsidP="00B61644">
            <w:pPr>
              <w:jc w:val="center"/>
              <w:rPr>
                <w:rFonts w:ascii="宋体" w:hAnsi="宋体"/>
                <w:szCs w:val="21"/>
              </w:rPr>
            </w:pPr>
            <w:r w:rsidRPr="00BF6FE6">
              <w:rPr>
                <w:rFonts w:ascii="宋体" w:hAnsi="宋体" w:hint="eastAsia"/>
                <w:szCs w:val="21"/>
              </w:rPr>
              <w:t>扬州大学附属医院2024年计算机年度供应采购项目</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jc w:val="center"/>
              <w:rPr>
                <w:rFonts w:ascii="宋体" w:hAnsi="宋体"/>
                <w:szCs w:val="21"/>
              </w:rPr>
            </w:pPr>
            <w:r>
              <w:rPr>
                <w:rFonts w:ascii="宋体" w:hAnsi="宋体" w:hint="eastAsia"/>
                <w:szCs w:val="21"/>
              </w:rPr>
              <w:t>服务</w:t>
            </w:r>
            <w:r w:rsidR="00600B17">
              <w:rPr>
                <w:rFonts w:ascii="宋体" w:hAnsi="宋体" w:hint="eastAsia"/>
                <w:szCs w:val="21"/>
              </w:rPr>
              <w:t>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E714C8">
            <w:pPr>
              <w:rPr>
                <w:rFonts w:ascii="宋体" w:hAnsi="宋体"/>
                <w:b/>
                <w:szCs w:val="21"/>
              </w:rPr>
            </w:pPr>
            <w:r>
              <w:rPr>
                <w:rFonts w:ascii="宋体" w:hAnsi="宋体" w:hint="eastAsia"/>
                <w:b/>
                <w:szCs w:val="21"/>
              </w:rPr>
              <w:t>扬州大学附属医院</w:t>
            </w:r>
          </w:p>
        </w:tc>
      </w:tr>
      <w:tr w:rsidR="005D4611" w:rsidTr="00A21E95">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F55D9A">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合 格</w:t>
            </w:r>
          </w:p>
        </w:tc>
      </w:tr>
      <w:tr w:rsidR="005D4611" w:rsidTr="00A21E95">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BE0CDE">
            <w:pPr>
              <w:jc w:val="center"/>
              <w:rPr>
                <w:rFonts w:ascii="宋体" w:hAnsi="宋体"/>
                <w:szCs w:val="21"/>
              </w:rPr>
            </w:pPr>
            <w:r>
              <w:rPr>
                <w:rFonts w:ascii="宋体" w:hAnsi="宋体" w:hint="eastAsia"/>
                <w:szCs w:val="21"/>
              </w:rPr>
              <w:t>院内公开谈判</w:t>
            </w:r>
            <w:r w:rsidR="00600B17">
              <w:rPr>
                <w:rFonts w:ascii="宋体" w:hAnsi="宋体" w:hint="eastAsia"/>
                <w:szCs w:val="21"/>
              </w:rPr>
              <w:t>预算价</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BF6FE6" w:rsidP="00C00D11">
            <w:pPr>
              <w:spacing w:line="320" w:lineRule="exact"/>
              <w:rPr>
                <w:rFonts w:ascii="宋体" w:hAnsi="宋体"/>
                <w:szCs w:val="21"/>
              </w:rPr>
            </w:pPr>
            <w:r>
              <w:rPr>
                <w:rFonts w:ascii="宋体" w:hAnsi="宋体" w:hint="eastAsia"/>
                <w:szCs w:val="21"/>
              </w:rPr>
              <w:t>90万</w:t>
            </w:r>
          </w:p>
        </w:tc>
        <w:tc>
          <w:tcPr>
            <w:tcW w:w="885" w:type="pct"/>
            <w:gridSpan w:val="2"/>
            <w:tcBorders>
              <w:top w:val="single" w:sz="4" w:space="0" w:color="auto"/>
              <w:left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A21E95" w:rsidP="00A21E95">
            <w:pPr>
              <w:spacing w:line="360" w:lineRule="auto"/>
              <w:rPr>
                <w:rFonts w:ascii="宋体" w:hAnsi="宋体"/>
                <w:szCs w:val="21"/>
              </w:rPr>
            </w:pPr>
            <w:r>
              <w:rPr>
                <w:rFonts w:ascii="宋体" w:hAnsi="宋体" w:hint="eastAsia"/>
                <w:szCs w:val="21"/>
              </w:rPr>
              <w:t>投标文件</w:t>
            </w:r>
            <w:r w:rsidR="00600B17">
              <w:rPr>
                <w:rFonts w:ascii="宋体" w:hAnsi="宋体" w:hint="eastAsia"/>
                <w:szCs w:val="21"/>
              </w:rPr>
              <w:t>正本1份，副本4份；所有投标文件的</w:t>
            </w:r>
            <w:proofErr w:type="gramStart"/>
            <w:r w:rsidR="00600B17">
              <w:rPr>
                <w:rFonts w:ascii="宋体" w:hAnsi="宋体" w:hint="eastAsia"/>
                <w:szCs w:val="21"/>
              </w:rPr>
              <w:t>封面及封袋上</w:t>
            </w:r>
            <w:proofErr w:type="gramEnd"/>
            <w:r w:rsidR="00600B17">
              <w:rPr>
                <w:rFonts w:ascii="宋体" w:hAnsi="宋体" w:hint="eastAsia"/>
                <w:szCs w:val="21"/>
              </w:rPr>
              <w:t>都必须加盖投标单位法人公章及其法定代表人或授权委托人的签字。</w:t>
            </w:r>
          </w:p>
        </w:tc>
      </w:tr>
      <w:tr w:rsidR="005D4611" w:rsidTr="00A21E95">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FB2310">
            <w:pPr>
              <w:spacing w:line="360" w:lineRule="auto"/>
              <w:jc w:val="center"/>
              <w:rPr>
                <w:rFonts w:ascii="宋体" w:hAnsi="宋体"/>
                <w:szCs w:val="21"/>
              </w:rPr>
            </w:pPr>
            <w:r>
              <w:rPr>
                <w:rFonts w:ascii="宋体" w:hAnsi="宋体" w:hint="eastAsia"/>
                <w:szCs w:val="21"/>
              </w:rPr>
              <w:t>报名</w:t>
            </w:r>
            <w:r w:rsidR="00600B17">
              <w:rPr>
                <w:rFonts w:ascii="宋体" w:hAnsi="宋体" w:hint="eastAsia"/>
                <w:szCs w:val="21"/>
              </w:rPr>
              <w:t>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BE0CDE">
            <w:pPr>
              <w:spacing w:line="360" w:lineRule="auto"/>
              <w:rPr>
                <w:rFonts w:ascii="宋体" w:hAnsi="宋体"/>
                <w:szCs w:val="21"/>
                <w:highlight w:val="yellow"/>
              </w:rPr>
            </w:pPr>
            <w:r>
              <w:rPr>
                <w:rFonts w:ascii="宋体" w:hAnsi="宋体" w:hint="eastAsia"/>
                <w:szCs w:val="21"/>
              </w:rPr>
              <w:t>202</w:t>
            </w:r>
            <w:r w:rsidR="00DB4249">
              <w:rPr>
                <w:rFonts w:ascii="宋体" w:hAnsi="宋体" w:hint="eastAsia"/>
                <w:szCs w:val="21"/>
              </w:rPr>
              <w:t>4</w:t>
            </w:r>
            <w:r>
              <w:rPr>
                <w:rFonts w:ascii="宋体" w:hAnsi="宋体" w:hint="eastAsia"/>
                <w:szCs w:val="21"/>
              </w:rPr>
              <w:t>年</w:t>
            </w:r>
            <w:r w:rsidR="00BF6FE6">
              <w:rPr>
                <w:rFonts w:ascii="宋体" w:hAnsi="宋体" w:hint="eastAsia"/>
                <w:szCs w:val="21"/>
              </w:rPr>
              <w:t>9</w:t>
            </w:r>
            <w:r>
              <w:rPr>
                <w:rFonts w:ascii="宋体" w:hAnsi="宋体" w:hint="eastAsia"/>
                <w:szCs w:val="21"/>
              </w:rPr>
              <w:t>月</w:t>
            </w:r>
            <w:r w:rsidR="008352CD">
              <w:rPr>
                <w:rFonts w:ascii="宋体" w:hAnsi="宋体" w:hint="eastAsia"/>
                <w:szCs w:val="21"/>
              </w:rPr>
              <w:t>23</w:t>
            </w:r>
            <w:r>
              <w:rPr>
                <w:rFonts w:ascii="宋体" w:hAnsi="宋体" w:hint="eastAsia"/>
                <w:szCs w:val="21"/>
              </w:rPr>
              <w:t>日</w:t>
            </w:r>
            <w:r w:rsidR="00FB2310">
              <w:rPr>
                <w:rFonts w:ascii="宋体" w:hAnsi="宋体" w:hint="eastAsia"/>
                <w:szCs w:val="21"/>
              </w:rPr>
              <w:t>1</w:t>
            </w:r>
            <w:r w:rsidR="00D604C3">
              <w:rPr>
                <w:rFonts w:ascii="宋体" w:hAnsi="宋体" w:hint="eastAsia"/>
                <w:szCs w:val="21"/>
              </w:rPr>
              <w:t>7</w:t>
            </w:r>
            <w:r>
              <w:rPr>
                <w:rFonts w:ascii="宋体" w:hAnsi="宋体" w:hint="eastAsia"/>
                <w:szCs w:val="21"/>
              </w:rPr>
              <w:t>：</w:t>
            </w:r>
            <w:r w:rsidR="00937AC6">
              <w:rPr>
                <w:rFonts w:ascii="宋体" w:hAnsi="宋体" w:hint="eastAsia"/>
                <w:szCs w:val="21"/>
              </w:rPr>
              <w:t>0</w:t>
            </w:r>
            <w:r>
              <w:rPr>
                <w:rFonts w:ascii="宋体" w:hAnsi="宋体" w:hint="eastAsia"/>
                <w:szCs w:val="21"/>
              </w:rPr>
              <w:t>0</w:t>
            </w:r>
          </w:p>
        </w:tc>
      </w:tr>
      <w:tr w:rsidR="005D4611" w:rsidTr="00A21E95">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rPr>
                <w:rFonts w:ascii="宋体" w:hAnsi="宋体"/>
                <w:szCs w:val="21"/>
              </w:rPr>
            </w:pPr>
            <w:r>
              <w:rPr>
                <w:rFonts w:ascii="宋体" w:hAnsi="宋体" w:hint="eastAsia"/>
                <w:szCs w:val="21"/>
              </w:rPr>
              <w:t>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BE0CDE">
            <w:pPr>
              <w:spacing w:line="360" w:lineRule="auto"/>
              <w:jc w:val="center"/>
              <w:rPr>
                <w:rFonts w:ascii="宋体" w:eastAsia="微软雅黑" w:hAnsi="宋体"/>
                <w:szCs w:val="21"/>
              </w:rPr>
            </w:pPr>
            <w:r>
              <w:rPr>
                <w:rFonts w:ascii="宋体" w:hAnsi="宋体" w:hint="eastAsia"/>
                <w:szCs w:val="21"/>
              </w:rPr>
              <w:t>谈判</w:t>
            </w:r>
            <w:r w:rsidR="00600B17">
              <w:rPr>
                <w:rFonts w:ascii="宋体" w:hAnsi="宋体" w:hint="eastAsia"/>
                <w:szCs w:val="21"/>
              </w:rPr>
              <w:t>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5D4611" w:rsidRDefault="00AD0842" w:rsidP="008352CD">
            <w:pPr>
              <w:spacing w:line="360" w:lineRule="auto"/>
              <w:jc w:val="center"/>
              <w:rPr>
                <w:rFonts w:ascii="宋体" w:hAnsi="宋体"/>
                <w:szCs w:val="21"/>
              </w:rPr>
            </w:pPr>
            <w:r>
              <w:rPr>
                <w:rFonts w:ascii="宋体" w:hAnsi="宋体" w:hint="eastAsia"/>
                <w:szCs w:val="21"/>
              </w:rPr>
              <w:t>202</w:t>
            </w:r>
            <w:r w:rsidR="00DB4249">
              <w:rPr>
                <w:rFonts w:ascii="宋体" w:hAnsi="宋体" w:hint="eastAsia"/>
                <w:szCs w:val="21"/>
              </w:rPr>
              <w:t>4</w:t>
            </w:r>
            <w:r>
              <w:rPr>
                <w:rFonts w:ascii="宋体" w:hAnsi="宋体" w:hint="eastAsia"/>
                <w:szCs w:val="21"/>
              </w:rPr>
              <w:t>年</w:t>
            </w:r>
            <w:r w:rsidR="00BF6FE6">
              <w:rPr>
                <w:rFonts w:ascii="宋体" w:hAnsi="宋体" w:hint="eastAsia"/>
                <w:szCs w:val="21"/>
              </w:rPr>
              <w:t>9</w:t>
            </w:r>
            <w:r>
              <w:rPr>
                <w:rFonts w:ascii="宋体" w:hAnsi="宋体" w:hint="eastAsia"/>
                <w:szCs w:val="21"/>
              </w:rPr>
              <w:t>月</w:t>
            </w:r>
            <w:r w:rsidR="008352CD">
              <w:rPr>
                <w:rFonts w:ascii="宋体" w:hAnsi="宋体" w:hint="eastAsia"/>
                <w:szCs w:val="21"/>
              </w:rPr>
              <w:t>24</w:t>
            </w:r>
            <w:r>
              <w:rPr>
                <w:rFonts w:ascii="宋体" w:hAnsi="宋体" w:hint="eastAsia"/>
                <w:szCs w:val="21"/>
              </w:rPr>
              <w:t>日</w:t>
            </w:r>
            <w:r w:rsidR="008352CD">
              <w:rPr>
                <w:rFonts w:ascii="宋体" w:hAnsi="宋体" w:hint="eastAsia"/>
                <w:szCs w:val="21"/>
              </w:rPr>
              <w:t>14</w:t>
            </w:r>
            <w:r>
              <w:rPr>
                <w:rFonts w:ascii="宋体" w:hAnsi="宋体" w:hint="eastAsia"/>
                <w:szCs w:val="21"/>
              </w:rPr>
              <w:t>：</w:t>
            </w:r>
            <w:r w:rsidR="00D328AF">
              <w:rPr>
                <w:rFonts w:ascii="宋体" w:hAnsi="宋体" w:hint="eastAsia"/>
                <w:szCs w:val="21"/>
              </w:rPr>
              <w:t>3</w:t>
            </w:r>
            <w:r>
              <w:rPr>
                <w:rFonts w:ascii="宋体" w:hAnsi="宋体" w:hint="eastAsia"/>
                <w:szCs w:val="21"/>
              </w:rPr>
              <w:t>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Theme="minorEastAsia" w:eastAsiaTheme="minorEastAsia" w:hAnsiTheme="minorEastAsia"/>
                <w:szCs w:val="21"/>
              </w:rPr>
            </w:pPr>
            <w:r>
              <w:rPr>
                <w:rFonts w:ascii="宋体" w:hAnsi="宋体" w:hint="eastAsia"/>
                <w:b/>
                <w:szCs w:val="21"/>
              </w:rPr>
              <w:t>扬大附院西区行政楼407</w:t>
            </w:r>
            <w:r w:rsidR="00A21E95">
              <w:rPr>
                <w:rFonts w:ascii="宋体" w:hAnsi="宋体" w:hint="eastAsia"/>
                <w:b/>
                <w:szCs w:val="21"/>
              </w:rPr>
              <w:t>会议</w:t>
            </w:r>
            <w:r>
              <w:rPr>
                <w:rFonts w:ascii="宋体" w:hAnsi="宋体" w:hint="eastAsia"/>
                <w:b/>
                <w:szCs w:val="21"/>
              </w:rPr>
              <w:t>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联系</w:t>
            </w:r>
            <w:r w:rsidR="00A21E95">
              <w:rPr>
                <w:rFonts w:ascii="宋体" w:hAnsi="宋体" w:hint="eastAsia"/>
                <w:szCs w:val="21"/>
              </w:rPr>
              <w:t>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w:t>
            </w:r>
            <w:r w:rsidR="00BB2203">
              <w:rPr>
                <w:rFonts w:ascii="宋体" w:hAnsi="宋体" w:cs="宋体" w:hint="eastAsia"/>
                <w:snapToGrid w:val="0"/>
                <w:szCs w:val="21"/>
              </w:rPr>
              <w:t>82099552</w:t>
            </w:r>
          </w:p>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4F72C8">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AD0842" w:rsidRPr="006775B2" w:rsidRDefault="00AD0842" w:rsidP="0045460B">
      <w:pPr>
        <w:ind w:firstLineChars="1300" w:firstLine="4176"/>
        <w:rPr>
          <w:b/>
          <w:sz w:val="32"/>
          <w:szCs w:val="32"/>
        </w:rPr>
      </w:pPr>
      <w:bookmarkStart w:id="2" w:name="_Toc39744253"/>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6775B2" w:rsidRDefault="006775B2" w:rsidP="006775B2">
      <w:pPr>
        <w:pStyle w:val="Default"/>
      </w:pPr>
    </w:p>
    <w:p w:rsidR="006775B2" w:rsidRDefault="006775B2" w:rsidP="006775B2">
      <w:pPr>
        <w:pStyle w:val="Default"/>
      </w:pPr>
    </w:p>
    <w:p w:rsidR="003D72DD" w:rsidRPr="003D72DD" w:rsidRDefault="003D72DD" w:rsidP="006775B2">
      <w:pPr>
        <w:pStyle w:val="Default"/>
      </w:pPr>
    </w:p>
    <w:p w:rsidR="00DC0FC0" w:rsidRDefault="004822DF" w:rsidP="00064F87">
      <w:pPr>
        <w:ind w:firstLineChars="1300" w:firstLine="4176"/>
        <w:rPr>
          <w:b/>
          <w:sz w:val="32"/>
          <w:szCs w:val="32"/>
        </w:rPr>
      </w:pPr>
      <w:r>
        <w:rPr>
          <w:rFonts w:hint="eastAsia"/>
          <w:b/>
          <w:sz w:val="32"/>
          <w:szCs w:val="32"/>
        </w:rPr>
        <w:lastRenderedPageBreak/>
        <w:t>二、项目需求</w:t>
      </w:r>
    </w:p>
    <w:p w:rsidR="00771CA0" w:rsidRDefault="00771CA0" w:rsidP="00771CA0">
      <w:pPr>
        <w:rPr>
          <w:rFonts w:ascii="宋体" w:hAnsi="宋体"/>
          <w:sz w:val="32"/>
          <w:szCs w:val="32"/>
        </w:rPr>
      </w:pPr>
      <w:r>
        <w:rPr>
          <w:rFonts w:ascii="宋体" w:hAnsi="宋体" w:hint="eastAsia"/>
          <w:sz w:val="32"/>
          <w:szCs w:val="32"/>
        </w:rPr>
        <w:t>台式计算机采购清单</w:t>
      </w:r>
    </w:p>
    <w:tbl>
      <w:tblPr>
        <w:tblW w:w="9392" w:type="dxa"/>
        <w:tblInd w:w="93" w:type="dxa"/>
        <w:tblLook w:val="04A0" w:firstRow="1" w:lastRow="0" w:firstColumn="1" w:lastColumn="0" w:noHBand="0" w:noVBand="1"/>
      </w:tblPr>
      <w:tblGrid>
        <w:gridCol w:w="1811"/>
        <w:gridCol w:w="3388"/>
        <w:gridCol w:w="1811"/>
        <w:gridCol w:w="2382"/>
      </w:tblGrid>
      <w:tr w:rsidR="00771CA0" w:rsidTr="009E786E">
        <w:trPr>
          <w:trHeight w:val="377"/>
        </w:trPr>
        <w:tc>
          <w:tcPr>
            <w:tcW w:w="1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CA0" w:rsidRDefault="00771CA0" w:rsidP="009E786E">
            <w:pPr>
              <w:widowControl/>
              <w:jc w:val="center"/>
              <w:rPr>
                <w:rFonts w:ascii="宋体" w:hAnsi="宋体" w:cs="宋体"/>
                <w:color w:val="000000"/>
                <w:kern w:val="0"/>
              </w:rPr>
            </w:pPr>
            <w:r>
              <w:rPr>
                <w:rFonts w:ascii="宋体" w:hAnsi="宋体" w:cs="宋体" w:hint="eastAsia"/>
                <w:color w:val="000000"/>
                <w:kern w:val="0"/>
                <w:sz w:val="22"/>
              </w:rPr>
              <w:t>序号</w:t>
            </w:r>
          </w:p>
        </w:tc>
        <w:tc>
          <w:tcPr>
            <w:tcW w:w="3388" w:type="dxa"/>
            <w:tcBorders>
              <w:top w:val="single" w:sz="4" w:space="0" w:color="auto"/>
              <w:left w:val="nil"/>
              <w:bottom w:val="single" w:sz="4" w:space="0" w:color="auto"/>
              <w:right w:val="single" w:sz="4" w:space="0" w:color="auto"/>
            </w:tcBorders>
            <w:shd w:val="clear" w:color="auto" w:fill="auto"/>
            <w:noWrap/>
            <w:vAlign w:val="center"/>
          </w:tcPr>
          <w:p w:rsidR="00771CA0" w:rsidRDefault="00771CA0" w:rsidP="009E786E">
            <w:pPr>
              <w:widowControl/>
              <w:jc w:val="center"/>
              <w:rPr>
                <w:rFonts w:ascii="宋体" w:hAnsi="宋体" w:cs="宋体"/>
                <w:color w:val="000000"/>
                <w:kern w:val="0"/>
              </w:rPr>
            </w:pPr>
            <w:r>
              <w:rPr>
                <w:rFonts w:ascii="宋体" w:hAnsi="宋体" w:cs="宋体" w:hint="eastAsia"/>
                <w:color w:val="000000"/>
                <w:kern w:val="0"/>
                <w:sz w:val="22"/>
              </w:rPr>
              <w:t>名称</w:t>
            </w:r>
          </w:p>
        </w:tc>
        <w:tc>
          <w:tcPr>
            <w:tcW w:w="1811" w:type="dxa"/>
            <w:tcBorders>
              <w:top w:val="single" w:sz="4" w:space="0" w:color="auto"/>
              <w:left w:val="nil"/>
              <w:bottom w:val="single" w:sz="4" w:space="0" w:color="auto"/>
              <w:right w:val="single" w:sz="4" w:space="0" w:color="auto"/>
            </w:tcBorders>
            <w:shd w:val="clear" w:color="auto" w:fill="auto"/>
            <w:noWrap/>
            <w:vAlign w:val="center"/>
          </w:tcPr>
          <w:p w:rsidR="00771CA0" w:rsidRDefault="00771CA0" w:rsidP="009E786E">
            <w:pPr>
              <w:widowControl/>
              <w:jc w:val="center"/>
              <w:rPr>
                <w:rFonts w:ascii="宋体" w:hAnsi="宋体" w:cs="宋体"/>
                <w:color w:val="000000"/>
                <w:kern w:val="0"/>
              </w:rPr>
            </w:pPr>
            <w:r>
              <w:rPr>
                <w:rFonts w:ascii="宋体" w:hAnsi="宋体" w:cs="宋体" w:hint="eastAsia"/>
                <w:color w:val="000000"/>
                <w:kern w:val="0"/>
                <w:sz w:val="22"/>
              </w:rPr>
              <w:t>台数</w:t>
            </w:r>
          </w:p>
        </w:tc>
        <w:tc>
          <w:tcPr>
            <w:tcW w:w="2382" w:type="dxa"/>
            <w:tcBorders>
              <w:top w:val="single" w:sz="4" w:space="0" w:color="auto"/>
              <w:left w:val="nil"/>
              <w:bottom w:val="single" w:sz="4" w:space="0" w:color="auto"/>
              <w:right w:val="single" w:sz="4" w:space="0" w:color="auto"/>
            </w:tcBorders>
            <w:shd w:val="clear" w:color="auto" w:fill="auto"/>
            <w:noWrap/>
            <w:vAlign w:val="center"/>
          </w:tcPr>
          <w:p w:rsidR="00771CA0" w:rsidRDefault="00771CA0" w:rsidP="009E786E">
            <w:pPr>
              <w:widowControl/>
              <w:jc w:val="center"/>
              <w:rPr>
                <w:rFonts w:ascii="宋体" w:hAnsi="宋体" w:cs="宋体"/>
                <w:color w:val="000000"/>
                <w:kern w:val="0"/>
              </w:rPr>
            </w:pPr>
            <w:r>
              <w:rPr>
                <w:rFonts w:ascii="宋体" w:hAnsi="宋体" w:cs="宋体" w:hint="eastAsia"/>
                <w:color w:val="000000"/>
                <w:kern w:val="0"/>
                <w:sz w:val="22"/>
              </w:rPr>
              <w:t>备注</w:t>
            </w:r>
          </w:p>
        </w:tc>
      </w:tr>
      <w:tr w:rsidR="00771CA0" w:rsidTr="009E786E">
        <w:trPr>
          <w:trHeight w:val="377"/>
        </w:trPr>
        <w:tc>
          <w:tcPr>
            <w:tcW w:w="1811" w:type="dxa"/>
            <w:tcBorders>
              <w:top w:val="nil"/>
              <w:left w:val="single" w:sz="4" w:space="0" w:color="auto"/>
              <w:bottom w:val="single" w:sz="4" w:space="0" w:color="auto"/>
              <w:right w:val="single" w:sz="4" w:space="0" w:color="auto"/>
            </w:tcBorders>
            <w:shd w:val="clear" w:color="auto" w:fill="auto"/>
            <w:noWrap/>
            <w:vAlign w:val="center"/>
          </w:tcPr>
          <w:p w:rsidR="00771CA0" w:rsidRDefault="00771CA0" w:rsidP="009E786E">
            <w:pPr>
              <w:widowControl/>
              <w:jc w:val="center"/>
              <w:rPr>
                <w:rFonts w:ascii="宋体" w:hAnsi="宋体" w:cs="宋体"/>
                <w:color w:val="000000"/>
                <w:kern w:val="0"/>
              </w:rPr>
            </w:pPr>
            <w:r>
              <w:rPr>
                <w:rFonts w:ascii="宋体" w:hAnsi="宋体" w:cs="宋体" w:hint="eastAsia"/>
                <w:color w:val="000000"/>
                <w:kern w:val="0"/>
                <w:sz w:val="22"/>
              </w:rPr>
              <w:t>1</w:t>
            </w:r>
          </w:p>
        </w:tc>
        <w:tc>
          <w:tcPr>
            <w:tcW w:w="3388" w:type="dxa"/>
            <w:tcBorders>
              <w:top w:val="nil"/>
              <w:left w:val="nil"/>
              <w:bottom w:val="single" w:sz="4" w:space="0" w:color="auto"/>
              <w:right w:val="single" w:sz="4" w:space="0" w:color="auto"/>
            </w:tcBorders>
            <w:shd w:val="clear" w:color="auto" w:fill="auto"/>
            <w:noWrap/>
            <w:vAlign w:val="center"/>
          </w:tcPr>
          <w:p w:rsidR="00771CA0" w:rsidRDefault="00771CA0" w:rsidP="009E786E">
            <w:pPr>
              <w:widowControl/>
              <w:jc w:val="center"/>
              <w:rPr>
                <w:rFonts w:ascii="宋体" w:hAnsi="宋体" w:cs="宋体"/>
                <w:color w:val="000000"/>
                <w:kern w:val="0"/>
              </w:rPr>
            </w:pPr>
            <w:r>
              <w:rPr>
                <w:rFonts w:ascii="宋体" w:hAnsi="宋体" w:cs="宋体" w:hint="eastAsia"/>
                <w:color w:val="000000"/>
                <w:kern w:val="0"/>
                <w:sz w:val="22"/>
              </w:rPr>
              <w:t>商用台式机</w:t>
            </w:r>
            <w:proofErr w:type="gramStart"/>
            <w:r>
              <w:rPr>
                <w:rFonts w:ascii="宋体" w:hAnsi="宋体" w:cs="宋体" w:hint="eastAsia"/>
                <w:color w:val="000000"/>
                <w:kern w:val="0"/>
                <w:sz w:val="22"/>
              </w:rPr>
              <w:t>一</w:t>
            </w:r>
            <w:proofErr w:type="gramEnd"/>
          </w:p>
        </w:tc>
        <w:tc>
          <w:tcPr>
            <w:tcW w:w="1811" w:type="dxa"/>
            <w:tcBorders>
              <w:top w:val="nil"/>
              <w:left w:val="nil"/>
              <w:bottom w:val="single" w:sz="4" w:space="0" w:color="auto"/>
              <w:right w:val="single" w:sz="4" w:space="0" w:color="auto"/>
            </w:tcBorders>
            <w:shd w:val="clear" w:color="auto" w:fill="auto"/>
            <w:noWrap/>
            <w:vAlign w:val="center"/>
          </w:tcPr>
          <w:p w:rsidR="00771CA0" w:rsidRDefault="00771CA0" w:rsidP="009E786E">
            <w:pPr>
              <w:widowControl/>
              <w:jc w:val="center"/>
              <w:rPr>
                <w:rFonts w:ascii="宋体" w:hAnsi="宋体" w:cs="宋体"/>
                <w:color w:val="000000"/>
                <w:kern w:val="0"/>
              </w:rPr>
            </w:pPr>
            <w:r>
              <w:rPr>
                <w:rFonts w:ascii="宋体" w:hAnsi="宋体" w:cs="宋体" w:hint="eastAsia"/>
                <w:color w:val="000000"/>
                <w:kern w:val="0"/>
                <w:sz w:val="22"/>
              </w:rPr>
              <w:t xml:space="preserve">120台　</w:t>
            </w:r>
          </w:p>
        </w:tc>
        <w:tc>
          <w:tcPr>
            <w:tcW w:w="2382" w:type="dxa"/>
            <w:vMerge w:val="restart"/>
            <w:tcBorders>
              <w:top w:val="nil"/>
              <w:left w:val="single" w:sz="4" w:space="0" w:color="auto"/>
              <w:bottom w:val="single" w:sz="4" w:space="0" w:color="000000"/>
              <w:right w:val="single" w:sz="4" w:space="0" w:color="auto"/>
            </w:tcBorders>
            <w:shd w:val="clear" w:color="auto" w:fill="auto"/>
            <w:noWrap/>
            <w:vAlign w:val="center"/>
          </w:tcPr>
          <w:p w:rsidR="00771CA0" w:rsidRDefault="00771CA0" w:rsidP="009E786E">
            <w:pPr>
              <w:widowControl/>
              <w:jc w:val="center"/>
              <w:rPr>
                <w:rFonts w:ascii="宋体" w:hAnsi="宋体" w:cs="宋体"/>
                <w:color w:val="000000"/>
                <w:kern w:val="0"/>
              </w:rPr>
            </w:pPr>
            <w:r>
              <w:rPr>
                <w:rFonts w:ascii="宋体" w:hAnsi="宋体" w:cs="宋体" w:hint="eastAsia"/>
                <w:color w:val="000000"/>
                <w:kern w:val="0"/>
                <w:sz w:val="22"/>
              </w:rPr>
              <w:t>按需供货</w:t>
            </w:r>
            <w:r w:rsidR="00A62969">
              <w:rPr>
                <w:rFonts w:ascii="宋体" w:hAnsi="宋体" w:cs="宋体" w:hint="eastAsia"/>
                <w:color w:val="000000"/>
                <w:kern w:val="0"/>
                <w:sz w:val="22"/>
              </w:rPr>
              <w:t>，数量为预估，按实结算</w:t>
            </w:r>
          </w:p>
        </w:tc>
      </w:tr>
      <w:tr w:rsidR="00771CA0" w:rsidTr="009E786E">
        <w:trPr>
          <w:trHeight w:val="377"/>
        </w:trPr>
        <w:tc>
          <w:tcPr>
            <w:tcW w:w="1811" w:type="dxa"/>
            <w:tcBorders>
              <w:top w:val="nil"/>
              <w:left w:val="single" w:sz="4" w:space="0" w:color="auto"/>
              <w:bottom w:val="single" w:sz="4" w:space="0" w:color="auto"/>
              <w:right w:val="single" w:sz="4" w:space="0" w:color="auto"/>
            </w:tcBorders>
            <w:shd w:val="clear" w:color="auto" w:fill="auto"/>
            <w:noWrap/>
            <w:vAlign w:val="center"/>
          </w:tcPr>
          <w:p w:rsidR="00771CA0" w:rsidRDefault="00771CA0" w:rsidP="009E786E">
            <w:pPr>
              <w:widowControl/>
              <w:jc w:val="center"/>
              <w:rPr>
                <w:rFonts w:ascii="宋体" w:hAnsi="宋体" w:cs="宋体"/>
                <w:color w:val="000000"/>
                <w:kern w:val="0"/>
              </w:rPr>
            </w:pPr>
            <w:r>
              <w:rPr>
                <w:rFonts w:ascii="宋体" w:hAnsi="宋体" w:cs="宋体" w:hint="eastAsia"/>
                <w:color w:val="000000"/>
                <w:kern w:val="0"/>
                <w:sz w:val="22"/>
              </w:rPr>
              <w:t>2</w:t>
            </w:r>
          </w:p>
        </w:tc>
        <w:tc>
          <w:tcPr>
            <w:tcW w:w="3388" w:type="dxa"/>
            <w:tcBorders>
              <w:top w:val="nil"/>
              <w:left w:val="nil"/>
              <w:bottom w:val="single" w:sz="4" w:space="0" w:color="auto"/>
              <w:right w:val="single" w:sz="4" w:space="0" w:color="auto"/>
            </w:tcBorders>
            <w:shd w:val="clear" w:color="auto" w:fill="auto"/>
            <w:noWrap/>
            <w:vAlign w:val="center"/>
          </w:tcPr>
          <w:p w:rsidR="00771CA0" w:rsidRDefault="00771CA0" w:rsidP="009E786E">
            <w:pPr>
              <w:widowControl/>
              <w:jc w:val="center"/>
              <w:rPr>
                <w:rFonts w:ascii="宋体" w:hAnsi="宋体" w:cs="宋体"/>
                <w:color w:val="000000"/>
                <w:kern w:val="0"/>
              </w:rPr>
            </w:pPr>
            <w:r>
              <w:rPr>
                <w:rFonts w:ascii="宋体" w:hAnsi="宋体" w:cs="宋体" w:hint="eastAsia"/>
                <w:color w:val="000000"/>
                <w:kern w:val="0"/>
                <w:sz w:val="22"/>
              </w:rPr>
              <w:t>商用台式机二</w:t>
            </w:r>
          </w:p>
        </w:tc>
        <w:tc>
          <w:tcPr>
            <w:tcW w:w="1811" w:type="dxa"/>
            <w:tcBorders>
              <w:top w:val="nil"/>
              <w:left w:val="nil"/>
              <w:bottom w:val="single" w:sz="4" w:space="0" w:color="auto"/>
              <w:right w:val="single" w:sz="4" w:space="0" w:color="auto"/>
            </w:tcBorders>
            <w:shd w:val="clear" w:color="auto" w:fill="auto"/>
            <w:noWrap/>
            <w:vAlign w:val="center"/>
          </w:tcPr>
          <w:p w:rsidR="00771CA0" w:rsidRDefault="00771CA0" w:rsidP="009E786E">
            <w:pPr>
              <w:widowControl/>
              <w:jc w:val="center"/>
              <w:rPr>
                <w:rFonts w:ascii="宋体" w:hAnsi="宋体" w:cs="宋体"/>
                <w:color w:val="000000"/>
                <w:kern w:val="0"/>
              </w:rPr>
            </w:pPr>
            <w:r>
              <w:rPr>
                <w:rFonts w:ascii="宋体" w:hAnsi="宋体" w:cs="宋体" w:hint="eastAsia"/>
                <w:color w:val="000000"/>
                <w:kern w:val="0"/>
                <w:sz w:val="22"/>
              </w:rPr>
              <w:t xml:space="preserve">20台　</w:t>
            </w:r>
          </w:p>
        </w:tc>
        <w:tc>
          <w:tcPr>
            <w:tcW w:w="2382" w:type="dxa"/>
            <w:vMerge/>
            <w:tcBorders>
              <w:top w:val="nil"/>
              <w:left w:val="single" w:sz="4" w:space="0" w:color="auto"/>
              <w:bottom w:val="single" w:sz="4" w:space="0" w:color="000000"/>
              <w:right w:val="single" w:sz="4" w:space="0" w:color="auto"/>
            </w:tcBorders>
            <w:vAlign w:val="center"/>
          </w:tcPr>
          <w:p w:rsidR="00771CA0" w:rsidRDefault="00771CA0" w:rsidP="009E786E">
            <w:pPr>
              <w:widowControl/>
              <w:jc w:val="left"/>
              <w:rPr>
                <w:rFonts w:ascii="宋体" w:hAnsi="宋体" w:cs="宋体"/>
                <w:color w:val="000000"/>
                <w:kern w:val="0"/>
              </w:rPr>
            </w:pPr>
          </w:p>
        </w:tc>
      </w:tr>
      <w:tr w:rsidR="00771CA0" w:rsidTr="009E786E">
        <w:trPr>
          <w:trHeight w:val="377"/>
        </w:trPr>
        <w:tc>
          <w:tcPr>
            <w:tcW w:w="1811" w:type="dxa"/>
            <w:tcBorders>
              <w:top w:val="nil"/>
              <w:left w:val="single" w:sz="4" w:space="0" w:color="auto"/>
              <w:bottom w:val="single" w:sz="4" w:space="0" w:color="auto"/>
              <w:right w:val="single" w:sz="4" w:space="0" w:color="auto"/>
            </w:tcBorders>
            <w:shd w:val="clear" w:color="auto" w:fill="auto"/>
            <w:noWrap/>
            <w:vAlign w:val="center"/>
          </w:tcPr>
          <w:p w:rsidR="00771CA0" w:rsidRDefault="00771CA0" w:rsidP="009E786E">
            <w:pPr>
              <w:widowControl/>
              <w:jc w:val="center"/>
              <w:rPr>
                <w:rFonts w:ascii="宋体" w:hAnsi="宋体" w:cs="宋体"/>
                <w:color w:val="000000"/>
                <w:kern w:val="0"/>
              </w:rPr>
            </w:pPr>
            <w:r>
              <w:rPr>
                <w:rFonts w:ascii="宋体" w:hAnsi="宋体" w:cs="宋体" w:hint="eastAsia"/>
                <w:color w:val="000000"/>
                <w:kern w:val="0"/>
                <w:sz w:val="22"/>
              </w:rPr>
              <w:t>3</w:t>
            </w:r>
          </w:p>
        </w:tc>
        <w:tc>
          <w:tcPr>
            <w:tcW w:w="3388" w:type="dxa"/>
            <w:tcBorders>
              <w:top w:val="nil"/>
              <w:left w:val="nil"/>
              <w:bottom w:val="single" w:sz="4" w:space="0" w:color="auto"/>
              <w:right w:val="single" w:sz="4" w:space="0" w:color="auto"/>
            </w:tcBorders>
            <w:shd w:val="clear" w:color="auto" w:fill="auto"/>
            <w:noWrap/>
            <w:vAlign w:val="center"/>
          </w:tcPr>
          <w:p w:rsidR="00771CA0" w:rsidRDefault="00771CA0" w:rsidP="009E786E">
            <w:pPr>
              <w:widowControl/>
              <w:jc w:val="center"/>
              <w:rPr>
                <w:rFonts w:ascii="宋体" w:hAnsi="宋体" w:cs="宋体"/>
                <w:color w:val="000000"/>
                <w:kern w:val="0"/>
              </w:rPr>
            </w:pPr>
            <w:r>
              <w:rPr>
                <w:rFonts w:ascii="宋体" w:hAnsi="宋体" w:cs="宋体" w:hint="eastAsia"/>
                <w:color w:val="000000"/>
                <w:kern w:val="0"/>
                <w:sz w:val="22"/>
              </w:rPr>
              <w:t>商用台式一体机</w:t>
            </w:r>
          </w:p>
        </w:tc>
        <w:tc>
          <w:tcPr>
            <w:tcW w:w="1811" w:type="dxa"/>
            <w:tcBorders>
              <w:top w:val="nil"/>
              <w:left w:val="nil"/>
              <w:bottom w:val="single" w:sz="4" w:space="0" w:color="auto"/>
              <w:right w:val="single" w:sz="4" w:space="0" w:color="auto"/>
            </w:tcBorders>
            <w:shd w:val="clear" w:color="auto" w:fill="auto"/>
            <w:noWrap/>
            <w:vAlign w:val="center"/>
          </w:tcPr>
          <w:p w:rsidR="00771CA0" w:rsidRDefault="00771CA0" w:rsidP="009E786E">
            <w:pPr>
              <w:widowControl/>
              <w:jc w:val="center"/>
              <w:rPr>
                <w:rFonts w:ascii="宋体" w:hAnsi="宋体" w:cs="宋体"/>
                <w:color w:val="000000"/>
                <w:kern w:val="0"/>
              </w:rPr>
            </w:pPr>
            <w:r>
              <w:rPr>
                <w:rFonts w:ascii="宋体" w:hAnsi="宋体" w:cs="宋体" w:hint="eastAsia"/>
                <w:color w:val="000000"/>
                <w:kern w:val="0"/>
                <w:sz w:val="22"/>
              </w:rPr>
              <w:t>10台</w:t>
            </w:r>
          </w:p>
        </w:tc>
        <w:tc>
          <w:tcPr>
            <w:tcW w:w="2382" w:type="dxa"/>
            <w:vMerge/>
            <w:tcBorders>
              <w:top w:val="nil"/>
              <w:left w:val="single" w:sz="4" w:space="0" w:color="auto"/>
              <w:bottom w:val="single" w:sz="4" w:space="0" w:color="000000"/>
              <w:right w:val="single" w:sz="4" w:space="0" w:color="auto"/>
            </w:tcBorders>
            <w:vAlign w:val="center"/>
          </w:tcPr>
          <w:p w:rsidR="00771CA0" w:rsidRDefault="00771CA0" w:rsidP="009E786E">
            <w:pPr>
              <w:widowControl/>
              <w:jc w:val="left"/>
              <w:rPr>
                <w:rFonts w:ascii="宋体" w:hAnsi="宋体" w:cs="宋体"/>
                <w:color w:val="000000"/>
                <w:kern w:val="0"/>
              </w:rPr>
            </w:pPr>
          </w:p>
        </w:tc>
      </w:tr>
      <w:tr w:rsidR="00771CA0" w:rsidTr="009E786E">
        <w:trPr>
          <w:trHeight w:val="377"/>
        </w:trPr>
        <w:tc>
          <w:tcPr>
            <w:tcW w:w="1811" w:type="dxa"/>
            <w:tcBorders>
              <w:top w:val="nil"/>
              <w:left w:val="single" w:sz="4" w:space="0" w:color="auto"/>
              <w:bottom w:val="single" w:sz="4" w:space="0" w:color="auto"/>
              <w:right w:val="single" w:sz="4" w:space="0" w:color="auto"/>
            </w:tcBorders>
            <w:shd w:val="clear" w:color="auto" w:fill="auto"/>
            <w:noWrap/>
            <w:vAlign w:val="center"/>
          </w:tcPr>
          <w:p w:rsidR="00771CA0" w:rsidRDefault="00771CA0" w:rsidP="009E786E">
            <w:pPr>
              <w:widowControl/>
              <w:jc w:val="center"/>
              <w:rPr>
                <w:rFonts w:ascii="宋体" w:hAnsi="宋体" w:cs="宋体"/>
                <w:color w:val="000000"/>
                <w:kern w:val="0"/>
              </w:rPr>
            </w:pPr>
            <w:r>
              <w:rPr>
                <w:rFonts w:ascii="宋体" w:hAnsi="宋体" w:cs="宋体" w:hint="eastAsia"/>
                <w:color w:val="000000"/>
                <w:kern w:val="0"/>
                <w:sz w:val="22"/>
              </w:rPr>
              <w:t>4</w:t>
            </w:r>
          </w:p>
        </w:tc>
        <w:tc>
          <w:tcPr>
            <w:tcW w:w="3388" w:type="dxa"/>
            <w:tcBorders>
              <w:top w:val="nil"/>
              <w:left w:val="nil"/>
              <w:bottom w:val="single" w:sz="4" w:space="0" w:color="auto"/>
              <w:right w:val="single" w:sz="4" w:space="0" w:color="auto"/>
            </w:tcBorders>
            <w:shd w:val="clear" w:color="auto" w:fill="auto"/>
            <w:noWrap/>
            <w:vAlign w:val="center"/>
          </w:tcPr>
          <w:p w:rsidR="00771CA0" w:rsidRDefault="00771CA0" w:rsidP="009E786E">
            <w:pPr>
              <w:widowControl/>
              <w:jc w:val="center"/>
              <w:rPr>
                <w:rFonts w:ascii="宋体" w:hAnsi="宋体" w:cs="宋体"/>
                <w:color w:val="000000"/>
                <w:kern w:val="0"/>
              </w:rPr>
            </w:pPr>
            <w:proofErr w:type="gramStart"/>
            <w:r>
              <w:rPr>
                <w:rFonts w:ascii="宋体" w:hAnsi="宋体" w:cs="宋体" w:hint="eastAsia"/>
                <w:color w:val="000000"/>
                <w:kern w:val="0"/>
                <w:sz w:val="22"/>
              </w:rPr>
              <w:t>信创台式机</w:t>
            </w:r>
            <w:proofErr w:type="gramEnd"/>
          </w:p>
        </w:tc>
        <w:tc>
          <w:tcPr>
            <w:tcW w:w="1811" w:type="dxa"/>
            <w:tcBorders>
              <w:top w:val="nil"/>
              <w:left w:val="nil"/>
              <w:bottom w:val="single" w:sz="4" w:space="0" w:color="auto"/>
              <w:right w:val="single" w:sz="4" w:space="0" w:color="auto"/>
            </w:tcBorders>
            <w:shd w:val="clear" w:color="auto" w:fill="auto"/>
            <w:noWrap/>
            <w:vAlign w:val="center"/>
          </w:tcPr>
          <w:p w:rsidR="00771CA0" w:rsidRDefault="00771CA0" w:rsidP="009E786E">
            <w:pPr>
              <w:widowControl/>
              <w:jc w:val="center"/>
              <w:rPr>
                <w:rFonts w:ascii="宋体" w:hAnsi="宋体" w:cs="宋体"/>
                <w:color w:val="000000"/>
                <w:kern w:val="0"/>
              </w:rPr>
            </w:pPr>
            <w:r>
              <w:rPr>
                <w:rFonts w:ascii="宋体" w:hAnsi="宋体" w:cs="宋体" w:hint="eastAsia"/>
                <w:color w:val="000000"/>
                <w:kern w:val="0"/>
                <w:sz w:val="22"/>
              </w:rPr>
              <w:t xml:space="preserve">20台　</w:t>
            </w:r>
          </w:p>
        </w:tc>
        <w:tc>
          <w:tcPr>
            <w:tcW w:w="2382" w:type="dxa"/>
            <w:vMerge/>
            <w:tcBorders>
              <w:top w:val="nil"/>
              <w:left w:val="single" w:sz="4" w:space="0" w:color="auto"/>
              <w:bottom w:val="single" w:sz="4" w:space="0" w:color="000000"/>
              <w:right w:val="single" w:sz="4" w:space="0" w:color="auto"/>
            </w:tcBorders>
            <w:vAlign w:val="center"/>
          </w:tcPr>
          <w:p w:rsidR="00771CA0" w:rsidRDefault="00771CA0" w:rsidP="009E786E">
            <w:pPr>
              <w:widowControl/>
              <w:jc w:val="left"/>
              <w:rPr>
                <w:rFonts w:ascii="宋体" w:hAnsi="宋体" w:cs="宋体"/>
                <w:color w:val="000000"/>
                <w:kern w:val="0"/>
              </w:rPr>
            </w:pPr>
          </w:p>
        </w:tc>
      </w:tr>
    </w:tbl>
    <w:p w:rsidR="00771CA0" w:rsidRDefault="00771CA0" w:rsidP="00771CA0">
      <w:pPr>
        <w:rPr>
          <w:rFonts w:ascii="宋体" w:hAnsi="宋体"/>
          <w:sz w:val="32"/>
          <w:szCs w:val="32"/>
        </w:rPr>
      </w:pPr>
      <w:r>
        <w:rPr>
          <w:rFonts w:ascii="宋体" w:hAnsi="宋体"/>
          <w:szCs w:val="21"/>
        </w:rPr>
        <w:t>备注</w:t>
      </w:r>
      <w:r>
        <w:rPr>
          <w:rFonts w:ascii="宋体" w:hAnsi="宋体" w:hint="eastAsia"/>
          <w:szCs w:val="21"/>
        </w:rPr>
        <w:t>：</w:t>
      </w:r>
      <w:r>
        <w:rPr>
          <w:rFonts w:ascii="宋体" w:hAnsi="宋体"/>
          <w:szCs w:val="21"/>
        </w:rPr>
        <w:t>医院为了统一管理和工作安排</w:t>
      </w:r>
      <w:r>
        <w:rPr>
          <w:rFonts w:ascii="宋体" w:hAnsi="宋体" w:hint="eastAsia"/>
          <w:szCs w:val="21"/>
        </w:rPr>
        <w:t>，《</w:t>
      </w:r>
      <w:r>
        <w:rPr>
          <w:rFonts w:ascii="宋体" w:hAnsi="宋体" w:cs="宋体" w:hint="eastAsia"/>
          <w:color w:val="000000"/>
          <w:kern w:val="0"/>
          <w:sz w:val="22"/>
        </w:rPr>
        <w:t>商用台式机一</w:t>
      </w:r>
      <w:r>
        <w:rPr>
          <w:rFonts w:ascii="宋体" w:hAnsi="宋体" w:hint="eastAsia"/>
          <w:szCs w:val="21"/>
        </w:rPr>
        <w:t>》、《</w:t>
      </w:r>
      <w:r>
        <w:rPr>
          <w:rFonts w:ascii="宋体" w:hAnsi="宋体" w:cs="宋体" w:hint="eastAsia"/>
          <w:color w:val="000000"/>
          <w:kern w:val="0"/>
          <w:sz w:val="22"/>
        </w:rPr>
        <w:t>商用台式机二</w:t>
      </w:r>
      <w:r>
        <w:rPr>
          <w:rFonts w:ascii="宋体" w:hAnsi="宋体" w:hint="eastAsia"/>
          <w:szCs w:val="21"/>
        </w:rPr>
        <w:t>》、《</w:t>
      </w:r>
      <w:r>
        <w:rPr>
          <w:rFonts w:ascii="宋体" w:hAnsi="宋体" w:cs="宋体" w:hint="eastAsia"/>
          <w:color w:val="000000"/>
          <w:kern w:val="0"/>
          <w:sz w:val="22"/>
        </w:rPr>
        <w:t>商用台式一体机</w:t>
      </w:r>
      <w:r>
        <w:rPr>
          <w:rFonts w:ascii="宋体" w:hAnsi="宋体" w:hint="eastAsia"/>
          <w:szCs w:val="21"/>
        </w:rPr>
        <w:t>》必须为同一品牌。</w:t>
      </w:r>
    </w:p>
    <w:p w:rsidR="00771CA0" w:rsidRDefault="00771CA0" w:rsidP="00771CA0">
      <w:pPr>
        <w:rPr>
          <w:rFonts w:ascii="宋体" w:hAnsi="宋体"/>
          <w:sz w:val="32"/>
          <w:szCs w:val="32"/>
        </w:rPr>
      </w:pPr>
      <w:r>
        <w:rPr>
          <w:rFonts w:ascii="宋体" w:hAnsi="宋体" w:hint="eastAsia"/>
          <w:sz w:val="32"/>
          <w:szCs w:val="32"/>
        </w:rPr>
        <w:t>1、技术参数要求</w:t>
      </w:r>
      <w:r w:rsidRPr="00954D23">
        <w:rPr>
          <w:rFonts w:ascii="宋体" w:hAnsi="宋体" w:hint="eastAsia"/>
          <w:b/>
          <w:sz w:val="24"/>
        </w:rPr>
        <w:t>（以下参数中，斜体字带下划线为实质性要求</w:t>
      </w:r>
      <w:r>
        <w:rPr>
          <w:rFonts w:ascii="宋体" w:hAnsi="宋体" w:hint="eastAsia"/>
          <w:b/>
          <w:sz w:val="24"/>
        </w:rPr>
        <w:t>，不接受负偏离。</w:t>
      </w:r>
      <w:r w:rsidRPr="00954D23">
        <w:rPr>
          <w:rFonts w:ascii="宋体" w:hAnsi="宋体" w:hint="eastAsia"/>
          <w:b/>
          <w:sz w:val="24"/>
        </w:rPr>
        <w:t>）</w:t>
      </w:r>
    </w:p>
    <w:p w:rsidR="00771CA0" w:rsidRDefault="00771CA0" w:rsidP="00771CA0"/>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465"/>
      </w:tblGrid>
      <w:tr w:rsidR="00771CA0" w:rsidRPr="00AB50BB" w:rsidTr="009E786E">
        <w:trPr>
          <w:jc w:val="center"/>
        </w:trPr>
        <w:tc>
          <w:tcPr>
            <w:tcW w:w="1710" w:type="dxa"/>
            <w:shd w:val="clear" w:color="auto" w:fill="auto"/>
            <w:vAlign w:val="center"/>
          </w:tcPr>
          <w:p w:rsidR="00771CA0" w:rsidRPr="00AB50BB" w:rsidRDefault="00771CA0" w:rsidP="009E786E">
            <w:pPr>
              <w:spacing w:line="360" w:lineRule="auto"/>
              <w:ind w:firstLine="422"/>
              <w:rPr>
                <w:rFonts w:ascii="宋体" w:hAnsi="宋体"/>
                <w:b/>
                <w:color w:val="000000"/>
                <w:kern w:val="0"/>
                <w:szCs w:val="21"/>
              </w:rPr>
            </w:pPr>
            <w:r w:rsidRPr="00AB50BB">
              <w:rPr>
                <w:rFonts w:ascii="宋体" w:hAnsi="宋体" w:hint="eastAsia"/>
                <w:b/>
                <w:color w:val="000000"/>
                <w:kern w:val="0"/>
                <w:szCs w:val="21"/>
              </w:rPr>
              <w:t>项目</w:t>
            </w:r>
          </w:p>
        </w:tc>
        <w:tc>
          <w:tcPr>
            <w:tcW w:w="7465" w:type="dxa"/>
            <w:shd w:val="clear" w:color="auto" w:fill="auto"/>
          </w:tcPr>
          <w:p w:rsidR="00771CA0" w:rsidRPr="00AB50BB" w:rsidRDefault="00771CA0" w:rsidP="009E786E">
            <w:pPr>
              <w:spacing w:line="360" w:lineRule="auto"/>
              <w:ind w:firstLine="422"/>
              <w:jc w:val="center"/>
              <w:rPr>
                <w:rFonts w:ascii="宋体" w:hAnsi="宋体"/>
                <w:b/>
                <w:color w:val="000000"/>
                <w:kern w:val="0"/>
                <w:szCs w:val="21"/>
              </w:rPr>
            </w:pPr>
            <w:r w:rsidRPr="00AB50BB">
              <w:rPr>
                <w:rFonts w:ascii="宋体" w:hAnsi="宋体" w:hint="eastAsia"/>
                <w:b/>
                <w:color w:val="000000"/>
                <w:kern w:val="0"/>
                <w:szCs w:val="21"/>
              </w:rPr>
              <w:t>技术参数要求</w:t>
            </w:r>
          </w:p>
        </w:tc>
      </w:tr>
      <w:tr w:rsidR="00771CA0" w:rsidRPr="00AB50BB" w:rsidTr="009E786E">
        <w:trPr>
          <w:jc w:val="center"/>
        </w:trPr>
        <w:tc>
          <w:tcPr>
            <w:tcW w:w="1710" w:type="dxa"/>
            <w:shd w:val="clear" w:color="auto" w:fill="auto"/>
            <w:vAlign w:val="center"/>
          </w:tcPr>
          <w:p w:rsidR="00771CA0" w:rsidRDefault="00771CA0" w:rsidP="009E786E">
            <w:pPr>
              <w:spacing w:line="360" w:lineRule="auto"/>
              <w:ind w:firstLineChars="300" w:firstLine="632"/>
              <w:rPr>
                <w:rFonts w:ascii="宋体" w:hAnsi="宋体"/>
                <w:b/>
                <w:color w:val="000000"/>
                <w:kern w:val="0"/>
                <w:szCs w:val="21"/>
              </w:rPr>
            </w:pPr>
            <w:r>
              <w:rPr>
                <w:rFonts w:ascii="宋体" w:hAnsi="宋体" w:hint="eastAsia"/>
                <w:b/>
                <w:color w:val="000000"/>
                <w:kern w:val="0"/>
                <w:szCs w:val="21"/>
              </w:rPr>
              <w:t>1</w:t>
            </w:r>
          </w:p>
        </w:tc>
        <w:tc>
          <w:tcPr>
            <w:tcW w:w="7465" w:type="dxa"/>
            <w:shd w:val="clear" w:color="auto" w:fill="auto"/>
          </w:tcPr>
          <w:p w:rsidR="00771CA0" w:rsidRDefault="00771CA0" w:rsidP="009E786E">
            <w:pPr>
              <w:spacing w:line="360" w:lineRule="auto"/>
              <w:ind w:firstLine="422"/>
              <w:jc w:val="center"/>
              <w:rPr>
                <w:rFonts w:ascii="宋体" w:hAnsi="宋体"/>
                <w:b/>
                <w:color w:val="000000"/>
                <w:kern w:val="0"/>
                <w:szCs w:val="21"/>
              </w:rPr>
            </w:pPr>
            <w:r>
              <w:rPr>
                <w:rFonts w:ascii="宋体" w:hAnsi="宋体" w:hint="eastAsia"/>
                <w:b/>
                <w:color w:val="000000"/>
                <w:kern w:val="0"/>
                <w:szCs w:val="21"/>
              </w:rPr>
              <w:t>商用台式机</w:t>
            </w:r>
            <w:proofErr w:type="gramStart"/>
            <w:r>
              <w:rPr>
                <w:rFonts w:ascii="宋体" w:hAnsi="宋体" w:hint="eastAsia"/>
                <w:b/>
                <w:color w:val="000000"/>
                <w:kern w:val="0"/>
                <w:szCs w:val="21"/>
              </w:rPr>
              <w:t>一</w:t>
            </w:r>
            <w:proofErr w:type="gramEnd"/>
            <w:r>
              <w:rPr>
                <w:rFonts w:ascii="宋体" w:hAnsi="宋体" w:hint="eastAsia"/>
                <w:b/>
                <w:color w:val="000000"/>
                <w:kern w:val="0"/>
                <w:szCs w:val="21"/>
              </w:rPr>
              <w:t>（120台）</w:t>
            </w:r>
          </w:p>
        </w:tc>
      </w:tr>
      <w:tr w:rsidR="00771CA0" w:rsidRPr="00AB50BB" w:rsidTr="009E786E">
        <w:trPr>
          <w:jc w:val="center"/>
        </w:trPr>
        <w:tc>
          <w:tcPr>
            <w:tcW w:w="1710" w:type="dxa"/>
            <w:shd w:val="clear" w:color="auto" w:fill="auto"/>
            <w:vAlign w:val="center"/>
          </w:tcPr>
          <w:p w:rsidR="00771CA0" w:rsidRPr="00C56802" w:rsidRDefault="00771CA0" w:rsidP="009E786E">
            <w:pPr>
              <w:spacing w:line="360" w:lineRule="auto"/>
              <w:jc w:val="center"/>
              <w:rPr>
                <w:rFonts w:ascii="宋体" w:hAnsi="宋体"/>
                <w:i/>
                <w:color w:val="000000"/>
                <w:kern w:val="0"/>
                <w:szCs w:val="21"/>
                <w:u w:val="single"/>
              </w:rPr>
            </w:pPr>
            <w:r w:rsidRPr="00C56802">
              <w:rPr>
                <w:rFonts w:ascii="宋体" w:hAnsi="宋体" w:hint="eastAsia"/>
                <w:i/>
                <w:color w:val="000000"/>
                <w:kern w:val="0"/>
                <w:szCs w:val="21"/>
                <w:u w:val="single"/>
              </w:rPr>
              <w:t>C</w:t>
            </w:r>
            <w:r w:rsidRPr="00C56802">
              <w:rPr>
                <w:rFonts w:ascii="宋体" w:hAnsi="宋体"/>
                <w:i/>
                <w:color w:val="000000"/>
                <w:kern w:val="0"/>
                <w:szCs w:val="21"/>
                <w:u w:val="single"/>
              </w:rPr>
              <w:t>PU</w:t>
            </w:r>
          </w:p>
        </w:tc>
        <w:tc>
          <w:tcPr>
            <w:tcW w:w="7465" w:type="dxa"/>
            <w:shd w:val="clear" w:color="auto" w:fill="auto"/>
          </w:tcPr>
          <w:p w:rsidR="00771CA0" w:rsidRPr="009945F4" w:rsidRDefault="00771CA0" w:rsidP="009E786E">
            <w:pPr>
              <w:spacing w:line="360" w:lineRule="auto"/>
              <w:rPr>
                <w:rFonts w:ascii="宋体" w:hAnsi="宋体"/>
                <w:i/>
                <w:iCs/>
                <w:color w:val="000000"/>
                <w:kern w:val="0"/>
                <w:szCs w:val="21"/>
                <w:u w:val="single"/>
              </w:rPr>
            </w:pPr>
            <w:r w:rsidRPr="009945F4">
              <w:rPr>
                <w:rFonts w:ascii="宋体" w:hAnsi="宋体"/>
                <w:i/>
                <w:iCs/>
                <w:color w:val="000000"/>
                <w:kern w:val="0"/>
                <w:szCs w:val="21"/>
                <w:u w:val="single"/>
              </w:rPr>
              <w:t>I</w:t>
            </w:r>
            <w:r w:rsidRPr="009945F4">
              <w:rPr>
                <w:rFonts w:ascii="宋体" w:hAnsi="宋体" w:hint="eastAsia"/>
                <w:i/>
                <w:iCs/>
                <w:color w:val="000000"/>
                <w:kern w:val="0"/>
                <w:szCs w:val="21"/>
                <w:u w:val="single"/>
              </w:rPr>
              <w:t>5-1</w:t>
            </w:r>
            <w:r w:rsidRPr="009945F4">
              <w:rPr>
                <w:rFonts w:ascii="宋体" w:hAnsi="宋体"/>
                <w:i/>
                <w:iCs/>
                <w:color w:val="000000"/>
                <w:kern w:val="0"/>
                <w:szCs w:val="21"/>
                <w:u w:val="single"/>
              </w:rPr>
              <w:t>2</w:t>
            </w:r>
            <w:r w:rsidRPr="009945F4">
              <w:rPr>
                <w:rFonts w:ascii="宋体" w:hAnsi="宋体" w:hint="eastAsia"/>
                <w:i/>
                <w:iCs/>
                <w:color w:val="000000"/>
                <w:kern w:val="0"/>
                <w:szCs w:val="21"/>
                <w:u w:val="single"/>
              </w:rPr>
              <w:t>500及以上，</w:t>
            </w:r>
            <w:r w:rsidRPr="009945F4">
              <w:rPr>
                <w:rFonts w:ascii="宋体" w:hAnsi="宋体" w:hint="eastAsia"/>
                <w:bCs/>
                <w:i/>
                <w:iCs/>
                <w:color w:val="000000"/>
                <w:kern w:val="0"/>
                <w:szCs w:val="21"/>
                <w:u w:val="single"/>
              </w:rPr>
              <w:t>（不接受非</w:t>
            </w:r>
            <w:proofErr w:type="spellStart"/>
            <w:r w:rsidRPr="009945F4">
              <w:rPr>
                <w:rFonts w:ascii="宋体" w:hAnsi="宋体" w:hint="eastAsia"/>
                <w:bCs/>
                <w:i/>
                <w:iCs/>
                <w:color w:val="000000"/>
                <w:kern w:val="0"/>
                <w:szCs w:val="21"/>
                <w:u w:val="single"/>
              </w:rPr>
              <w:t>intel</w:t>
            </w:r>
            <w:proofErr w:type="spellEnd"/>
            <w:r w:rsidRPr="009945F4">
              <w:rPr>
                <w:rFonts w:ascii="宋体" w:hAnsi="宋体" w:hint="eastAsia"/>
                <w:bCs/>
                <w:i/>
                <w:iCs/>
                <w:color w:val="000000"/>
                <w:kern w:val="0"/>
                <w:szCs w:val="21"/>
                <w:u w:val="single"/>
              </w:rPr>
              <w:t>系列C</w:t>
            </w:r>
            <w:r w:rsidRPr="009945F4">
              <w:rPr>
                <w:rFonts w:ascii="宋体" w:hAnsi="宋体"/>
                <w:bCs/>
                <w:i/>
                <w:iCs/>
                <w:color w:val="000000"/>
                <w:kern w:val="0"/>
                <w:szCs w:val="21"/>
                <w:u w:val="single"/>
              </w:rPr>
              <w:t>PU</w:t>
            </w:r>
            <w:r w:rsidRPr="009945F4">
              <w:rPr>
                <w:rFonts w:ascii="宋体" w:hAnsi="宋体" w:hint="eastAsia"/>
                <w:bCs/>
                <w:i/>
                <w:iCs/>
                <w:color w:val="000000"/>
                <w:kern w:val="0"/>
                <w:szCs w:val="21"/>
                <w:u w:val="single"/>
              </w:rPr>
              <w:t>）</w:t>
            </w:r>
          </w:p>
        </w:tc>
      </w:tr>
      <w:tr w:rsidR="00771CA0" w:rsidRPr="00AB50BB" w:rsidTr="009E786E">
        <w:trPr>
          <w:jc w:val="center"/>
        </w:trPr>
        <w:tc>
          <w:tcPr>
            <w:tcW w:w="1710" w:type="dxa"/>
            <w:shd w:val="clear" w:color="auto" w:fill="auto"/>
            <w:vAlign w:val="center"/>
          </w:tcPr>
          <w:p w:rsidR="00771CA0" w:rsidRPr="00C56802" w:rsidRDefault="00771CA0" w:rsidP="009E786E">
            <w:pPr>
              <w:spacing w:line="360" w:lineRule="auto"/>
              <w:jc w:val="center"/>
              <w:rPr>
                <w:rFonts w:ascii="宋体" w:hAnsi="宋体"/>
                <w:i/>
                <w:color w:val="000000"/>
                <w:kern w:val="0"/>
                <w:szCs w:val="21"/>
                <w:u w:val="single"/>
              </w:rPr>
            </w:pPr>
            <w:r w:rsidRPr="00C56802">
              <w:rPr>
                <w:rFonts w:ascii="宋体" w:hAnsi="宋体" w:hint="eastAsia"/>
                <w:i/>
                <w:color w:val="000000"/>
                <w:kern w:val="0"/>
                <w:szCs w:val="21"/>
                <w:u w:val="single"/>
              </w:rPr>
              <w:t>主板</w:t>
            </w:r>
          </w:p>
        </w:tc>
        <w:tc>
          <w:tcPr>
            <w:tcW w:w="7465" w:type="dxa"/>
            <w:shd w:val="clear" w:color="auto" w:fill="auto"/>
          </w:tcPr>
          <w:p w:rsidR="00771CA0" w:rsidRPr="009945F4" w:rsidRDefault="00771CA0" w:rsidP="009E786E">
            <w:pPr>
              <w:spacing w:line="360" w:lineRule="auto"/>
              <w:rPr>
                <w:rFonts w:ascii="宋体" w:hAnsi="宋体"/>
                <w:i/>
                <w:iCs/>
                <w:color w:val="000000"/>
                <w:kern w:val="0"/>
                <w:szCs w:val="21"/>
                <w:u w:val="single"/>
              </w:rPr>
            </w:pPr>
            <w:r w:rsidRPr="009945F4">
              <w:rPr>
                <w:rFonts w:ascii="宋体" w:hAnsi="宋体" w:cs="宋体"/>
                <w:i/>
                <w:iCs/>
                <w:color w:val="000000"/>
                <w:kern w:val="0"/>
                <w:szCs w:val="21"/>
                <w:u w:val="single"/>
              </w:rPr>
              <w:t>I</w:t>
            </w:r>
            <w:r w:rsidRPr="009945F4">
              <w:rPr>
                <w:rFonts w:ascii="宋体" w:hAnsi="宋体" w:cs="宋体" w:hint="eastAsia"/>
                <w:i/>
                <w:iCs/>
                <w:color w:val="000000"/>
                <w:kern w:val="0"/>
                <w:szCs w:val="21"/>
                <w:u w:val="single"/>
              </w:rPr>
              <w:t xml:space="preserve">ntel </w:t>
            </w:r>
            <w:r w:rsidRPr="009945F4">
              <w:rPr>
                <w:rFonts w:ascii="宋体" w:hAnsi="宋体" w:cs="宋体"/>
                <w:i/>
                <w:iCs/>
                <w:color w:val="000000"/>
                <w:kern w:val="0"/>
                <w:szCs w:val="21"/>
                <w:u w:val="single"/>
              </w:rPr>
              <w:t>Q6</w:t>
            </w:r>
            <w:r w:rsidRPr="009945F4">
              <w:rPr>
                <w:rFonts w:ascii="宋体" w:hAnsi="宋体" w:cs="宋体" w:hint="eastAsia"/>
                <w:i/>
                <w:iCs/>
                <w:color w:val="000000"/>
                <w:kern w:val="0"/>
                <w:szCs w:val="21"/>
                <w:u w:val="single"/>
              </w:rPr>
              <w:t>70 芯片组及以上，（不接受B、H等其他系列芯片组）</w:t>
            </w:r>
          </w:p>
        </w:tc>
      </w:tr>
      <w:tr w:rsidR="00771CA0" w:rsidRPr="00AB50BB" w:rsidTr="009E786E">
        <w:trPr>
          <w:trHeight w:val="305"/>
          <w:jc w:val="center"/>
        </w:trPr>
        <w:tc>
          <w:tcPr>
            <w:tcW w:w="1710" w:type="dxa"/>
            <w:shd w:val="clear" w:color="auto" w:fill="auto"/>
            <w:vAlign w:val="center"/>
          </w:tcPr>
          <w:p w:rsidR="00771CA0" w:rsidRPr="00C56802" w:rsidRDefault="00771CA0" w:rsidP="009E786E">
            <w:pPr>
              <w:spacing w:line="360" w:lineRule="auto"/>
              <w:jc w:val="center"/>
              <w:rPr>
                <w:rFonts w:ascii="宋体" w:hAnsi="宋体"/>
                <w:i/>
                <w:color w:val="000000"/>
                <w:kern w:val="0"/>
                <w:szCs w:val="21"/>
                <w:u w:val="single"/>
              </w:rPr>
            </w:pPr>
            <w:r w:rsidRPr="00C56802">
              <w:rPr>
                <w:rFonts w:ascii="宋体" w:hAnsi="宋体" w:hint="eastAsia"/>
                <w:i/>
                <w:color w:val="000000"/>
                <w:kern w:val="0"/>
                <w:szCs w:val="21"/>
                <w:u w:val="single"/>
              </w:rPr>
              <w:t>内存</w:t>
            </w:r>
          </w:p>
        </w:tc>
        <w:tc>
          <w:tcPr>
            <w:tcW w:w="7465" w:type="dxa"/>
            <w:shd w:val="clear" w:color="auto" w:fill="auto"/>
          </w:tcPr>
          <w:p w:rsidR="00771CA0" w:rsidRPr="009945F4" w:rsidRDefault="00771CA0" w:rsidP="009E786E">
            <w:pPr>
              <w:spacing w:line="360" w:lineRule="auto"/>
              <w:rPr>
                <w:rFonts w:ascii="宋体" w:hAnsi="宋体"/>
                <w:i/>
                <w:iCs/>
                <w:color w:val="000000"/>
                <w:kern w:val="0"/>
                <w:szCs w:val="21"/>
                <w:u w:val="single"/>
              </w:rPr>
            </w:pPr>
            <w:r w:rsidRPr="009945F4">
              <w:rPr>
                <w:rFonts w:ascii="宋体" w:hAnsi="宋体" w:hint="eastAsia"/>
                <w:i/>
                <w:iCs/>
                <w:color w:val="000000"/>
                <w:kern w:val="0"/>
                <w:szCs w:val="21"/>
                <w:u w:val="single"/>
              </w:rPr>
              <w:t>≥16</w:t>
            </w:r>
            <w:r w:rsidRPr="009945F4">
              <w:rPr>
                <w:rFonts w:ascii="宋体" w:hAnsi="宋体"/>
                <w:i/>
                <w:iCs/>
                <w:color w:val="000000"/>
                <w:kern w:val="0"/>
                <w:szCs w:val="21"/>
                <w:u w:val="single"/>
              </w:rPr>
              <w:t>G DDR4 3200MH</w:t>
            </w:r>
            <w:r w:rsidRPr="009945F4">
              <w:rPr>
                <w:rFonts w:ascii="宋体" w:hAnsi="宋体" w:hint="eastAsia"/>
                <w:i/>
                <w:iCs/>
                <w:color w:val="000000"/>
                <w:kern w:val="0"/>
                <w:szCs w:val="21"/>
                <w:u w:val="single"/>
              </w:rPr>
              <w:t>z内存，最大支持6</w:t>
            </w:r>
            <w:r w:rsidRPr="009945F4">
              <w:rPr>
                <w:rFonts w:ascii="宋体" w:hAnsi="宋体"/>
                <w:i/>
                <w:iCs/>
                <w:color w:val="000000"/>
                <w:kern w:val="0"/>
                <w:szCs w:val="21"/>
                <w:u w:val="single"/>
              </w:rPr>
              <w:t>4G</w:t>
            </w:r>
            <w:r w:rsidRPr="009945F4">
              <w:rPr>
                <w:rFonts w:ascii="宋体" w:hAnsi="宋体" w:hint="eastAsia"/>
                <w:i/>
                <w:iCs/>
                <w:color w:val="000000"/>
                <w:kern w:val="0"/>
                <w:szCs w:val="21"/>
                <w:u w:val="single"/>
              </w:rPr>
              <w:t>内存</w:t>
            </w:r>
            <w:r w:rsidRPr="009945F4">
              <w:rPr>
                <w:rFonts w:ascii="宋体" w:hAnsi="宋体"/>
                <w:i/>
                <w:iCs/>
                <w:color w:val="000000"/>
                <w:kern w:val="0"/>
                <w:szCs w:val="21"/>
                <w:u w:val="single"/>
              </w:rPr>
              <w:t xml:space="preserve"> </w:t>
            </w:r>
          </w:p>
        </w:tc>
      </w:tr>
      <w:tr w:rsidR="00771CA0" w:rsidRPr="00AB50BB" w:rsidTr="009E786E">
        <w:trPr>
          <w:jc w:val="center"/>
        </w:trPr>
        <w:tc>
          <w:tcPr>
            <w:tcW w:w="1710" w:type="dxa"/>
            <w:shd w:val="clear" w:color="auto" w:fill="auto"/>
            <w:vAlign w:val="center"/>
          </w:tcPr>
          <w:p w:rsidR="00771CA0" w:rsidRPr="00930498" w:rsidRDefault="00771CA0" w:rsidP="009E786E">
            <w:pPr>
              <w:spacing w:line="360" w:lineRule="auto"/>
              <w:jc w:val="center"/>
              <w:rPr>
                <w:rFonts w:ascii="宋体" w:hAnsi="宋体"/>
                <w:color w:val="000000"/>
                <w:kern w:val="0"/>
                <w:szCs w:val="21"/>
              </w:rPr>
            </w:pPr>
            <w:r w:rsidRPr="00930498">
              <w:rPr>
                <w:rFonts w:ascii="宋体" w:hAnsi="宋体" w:hint="eastAsia"/>
                <w:color w:val="000000"/>
                <w:kern w:val="0"/>
                <w:szCs w:val="21"/>
              </w:rPr>
              <w:t>显卡</w:t>
            </w:r>
          </w:p>
        </w:tc>
        <w:tc>
          <w:tcPr>
            <w:tcW w:w="7465" w:type="dxa"/>
            <w:shd w:val="clear" w:color="auto" w:fill="auto"/>
          </w:tcPr>
          <w:p w:rsidR="00771CA0" w:rsidRPr="00930498" w:rsidRDefault="00771CA0" w:rsidP="009E786E">
            <w:pPr>
              <w:spacing w:line="360" w:lineRule="auto"/>
              <w:rPr>
                <w:rFonts w:ascii="宋体" w:hAnsi="宋体"/>
                <w:color w:val="000000"/>
                <w:kern w:val="0"/>
                <w:szCs w:val="21"/>
              </w:rPr>
            </w:pPr>
            <w:r w:rsidRPr="00930498">
              <w:rPr>
                <w:rFonts w:ascii="宋体" w:hAnsi="宋体" w:hint="eastAsia"/>
                <w:color w:val="000000"/>
                <w:kern w:val="0"/>
                <w:szCs w:val="21"/>
              </w:rPr>
              <w:t>集成显卡</w:t>
            </w:r>
          </w:p>
        </w:tc>
      </w:tr>
      <w:tr w:rsidR="00771CA0" w:rsidRPr="00AB50BB" w:rsidTr="009E786E">
        <w:trPr>
          <w:jc w:val="center"/>
        </w:trPr>
        <w:tc>
          <w:tcPr>
            <w:tcW w:w="1710" w:type="dxa"/>
            <w:shd w:val="clear" w:color="auto" w:fill="auto"/>
            <w:vAlign w:val="center"/>
          </w:tcPr>
          <w:p w:rsidR="00771CA0" w:rsidRPr="00C56802" w:rsidRDefault="00771CA0" w:rsidP="009E786E">
            <w:pPr>
              <w:spacing w:line="360" w:lineRule="auto"/>
              <w:jc w:val="center"/>
              <w:rPr>
                <w:rFonts w:ascii="宋体" w:hAnsi="宋体"/>
                <w:i/>
                <w:color w:val="000000"/>
                <w:kern w:val="0"/>
                <w:szCs w:val="21"/>
                <w:u w:val="single"/>
              </w:rPr>
            </w:pPr>
            <w:r w:rsidRPr="00C56802">
              <w:rPr>
                <w:rFonts w:ascii="宋体" w:hAnsi="宋体" w:hint="eastAsia"/>
                <w:i/>
                <w:color w:val="000000"/>
                <w:kern w:val="0"/>
                <w:szCs w:val="21"/>
                <w:u w:val="single"/>
              </w:rPr>
              <w:t>声卡</w:t>
            </w:r>
          </w:p>
        </w:tc>
        <w:tc>
          <w:tcPr>
            <w:tcW w:w="7465" w:type="dxa"/>
            <w:shd w:val="clear" w:color="auto" w:fill="auto"/>
          </w:tcPr>
          <w:p w:rsidR="00771CA0" w:rsidRPr="009945F4" w:rsidRDefault="00771CA0" w:rsidP="009E786E">
            <w:pPr>
              <w:spacing w:line="360" w:lineRule="auto"/>
              <w:jc w:val="left"/>
              <w:rPr>
                <w:rFonts w:ascii="宋体" w:hAnsi="宋体"/>
                <w:i/>
                <w:iCs/>
                <w:color w:val="000000"/>
                <w:kern w:val="0"/>
                <w:szCs w:val="21"/>
                <w:u w:val="single"/>
              </w:rPr>
            </w:pPr>
            <w:r w:rsidRPr="009945F4">
              <w:rPr>
                <w:rFonts w:ascii="宋体" w:hAnsi="宋体" w:hint="eastAsia"/>
                <w:i/>
                <w:iCs/>
                <w:color w:val="000000"/>
                <w:kern w:val="0"/>
                <w:szCs w:val="21"/>
                <w:u w:val="single"/>
              </w:rPr>
              <w:t>集成HD Audio 声卡,前置通用音频接口，后置音频输出接口</w:t>
            </w:r>
          </w:p>
        </w:tc>
      </w:tr>
      <w:tr w:rsidR="00771CA0" w:rsidRPr="00AB50BB" w:rsidTr="009E786E">
        <w:trPr>
          <w:jc w:val="center"/>
        </w:trPr>
        <w:tc>
          <w:tcPr>
            <w:tcW w:w="1710" w:type="dxa"/>
            <w:shd w:val="clear" w:color="auto" w:fill="auto"/>
            <w:vAlign w:val="center"/>
          </w:tcPr>
          <w:p w:rsidR="00771CA0" w:rsidRPr="00C56802" w:rsidRDefault="00771CA0" w:rsidP="009E786E">
            <w:pPr>
              <w:spacing w:line="360" w:lineRule="auto"/>
              <w:jc w:val="center"/>
              <w:rPr>
                <w:rFonts w:ascii="宋体" w:hAnsi="宋体"/>
                <w:i/>
                <w:color w:val="000000"/>
                <w:kern w:val="0"/>
                <w:szCs w:val="21"/>
                <w:u w:val="single"/>
              </w:rPr>
            </w:pPr>
            <w:r w:rsidRPr="00C56802">
              <w:rPr>
                <w:rFonts w:ascii="宋体" w:hAnsi="宋体" w:hint="eastAsia"/>
                <w:i/>
                <w:color w:val="000000"/>
                <w:kern w:val="0"/>
                <w:szCs w:val="21"/>
                <w:u w:val="single"/>
              </w:rPr>
              <w:t>硬盘</w:t>
            </w:r>
          </w:p>
        </w:tc>
        <w:tc>
          <w:tcPr>
            <w:tcW w:w="7465" w:type="dxa"/>
            <w:shd w:val="clear" w:color="auto" w:fill="auto"/>
          </w:tcPr>
          <w:p w:rsidR="00771CA0" w:rsidRPr="009945F4" w:rsidRDefault="00771CA0" w:rsidP="009E786E">
            <w:pPr>
              <w:spacing w:line="360" w:lineRule="auto"/>
              <w:rPr>
                <w:rFonts w:ascii="宋体" w:hAnsi="宋体" w:cs="宋体"/>
                <w:i/>
                <w:iCs/>
                <w:color w:val="000000"/>
                <w:kern w:val="0"/>
                <w:szCs w:val="21"/>
                <w:u w:val="single"/>
              </w:rPr>
            </w:pPr>
            <w:r w:rsidRPr="009945F4">
              <w:rPr>
                <w:rFonts w:ascii="宋体" w:hAnsi="宋体" w:hint="eastAsia"/>
                <w:i/>
                <w:iCs/>
                <w:color w:val="000000"/>
                <w:kern w:val="0"/>
                <w:szCs w:val="21"/>
                <w:u w:val="single"/>
              </w:rPr>
              <w:t>≥256</w:t>
            </w:r>
            <w:r w:rsidRPr="009945F4">
              <w:rPr>
                <w:rFonts w:ascii="宋体" w:hAnsi="宋体" w:cs="宋体"/>
                <w:i/>
                <w:iCs/>
                <w:color w:val="000000"/>
                <w:kern w:val="0"/>
                <w:szCs w:val="21"/>
                <w:u w:val="single"/>
              </w:rPr>
              <w:t>G SSD</w:t>
            </w:r>
            <w:r w:rsidRPr="009945F4">
              <w:rPr>
                <w:rFonts w:ascii="宋体" w:hAnsi="宋体" w:cs="宋体" w:hint="eastAsia"/>
                <w:i/>
                <w:iCs/>
                <w:color w:val="000000"/>
                <w:kern w:val="0"/>
                <w:szCs w:val="21"/>
                <w:u w:val="single"/>
              </w:rPr>
              <w:t xml:space="preserve">固态硬盘 </w:t>
            </w:r>
            <w:r w:rsidRPr="009945F4">
              <w:rPr>
                <w:rFonts w:ascii="宋体" w:hAnsi="宋体" w:cs="宋体"/>
                <w:i/>
                <w:iCs/>
                <w:color w:val="000000"/>
                <w:kern w:val="0"/>
                <w:szCs w:val="21"/>
                <w:u w:val="single"/>
              </w:rPr>
              <w:t>M.2</w:t>
            </w:r>
            <w:r w:rsidRPr="009945F4">
              <w:rPr>
                <w:rFonts w:ascii="宋体" w:hAnsi="宋体" w:cs="宋体" w:hint="eastAsia"/>
                <w:i/>
                <w:iCs/>
                <w:color w:val="000000"/>
                <w:kern w:val="0"/>
                <w:szCs w:val="21"/>
                <w:u w:val="single"/>
              </w:rPr>
              <w:t>接口+1TB 7200转 HDD</w:t>
            </w:r>
          </w:p>
        </w:tc>
      </w:tr>
      <w:tr w:rsidR="00771CA0" w:rsidRPr="00AB50BB" w:rsidTr="009E786E">
        <w:trPr>
          <w:jc w:val="center"/>
        </w:trPr>
        <w:tc>
          <w:tcPr>
            <w:tcW w:w="1710" w:type="dxa"/>
            <w:shd w:val="clear" w:color="auto" w:fill="auto"/>
            <w:vAlign w:val="center"/>
          </w:tcPr>
          <w:p w:rsidR="00771CA0" w:rsidRPr="00930498" w:rsidRDefault="00771CA0" w:rsidP="009E786E">
            <w:pPr>
              <w:spacing w:line="360" w:lineRule="auto"/>
              <w:jc w:val="center"/>
              <w:rPr>
                <w:rFonts w:ascii="宋体" w:hAnsi="宋体"/>
                <w:color w:val="000000"/>
                <w:kern w:val="0"/>
                <w:szCs w:val="21"/>
              </w:rPr>
            </w:pPr>
            <w:r w:rsidRPr="00930498">
              <w:rPr>
                <w:rFonts w:ascii="宋体" w:hAnsi="宋体" w:hint="eastAsia"/>
                <w:color w:val="000000"/>
                <w:kern w:val="0"/>
                <w:szCs w:val="21"/>
              </w:rPr>
              <w:t>网卡</w:t>
            </w:r>
          </w:p>
        </w:tc>
        <w:tc>
          <w:tcPr>
            <w:tcW w:w="7465" w:type="dxa"/>
            <w:shd w:val="clear" w:color="auto" w:fill="auto"/>
          </w:tcPr>
          <w:p w:rsidR="00771CA0" w:rsidRPr="00930498" w:rsidRDefault="00771CA0" w:rsidP="009E786E">
            <w:pPr>
              <w:spacing w:line="360" w:lineRule="auto"/>
              <w:rPr>
                <w:rFonts w:ascii="宋体" w:hAnsi="宋体"/>
                <w:color w:val="000000"/>
                <w:kern w:val="0"/>
                <w:szCs w:val="21"/>
              </w:rPr>
            </w:pPr>
            <w:r w:rsidRPr="00930498">
              <w:rPr>
                <w:rFonts w:ascii="宋体" w:hAnsi="宋体" w:hint="eastAsia"/>
                <w:color w:val="000000"/>
                <w:kern w:val="0"/>
                <w:szCs w:val="21"/>
              </w:rPr>
              <w:t>集成10/100/1000以太网卡，支持无线网卡</w:t>
            </w:r>
          </w:p>
        </w:tc>
      </w:tr>
      <w:tr w:rsidR="00771CA0" w:rsidRPr="00AB50BB" w:rsidTr="009E786E">
        <w:trPr>
          <w:jc w:val="center"/>
        </w:trPr>
        <w:tc>
          <w:tcPr>
            <w:tcW w:w="1710" w:type="dxa"/>
            <w:shd w:val="clear" w:color="auto" w:fill="auto"/>
            <w:vAlign w:val="center"/>
          </w:tcPr>
          <w:p w:rsidR="00771CA0" w:rsidRPr="00930498" w:rsidRDefault="00771CA0" w:rsidP="009E786E">
            <w:pPr>
              <w:spacing w:line="360" w:lineRule="auto"/>
              <w:jc w:val="center"/>
              <w:rPr>
                <w:rFonts w:ascii="宋体" w:hAnsi="宋体"/>
                <w:color w:val="000000"/>
                <w:kern w:val="0"/>
                <w:szCs w:val="21"/>
              </w:rPr>
            </w:pPr>
            <w:r w:rsidRPr="00E446E1">
              <w:rPr>
                <w:rStyle w:val="font31"/>
                <w:rFonts w:hint="default"/>
              </w:rPr>
              <w:t>★</w:t>
            </w:r>
            <w:r w:rsidRPr="00930498">
              <w:rPr>
                <w:rFonts w:ascii="宋体" w:hAnsi="宋体" w:hint="eastAsia"/>
                <w:color w:val="000000"/>
                <w:kern w:val="0"/>
                <w:szCs w:val="21"/>
              </w:rPr>
              <w:t>扩展槽</w:t>
            </w:r>
          </w:p>
        </w:tc>
        <w:tc>
          <w:tcPr>
            <w:tcW w:w="7465" w:type="dxa"/>
            <w:shd w:val="clear" w:color="auto" w:fill="auto"/>
          </w:tcPr>
          <w:p w:rsidR="00771CA0" w:rsidRPr="00930498" w:rsidRDefault="00771CA0" w:rsidP="009E786E">
            <w:pPr>
              <w:spacing w:line="360" w:lineRule="auto"/>
              <w:rPr>
                <w:rFonts w:ascii="宋体" w:hAnsi="宋体"/>
                <w:color w:val="000000"/>
                <w:kern w:val="0"/>
                <w:szCs w:val="21"/>
              </w:rPr>
            </w:pPr>
            <w:r w:rsidRPr="00930498">
              <w:rPr>
                <w:rFonts w:ascii="宋体" w:hAnsi="宋体" w:hint="eastAsia"/>
                <w:color w:val="000000"/>
                <w:kern w:val="0"/>
                <w:szCs w:val="21"/>
              </w:rPr>
              <w:t>≥</w:t>
            </w:r>
            <w:r w:rsidRPr="00930498">
              <w:rPr>
                <w:rFonts w:ascii="宋体" w:hAnsi="宋体"/>
                <w:color w:val="000000"/>
                <w:kern w:val="0"/>
                <w:szCs w:val="21"/>
              </w:rPr>
              <w:t xml:space="preserve">1 </w:t>
            </w:r>
            <w:proofErr w:type="gramStart"/>
            <w:r w:rsidRPr="00930498">
              <w:rPr>
                <w:rFonts w:ascii="宋体" w:hAnsi="宋体"/>
                <w:color w:val="000000"/>
                <w:kern w:val="0"/>
                <w:szCs w:val="21"/>
              </w:rPr>
              <w:t>个</w:t>
            </w:r>
            <w:proofErr w:type="gramEnd"/>
            <w:r w:rsidRPr="00930498">
              <w:rPr>
                <w:rFonts w:ascii="宋体" w:hAnsi="宋体"/>
                <w:color w:val="000000"/>
                <w:kern w:val="0"/>
                <w:szCs w:val="21"/>
              </w:rPr>
              <w:t xml:space="preserve"> PCI 插槽 ; </w:t>
            </w:r>
            <w:r w:rsidRPr="00930498">
              <w:rPr>
                <w:rFonts w:ascii="宋体" w:hAnsi="宋体" w:hint="eastAsia"/>
                <w:color w:val="000000"/>
                <w:kern w:val="0"/>
                <w:szCs w:val="21"/>
              </w:rPr>
              <w:t>≥</w:t>
            </w:r>
            <w:r w:rsidRPr="00930498">
              <w:rPr>
                <w:rFonts w:ascii="宋体" w:hAnsi="宋体"/>
                <w:color w:val="000000"/>
                <w:kern w:val="0"/>
                <w:szCs w:val="21"/>
              </w:rPr>
              <w:t xml:space="preserve">1 </w:t>
            </w:r>
            <w:proofErr w:type="gramStart"/>
            <w:r w:rsidRPr="00930498">
              <w:rPr>
                <w:rFonts w:ascii="宋体" w:hAnsi="宋体"/>
                <w:color w:val="000000"/>
                <w:kern w:val="0"/>
                <w:szCs w:val="21"/>
              </w:rPr>
              <w:t>个</w:t>
            </w:r>
            <w:proofErr w:type="spellStart"/>
            <w:proofErr w:type="gramEnd"/>
            <w:r w:rsidRPr="00930498">
              <w:rPr>
                <w:rFonts w:ascii="宋体" w:hAnsi="宋体"/>
                <w:color w:val="000000"/>
                <w:kern w:val="0"/>
                <w:szCs w:val="21"/>
              </w:rPr>
              <w:t>PCIe</w:t>
            </w:r>
            <w:proofErr w:type="spellEnd"/>
            <w:r w:rsidRPr="00930498">
              <w:rPr>
                <w:rFonts w:ascii="宋体" w:hAnsi="宋体"/>
                <w:color w:val="000000"/>
                <w:kern w:val="0"/>
                <w:szCs w:val="21"/>
              </w:rPr>
              <w:t xml:space="preserve"> x1 插槽 ; </w:t>
            </w:r>
            <w:r w:rsidRPr="00930498">
              <w:rPr>
                <w:rFonts w:ascii="宋体" w:hAnsi="宋体" w:hint="eastAsia"/>
                <w:color w:val="000000"/>
                <w:kern w:val="0"/>
                <w:szCs w:val="21"/>
              </w:rPr>
              <w:t>≥</w:t>
            </w:r>
            <w:r w:rsidRPr="00930498">
              <w:rPr>
                <w:rFonts w:ascii="宋体" w:hAnsi="宋体"/>
                <w:color w:val="000000"/>
                <w:kern w:val="0"/>
                <w:szCs w:val="21"/>
              </w:rPr>
              <w:t xml:space="preserve">1 </w:t>
            </w:r>
            <w:proofErr w:type="gramStart"/>
            <w:r w:rsidRPr="00930498">
              <w:rPr>
                <w:rFonts w:ascii="宋体" w:hAnsi="宋体"/>
                <w:color w:val="000000"/>
                <w:kern w:val="0"/>
                <w:szCs w:val="21"/>
              </w:rPr>
              <w:t>个</w:t>
            </w:r>
            <w:proofErr w:type="spellStart"/>
            <w:proofErr w:type="gramEnd"/>
            <w:r w:rsidRPr="00930498">
              <w:rPr>
                <w:rFonts w:ascii="宋体" w:hAnsi="宋体"/>
                <w:color w:val="000000"/>
                <w:kern w:val="0"/>
                <w:szCs w:val="21"/>
              </w:rPr>
              <w:t>PCIe</w:t>
            </w:r>
            <w:proofErr w:type="spellEnd"/>
            <w:r w:rsidRPr="00930498">
              <w:rPr>
                <w:rFonts w:ascii="宋体" w:hAnsi="宋体"/>
                <w:color w:val="000000"/>
                <w:kern w:val="0"/>
                <w:szCs w:val="21"/>
              </w:rPr>
              <w:t xml:space="preserve"> x16 插槽； </w:t>
            </w:r>
            <w:r w:rsidRPr="00930498">
              <w:rPr>
                <w:rFonts w:ascii="宋体" w:hAnsi="宋体" w:hint="eastAsia"/>
                <w:color w:val="000000"/>
                <w:kern w:val="0"/>
                <w:szCs w:val="21"/>
              </w:rPr>
              <w:t>≥</w:t>
            </w:r>
            <w:r w:rsidRPr="00930498">
              <w:rPr>
                <w:rFonts w:ascii="宋体" w:hAnsi="宋体"/>
                <w:color w:val="000000"/>
                <w:kern w:val="0"/>
                <w:szCs w:val="21"/>
              </w:rPr>
              <w:t xml:space="preserve">2 </w:t>
            </w:r>
            <w:proofErr w:type="gramStart"/>
            <w:r w:rsidRPr="00930498">
              <w:rPr>
                <w:rFonts w:ascii="宋体" w:hAnsi="宋体"/>
                <w:color w:val="000000"/>
                <w:kern w:val="0"/>
                <w:szCs w:val="21"/>
              </w:rPr>
              <w:t>个</w:t>
            </w:r>
            <w:proofErr w:type="gramEnd"/>
            <w:r w:rsidRPr="00930498">
              <w:rPr>
                <w:rFonts w:ascii="宋体" w:hAnsi="宋体"/>
                <w:color w:val="000000"/>
                <w:kern w:val="0"/>
                <w:szCs w:val="21"/>
              </w:rPr>
              <w:t xml:space="preserve"> M.2 插槽 ;  </w:t>
            </w:r>
            <w:r w:rsidRPr="00930498">
              <w:rPr>
                <w:rFonts w:ascii="宋体" w:hAnsi="宋体" w:hint="eastAsia"/>
                <w:color w:val="000000"/>
                <w:kern w:val="0"/>
                <w:szCs w:val="21"/>
              </w:rPr>
              <w:t>可选</w:t>
            </w:r>
            <w:r w:rsidRPr="00930498">
              <w:rPr>
                <w:rFonts w:ascii="宋体" w:hAnsi="宋体"/>
                <w:color w:val="000000"/>
                <w:kern w:val="0"/>
                <w:szCs w:val="21"/>
              </w:rPr>
              <w:t xml:space="preserve">1 </w:t>
            </w:r>
            <w:proofErr w:type="gramStart"/>
            <w:r w:rsidRPr="00930498">
              <w:rPr>
                <w:rFonts w:ascii="宋体" w:hAnsi="宋体"/>
                <w:color w:val="000000"/>
                <w:kern w:val="0"/>
                <w:szCs w:val="21"/>
              </w:rPr>
              <w:t>个</w:t>
            </w:r>
            <w:proofErr w:type="gramEnd"/>
            <w:r w:rsidRPr="00930498">
              <w:rPr>
                <w:rFonts w:ascii="宋体" w:hAnsi="宋体"/>
                <w:color w:val="000000"/>
                <w:kern w:val="0"/>
                <w:szCs w:val="21"/>
              </w:rPr>
              <w:t xml:space="preserve"> SD 4.0 </w:t>
            </w:r>
            <w:proofErr w:type="gramStart"/>
            <w:r w:rsidRPr="00930498">
              <w:rPr>
                <w:rFonts w:ascii="宋体" w:hAnsi="宋体"/>
                <w:color w:val="000000"/>
                <w:kern w:val="0"/>
                <w:szCs w:val="21"/>
              </w:rPr>
              <w:t>媒体卡读卡</w:t>
            </w:r>
            <w:proofErr w:type="gramEnd"/>
            <w:r w:rsidRPr="00930498">
              <w:rPr>
                <w:rFonts w:ascii="宋体" w:hAnsi="宋体"/>
                <w:color w:val="000000"/>
                <w:kern w:val="0"/>
                <w:szCs w:val="21"/>
              </w:rPr>
              <w:t>器</w:t>
            </w:r>
          </w:p>
        </w:tc>
      </w:tr>
      <w:tr w:rsidR="00771CA0" w:rsidRPr="00AB50BB" w:rsidTr="009E786E">
        <w:trPr>
          <w:jc w:val="center"/>
        </w:trPr>
        <w:tc>
          <w:tcPr>
            <w:tcW w:w="1710" w:type="dxa"/>
            <w:shd w:val="clear" w:color="auto" w:fill="auto"/>
            <w:vAlign w:val="center"/>
          </w:tcPr>
          <w:p w:rsidR="00771CA0" w:rsidRPr="00930498" w:rsidRDefault="00771CA0" w:rsidP="009E786E">
            <w:pPr>
              <w:spacing w:line="360" w:lineRule="auto"/>
              <w:jc w:val="center"/>
              <w:rPr>
                <w:rFonts w:ascii="宋体" w:hAnsi="宋体"/>
                <w:color w:val="000000"/>
                <w:kern w:val="0"/>
                <w:szCs w:val="21"/>
              </w:rPr>
            </w:pPr>
            <w:r w:rsidRPr="00930498">
              <w:rPr>
                <w:rFonts w:ascii="宋体" w:hAnsi="宋体" w:hint="eastAsia"/>
                <w:color w:val="000000"/>
                <w:kern w:val="0"/>
                <w:szCs w:val="21"/>
              </w:rPr>
              <w:t>键盘，鼠标</w:t>
            </w:r>
          </w:p>
        </w:tc>
        <w:tc>
          <w:tcPr>
            <w:tcW w:w="7465" w:type="dxa"/>
            <w:shd w:val="clear" w:color="auto" w:fill="auto"/>
          </w:tcPr>
          <w:p w:rsidR="00771CA0" w:rsidRPr="00930498" w:rsidRDefault="00771CA0" w:rsidP="009E786E">
            <w:pPr>
              <w:spacing w:line="360" w:lineRule="auto"/>
              <w:rPr>
                <w:rFonts w:ascii="宋体" w:hAnsi="宋体"/>
                <w:color w:val="000000"/>
                <w:kern w:val="0"/>
                <w:szCs w:val="21"/>
              </w:rPr>
            </w:pPr>
            <w:r w:rsidRPr="00930498">
              <w:rPr>
                <w:rFonts w:ascii="宋体" w:hAnsi="宋体" w:cs="宋体" w:hint="eastAsia"/>
                <w:color w:val="000000"/>
                <w:kern w:val="0"/>
                <w:szCs w:val="21"/>
              </w:rPr>
              <w:t>U</w:t>
            </w:r>
            <w:r w:rsidRPr="00930498">
              <w:rPr>
                <w:rFonts w:ascii="宋体" w:hAnsi="宋体" w:cs="宋体"/>
                <w:color w:val="000000"/>
                <w:kern w:val="0"/>
                <w:szCs w:val="21"/>
              </w:rPr>
              <w:t>SB</w:t>
            </w:r>
            <w:r w:rsidRPr="00930498">
              <w:rPr>
                <w:rFonts w:ascii="宋体" w:hAnsi="宋体" w:cs="宋体" w:hint="eastAsia"/>
                <w:color w:val="000000"/>
                <w:kern w:val="0"/>
                <w:szCs w:val="21"/>
              </w:rPr>
              <w:t>有线键盘、鼠标</w:t>
            </w:r>
          </w:p>
        </w:tc>
      </w:tr>
      <w:tr w:rsidR="00771CA0" w:rsidRPr="00AB50BB" w:rsidTr="009E786E">
        <w:trPr>
          <w:jc w:val="center"/>
        </w:trPr>
        <w:tc>
          <w:tcPr>
            <w:tcW w:w="1710" w:type="dxa"/>
            <w:shd w:val="clear" w:color="auto" w:fill="auto"/>
            <w:vAlign w:val="center"/>
          </w:tcPr>
          <w:p w:rsidR="00771CA0" w:rsidRPr="00930498" w:rsidRDefault="00771CA0" w:rsidP="00771CA0">
            <w:pPr>
              <w:spacing w:line="360" w:lineRule="auto"/>
              <w:ind w:firstLineChars="200" w:firstLine="480"/>
              <w:rPr>
                <w:rFonts w:ascii="宋体" w:hAnsi="宋体"/>
                <w:kern w:val="0"/>
                <w:szCs w:val="21"/>
              </w:rPr>
            </w:pPr>
            <w:r w:rsidRPr="00E446E1">
              <w:rPr>
                <w:rStyle w:val="font31"/>
                <w:rFonts w:hint="default"/>
              </w:rPr>
              <w:t>★</w:t>
            </w:r>
            <w:r w:rsidRPr="00930498">
              <w:rPr>
                <w:rFonts w:ascii="宋体" w:hAnsi="宋体" w:hint="eastAsia"/>
                <w:kern w:val="0"/>
                <w:szCs w:val="21"/>
              </w:rPr>
              <w:t>接口</w:t>
            </w:r>
          </w:p>
        </w:tc>
        <w:tc>
          <w:tcPr>
            <w:tcW w:w="7465" w:type="dxa"/>
            <w:shd w:val="clear" w:color="auto" w:fill="auto"/>
          </w:tcPr>
          <w:p w:rsidR="00771CA0" w:rsidRPr="00930498" w:rsidRDefault="00771CA0" w:rsidP="009E786E">
            <w:pPr>
              <w:spacing w:line="360" w:lineRule="auto"/>
              <w:rPr>
                <w:rFonts w:ascii="宋体" w:hAnsi="宋体"/>
                <w:kern w:val="0"/>
                <w:szCs w:val="21"/>
              </w:rPr>
            </w:pPr>
            <w:r w:rsidRPr="00930498">
              <w:rPr>
                <w:rFonts w:ascii="宋体" w:hAnsi="宋体" w:hint="eastAsia"/>
                <w:kern w:val="0"/>
                <w:szCs w:val="21"/>
              </w:rPr>
              <w:t>整机USB接口≥9个</w:t>
            </w:r>
            <w:r>
              <w:rPr>
                <w:rFonts w:ascii="宋体" w:hAnsi="宋体" w:hint="eastAsia"/>
                <w:kern w:val="0"/>
                <w:szCs w:val="21"/>
              </w:rPr>
              <w:t>（原生）</w:t>
            </w:r>
            <w:r w:rsidRPr="00930498">
              <w:rPr>
                <w:rFonts w:ascii="宋体" w:hAnsi="宋体" w:hint="eastAsia"/>
                <w:kern w:val="0"/>
                <w:szCs w:val="21"/>
              </w:rPr>
              <w:t>，含1个USB-C接口（最多可扩展至14个U</w:t>
            </w:r>
            <w:r w:rsidRPr="00930498">
              <w:rPr>
                <w:rFonts w:ascii="宋体" w:hAnsi="宋体"/>
                <w:kern w:val="0"/>
                <w:szCs w:val="21"/>
              </w:rPr>
              <w:t>SB</w:t>
            </w:r>
            <w:r w:rsidRPr="00930498">
              <w:rPr>
                <w:rFonts w:ascii="宋体" w:hAnsi="宋体" w:hint="eastAsia"/>
                <w:kern w:val="0"/>
                <w:szCs w:val="21"/>
              </w:rPr>
              <w:t>接口），</w:t>
            </w:r>
          </w:p>
          <w:p w:rsidR="00771CA0" w:rsidRPr="00930498" w:rsidRDefault="00771CA0" w:rsidP="009E786E">
            <w:pPr>
              <w:spacing w:line="360" w:lineRule="auto"/>
              <w:rPr>
                <w:rFonts w:ascii="宋体" w:hAnsi="宋体"/>
                <w:kern w:val="0"/>
                <w:szCs w:val="21"/>
              </w:rPr>
            </w:pPr>
            <w:r w:rsidRPr="00930498">
              <w:rPr>
                <w:rFonts w:ascii="宋体" w:hAnsi="宋体" w:hint="eastAsia"/>
                <w:kern w:val="0"/>
                <w:szCs w:val="21"/>
              </w:rPr>
              <w:t>整机U</w:t>
            </w:r>
            <w:r w:rsidRPr="00930498">
              <w:rPr>
                <w:rFonts w:ascii="宋体" w:hAnsi="宋体"/>
                <w:kern w:val="0"/>
                <w:szCs w:val="21"/>
              </w:rPr>
              <w:t>SB3.2</w:t>
            </w:r>
            <w:r w:rsidRPr="00930498">
              <w:rPr>
                <w:rFonts w:ascii="宋体" w:hAnsi="宋体" w:hint="eastAsia"/>
                <w:kern w:val="0"/>
                <w:szCs w:val="21"/>
              </w:rPr>
              <w:t>接口≥7个</w:t>
            </w:r>
            <w:r>
              <w:rPr>
                <w:rFonts w:ascii="宋体" w:hAnsi="宋体" w:hint="eastAsia"/>
                <w:kern w:val="0"/>
                <w:szCs w:val="21"/>
              </w:rPr>
              <w:t>（原生）</w:t>
            </w:r>
            <w:r w:rsidRPr="00930498">
              <w:rPr>
                <w:rFonts w:ascii="宋体" w:hAnsi="宋体" w:hint="eastAsia"/>
                <w:kern w:val="0"/>
                <w:szCs w:val="21"/>
              </w:rPr>
              <w:t>（最多可扩展至</w:t>
            </w:r>
            <w:r w:rsidRPr="00930498">
              <w:rPr>
                <w:rFonts w:ascii="宋体" w:hAnsi="宋体"/>
                <w:kern w:val="0"/>
                <w:szCs w:val="21"/>
              </w:rPr>
              <w:t>1</w:t>
            </w:r>
            <w:r w:rsidRPr="00930498">
              <w:rPr>
                <w:rFonts w:ascii="宋体" w:hAnsi="宋体" w:hint="eastAsia"/>
                <w:kern w:val="0"/>
                <w:szCs w:val="21"/>
              </w:rPr>
              <w:t>0个U</w:t>
            </w:r>
            <w:r w:rsidRPr="00930498">
              <w:rPr>
                <w:rFonts w:ascii="宋体" w:hAnsi="宋体"/>
                <w:kern w:val="0"/>
                <w:szCs w:val="21"/>
              </w:rPr>
              <w:t>SB 3.2</w:t>
            </w:r>
            <w:r w:rsidRPr="00930498">
              <w:rPr>
                <w:rFonts w:ascii="宋体" w:hAnsi="宋体" w:hint="eastAsia"/>
                <w:kern w:val="0"/>
                <w:szCs w:val="21"/>
              </w:rPr>
              <w:t>接口），</w:t>
            </w:r>
          </w:p>
          <w:p w:rsidR="00771CA0" w:rsidRPr="00930498" w:rsidRDefault="00771CA0" w:rsidP="009E786E">
            <w:pPr>
              <w:spacing w:line="360" w:lineRule="auto"/>
              <w:rPr>
                <w:rFonts w:ascii="宋体" w:hAnsi="宋体"/>
                <w:kern w:val="0"/>
                <w:szCs w:val="21"/>
              </w:rPr>
            </w:pPr>
            <w:r w:rsidRPr="00930498">
              <w:rPr>
                <w:rFonts w:ascii="宋体" w:hAnsi="宋体" w:hint="eastAsia"/>
                <w:kern w:val="0"/>
                <w:szCs w:val="21"/>
              </w:rPr>
              <w:t>前置U</w:t>
            </w:r>
            <w:r w:rsidRPr="00930498">
              <w:rPr>
                <w:rFonts w:ascii="宋体" w:hAnsi="宋体"/>
                <w:kern w:val="0"/>
                <w:szCs w:val="21"/>
              </w:rPr>
              <w:t>SB 3.2</w:t>
            </w:r>
            <w:r w:rsidRPr="00930498">
              <w:rPr>
                <w:rFonts w:ascii="宋体" w:hAnsi="宋体" w:hint="eastAsia"/>
                <w:kern w:val="0"/>
                <w:szCs w:val="21"/>
              </w:rPr>
              <w:t>≥4个，</w:t>
            </w:r>
          </w:p>
          <w:p w:rsidR="00771CA0" w:rsidRPr="00930498" w:rsidRDefault="00771CA0" w:rsidP="009E786E">
            <w:pPr>
              <w:spacing w:line="360" w:lineRule="auto"/>
              <w:rPr>
                <w:rFonts w:ascii="宋体" w:hAnsi="宋体"/>
                <w:kern w:val="0"/>
                <w:szCs w:val="21"/>
              </w:rPr>
            </w:pPr>
            <w:r w:rsidRPr="00930498">
              <w:rPr>
                <w:rFonts w:ascii="宋体" w:hAnsi="宋体" w:hint="eastAsia"/>
                <w:kern w:val="0"/>
                <w:szCs w:val="21"/>
              </w:rPr>
              <w:t>后置U</w:t>
            </w:r>
            <w:r w:rsidRPr="00930498">
              <w:rPr>
                <w:rFonts w:ascii="宋体" w:hAnsi="宋体"/>
                <w:kern w:val="0"/>
                <w:szCs w:val="21"/>
              </w:rPr>
              <w:t>SB 3.2</w:t>
            </w:r>
            <w:r w:rsidRPr="00930498">
              <w:rPr>
                <w:rFonts w:ascii="宋体" w:hAnsi="宋体" w:hint="eastAsia"/>
                <w:kern w:val="0"/>
                <w:szCs w:val="21"/>
              </w:rPr>
              <w:t>≥</w:t>
            </w:r>
            <w:r w:rsidRPr="00930498">
              <w:rPr>
                <w:rFonts w:ascii="宋体" w:hAnsi="宋体"/>
                <w:kern w:val="0"/>
                <w:szCs w:val="21"/>
              </w:rPr>
              <w:t>3</w:t>
            </w:r>
            <w:r w:rsidRPr="00930498">
              <w:rPr>
                <w:rFonts w:ascii="宋体" w:hAnsi="宋体" w:hint="eastAsia"/>
                <w:kern w:val="0"/>
                <w:szCs w:val="21"/>
              </w:rPr>
              <w:t>个，</w:t>
            </w:r>
          </w:p>
          <w:p w:rsidR="00771CA0" w:rsidRPr="00930498" w:rsidRDefault="00771CA0" w:rsidP="009E786E">
            <w:pPr>
              <w:spacing w:line="360" w:lineRule="auto"/>
              <w:rPr>
                <w:rFonts w:ascii="宋体" w:hAnsi="宋体"/>
                <w:kern w:val="0"/>
                <w:szCs w:val="21"/>
              </w:rPr>
            </w:pPr>
            <w:r w:rsidRPr="00930498">
              <w:rPr>
                <w:rFonts w:ascii="宋体" w:hAnsi="宋体"/>
                <w:kern w:val="0"/>
                <w:szCs w:val="21"/>
              </w:rPr>
              <w:t>HDMI</w:t>
            </w:r>
            <w:r w:rsidRPr="00930498">
              <w:rPr>
                <w:rFonts w:ascii="宋体" w:hAnsi="宋体" w:hint="eastAsia"/>
                <w:kern w:val="0"/>
                <w:szCs w:val="21"/>
              </w:rPr>
              <w:t>接口≥</w:t>
            </w:r>
            <w:r w:rsidRPr="00930498">
              <w:rPr>
                <w:rFonts w:ascii="宋体" w:hAnsi="宋体"/>
                <w:kern w:val="0"/>
                <w:szCs w:val="21"/>
              </w:rPr>
              <w:t>1</w:t>
            </w:r>
            <w:r w:rsidRPr="00930498">
              <w:rPr>
                <w:rFonts w:ascii="宋体" w:hAnsi="宋体" w:hint="eastAsia"/>
                <w:kern w:val="0"/>
                <w:szCs w:val="21"/>
              </w:rPr>
              <w:t>个</w:t>
            </w:r>
            <w:r>
              <w:rPr>
                <w:rFonts w:ascii="宋体" w:hAnsi="宋体" w:hint="eastAsia"/>
                <w:kern w:val="0"/>
                <w:szCs w:val="21"/>
              </w:rPr>
              <w:t>（原生）</w:t>
            </w:r>
            <w:r w:rsidRPr="00930498">
              <w:rPr>
                <w:rFonts w:ascii="宋体" w:hAnsi="宋体" w:hint="eastAsia"/>
                <w:kern w:val="0"/>
                <w:szCs w:val="21"/>
              </w:rPr>
              <w:t>，</w:t>
            </w:r>
            <w:r w:rsidRPr="00930498">
              <w:rPr>
                <w:rFonts w:ascii="宋体" w:hAnsi="宋体"/>
                <w:kern w:val="0"/>
                <w:szCs w:val="21"/>
              </w:rPr>
              <w:t>DP</w:t>
            </w:r>
            <w:r w:rsidRPr="00930498">
              <w:rPr>
                <w:rFonts w:ascii="宋体" w:hAnsi="宋体" w:hint="eastAsia"/>
                <w:kern w:val="0"/>
                <w:szCs w:val="21"/>
              </w:rPr>
              <w:t>接口≥1个</w:t>
            </w:r>
            <w:r>
              <w:rPr>
                <w:rFonts w:ascii="宋体" w:hAnsi="宋体" w:hint="eastAsia"/>
                <w:kern w:val="0"/>
                <w:szCs w:val="21"/>
              </w:rPr>
              <w:t>（原生）</w:t>
            </w:r>
          </w:p>
        </w:tc>
      </w:tr>
      <w:tr w:rsidR="00771CA0" w:rsidRPr="00AB50BB" w:rsidTr="009E786E">
        <w:trPr>
          <w:jc w:val="center"/>
        </w:trPr>
        <w:tc>
          <w:tcPr>
            <w:tcW w:w="1710" w:type="dxa"/>
            <w:shd w:val="clear" w:color="auto" w:fill="auto"/>
            <w:vAlign w:val="center"/>
          </w:tcPr>
          <w:p w:rsidR="00771CA0" w:rsidRPr="00C56802" w:rsidRDefault="00771CA0" w:rsidP="009E786E">
            <w:pPr>
              <w:spacing w:line="360" w:lineRule="auto"/>
              <w:jc w:val="center"/>
              <w:rPr>
                <w:rFonts w:ascii="宋体" w:hAnsi="宋体"/>
                <w:i/>
                <w:color w:val="000000"/>
                <w:kern w:val="0"/>
                <w:szCs w:val="21"/>
                <w:u w:val="single"/>
              </w:rPr>
            </w:pPr>
            <w:r w:rsidRPr="00C56802">
              <w:rPr>
                <w:rFonts w:ascii="宋体" w:hAnsi="宋体" w:hint="eastAsia"/>
                <w:i/>
                <w:color w:val="000000"/>
                <w:kern w:val="0"/>
                <w:szCs w:val="21"/>
                <w:u w:val="single"/>
              </w:rPr>
              <w:t>显示器</w:t>
            </w:r>
          </w:p>
        </w:tc>
        <w:tc>
          <w:tcPr>
            <w:tcW w:w="7465" w:type="dxa"/>
            <w:shd w:val="clear" w:color="auto" w:fill="auto"/>
          </w:tcPr>
          <w:p w:rsidR="00771CA0" w:rsidRPr="002B2FE1" w:rsidRDefault="00771CA0" w:rsidP="009E786E">
            <w:pPr>
              <w:spacing w:line="360" w:lineRule="auto"/>
              <w:rPr>
                <w:rFonts w:ascii="宋体" w:hAnsi="宋体"/>
                <w:i/>
                <w:iCs/>
                <w:color w:val="000000"/>
                <w:kern w:val="0"/>
                <w:szCs w:val="21"/>
                <w:u w:val="single"/>
              </w:rPr>
            </w:pPr>
            <w:r w:rsidRPr="002B2FE1">
              <w:rPr>
                <w:rFonts w:ascii="宋体" w:hAnsi="宋体" w:hint="eastAsia"/>
                <w:i/>
                <w:iCs/>
                <w:color w:val="000000"/>
                <w:kern w:val="0"/>
                <w:szCs w:val="21"/>
                <w:u w:val="single"/>
              </w:rPr>
              <w:t>≥23.8寸及以上</w:t>
            </w:r>
            <w:r w:rsidRPr="002B2FE1">
              <w:rPr>
                <w:rFonts w:ascii="宋体" w:hAnsi="宋体"/>
                <w:i/>
                <w:iCs/>
                <w:color w:val="000000"/>
                <w:kern w:val="0"/>
                <w:szCs w:val="21"/>
                <w:u w:val="single"/>
              </w:rPr>
              <w:t xml:space="preserve">WLED </w:t>
            </w:r>
            <w:r w:rsidRPr="002B2FE1">
              <w:rPr>
                <w:rFonts w:ascii="宋体" w:hAnsi="宋体" w:hint="eastAsia"/>
                <w:i/>
                <w:iCs/>
                <w:color w:val="000000"/>
                <w:kern w:val="0"/>
                <w:szCs w:val="21"/>
                <w:u w:val="single"/>
              </w:rPr>
              <w:t xml:space="preserve">， </w:t>
            </w:r>
            <w:r w:rsidRPr="002B2FE1">
              <w:rPr>
                <w:rFonts w:ascii="宋体" w:hAnsi="宋体"/>
                <w:i/>
                <w:iCs/>
                <w:color w:val="000000"/>
                <w:kern w:val="0"/>
                <w:szCs w:val="21"/>
                <w:u w:val="single"/>
              </w:rPr>
              <w:t>HDMI</w:t>
            </w:r>
            <w:r w:rsidRPr="002B2FE1">
              <w:rPr>
                <w:rFonts w:ascii="宋体" w:hAnsi="宋体" w:hint="eastAsia"/>
                <w:i/>
                <w:iCs/>
                <w:color w:val="000000"/>
                <w:kern w:val="0"/>
                <w:szCs w:val="21"/>
                <w:u w:val="single"/>
              </w:rPr>
              <w:t>接口或D</w:t>
            </w:r>
            <w:r w:rsidRPr="002B2FE1">
              <w:rPr>
                <w:rFonts w:ascii="宋体" w:hAnsi="宋体"/>
                <w:i/>
                <w:iCs/>
                <w:color w:val="000000"/>
                <w:kern w:val="0"/>
                <w:szCs w:val="21"/>
                <w:u w:val="single"/>
              </w:rPr>
              <w:t>P</w:t>
            </w:r>
            <w:r w:rsidRPr="002B2FE1">
              <w:rPr>
                <w:rFonts w:ascii="宋体" w:hAnsi="宋体" w:hint="eastAsia"/>
                <w:i/>
                <w:iCs/>
                <w:color w:val="000000"/>
                <w:kern w:val="0"/>
                <w:szCs w:val="21"/>
                <w:u w:val="single"/>
              </w:rPr>
              <w:t>接口≥1个，分辨率不低于1920*1080，</w:t>
            </w:r>
            <w:r w:rsidRPr="002B2FE1">
              <w:rPr>
                <w:rFonts w:ascii="宋体" w:hAnsi="宋体" w:hint="eastAsia"/>
                <w:i/>
                <w:iCs/>
                <w:color w:val="000000"/>
                <w:kern w:val="0"/>
                <w:szCs w:val="21"/>
                <w:u w:val="single"/>
              </w:rPr>
              <w:lastRenderedPageBreak/>
              <w:t>刷新频率不低于100Hz</w:t>
            </w:r>
          </w:p>
        </w:tc>
      </w:tr>
      <w:tr w:rsidR="00771CA0" w:rsidRPr="00AB50BB" w:rsidTr="009E786E">
        <w:trPr>
          <w:jc w:val="center"/>
        </w:trPr>
        <w:tc>
          <w:tcPr>
            <w:tcW w:w="1710" w:type="dxa"/>
            <w:shd w:val="clear" w:color="auto" w:fill="auto"/>
            <w:vAlign w:val="center"/>
          </w:tcPr>
          <w:p w:rsidR="00771CA0" w:rsidRPr="00AB50BB" w:rsidRDefault="00771CA0" w:rsidP="009E786E">
            <w:pPr>
              <w:spacing w:line="360" w:lineRule="auto"/>
              <w:jc w:val="center"/>
              <w:rPr>
                <w:rFonts w:ascii="宋体" w:hAnsi="宋体"/>
                <w:color w:val="000000"/>
                <w:kern w:val="0"/>
                <w:szCs w:val="21"/>
              </w:rPr>
            </w:pPr>
            <w:r w:rsidRPr="00AB50BB">
              <w:rPr>
                <w:rFonts w:ascii="宋体" w:hAnsi="宋体" w:hint="eastAsia"/>
                <w:color w:val="000000"/>
                <w:kern w:val="0"/>
                <w:szCs w:val="21"/>
              </w:rPr>
              <w:lastRenderedPageBreak/>
              <w:t>操作系统</w:t>
            </w:r>
          </w:p>
        </w:tc>
        <w:tc>
          <w:tcPr>
            <w:tcW w:w="7465" w:type="dxa"/>
            <w:shd w:val="clear" w:color="auto" w:fill="auto"/>
          </w:tcPr>
          <w:p w:rsidR="00771CA0" w:rsidRPr="00AB50BB" w:rsidRDefault="00771CA0" w:rsidP="009E786E">
            <w:pPr>
              <w:spacing w:line="360" w:lineRule="auto"/>
              <w:rPr>
                <w:rFonts w:ascii="宋体" w:hAnsi="宋体"/>
                <w:color w:val="000000"/>
                <w:kern w:val="0"/>
                <w:szCs w:val="21"/>
              </w:rPr>
            </w:pPr>
            <w:r>
              <w:rPr>
                <w:rFonts w:ascii="宋体" w:hAnsi="宋体" w:hint="eastAsia"/>
                <w:color w:val="000000"/>
                <w:kern w:val="0"/>
                <w:szCs w:val="21"/>
              </w:rPr>
              <w:t>出厂预装</w:t>
            </w:r>
            <w:r w:rsidRPr="00AB50BB">
              <w:rPr>
                <w:rFonts w:ascii="宋体" w:hAnsi="宋体" w:hint="eastAsia"/>
                <w:color w:val="000000"/>
                <w:kern w:val="0"/>
                <w:szCs w:val="21"/>
              </w:rPr>
              <w:t>windows</w:t>
            </w:r>
            <w:r>
              <w:rPr>
                <w:rFonts w:ascii="宋体" w:hAnsi="宋体"/>
                <w:color w:val="000000"/>
                <w:kern w:val="0"/>
                <w:szCs w:val="21"/>
              </w:rPr>
              <w:t xml:space="preserve"> 11 </w:t>
            </w:r>
            <w:r w:rsidRPr="00AB50BB">
              <w:rPr>
                <w:rFonts w:ascii="宋体" w:hAnsi="宋体" w:hint="eastAsia"/>
                <w:color w:val="000000"/>
                <w:kern w:val="0"/>
                <w:szCs w:val="21"/>
              </w:rPr>
              <w:t>正版操作系统</w:t>
            </w:r>
          </w:p>
        </w:tc>
      </w:tr>
      <w:tr w:rsidR="00771CA0" w:rsidRPr="00AB50BB" w:rsidTr="009E786E">
        <w:trPr>
          <w:jc w:val="center"/>
        </w:trPr>
        <w:tc>
          <w:tcPr>
            <w:tcW w:w="1710" w:type="dxa"/>
            <w:shd w:val="clear" w:color="auto" w:fill="auto"/>
            <w:vAlign w:val="center"/>
          </w:tcPr>
          <w:p w:rsidR="00771CA0" w:rsidRPr="00C56802" w:rsidRDefault="00771CA0" w:rsidP="009E786E">
            <w:pPr>
              <w:spacing w:line="360" w:lineRule="auto"/>
              <w:jc w:val="center"/>
              <w:rPr>
                <w:rFonts w:ascii="宋体" w:hAnsi="宋体"/>
                <w:i/>
                <w:color w:val="000000"/>
                <w:kern w:val="0"/>
                <w:szCs w:val="21"/>
                <w:u w:val="single"/>
              </w:rPr>
            </w:pPr>
            <w:r w:rsidRPr="00C56802">
              <w:rPr>
                <w:rFonts w:ascii="宋体" w:hAnsi="宋体" w:hint="eastAsia"/>
                <w:i/>
                <w:color w:val="000000"/>
                <w:kern w:val="0"/>
                <w:szCs w:val="21"/>
                <w:u w:val="single"/>
              </w:rPr>
              <w:t>电源</w:t>
            </w:r>
          </w:p>
        </w:tc>
        <w:tc>
          <w:tcPr>
            <w:tcW w:w="7465" w:type="dxa"/>
            <w:shd w:val="clear" w:color="auto" w:fill="auto"/>
          </w:tcPr>
          <w:p w:rsidR="00771CA0" w:rsidRPr="00590AA2" w:rsidRDefault="00771CA0" w:rsidP="009E786E">
            <w:pPr>
              <w:spacing w:line="360" w:lineRule="auto"/>
              <w:rPr>
                <w:rFonts w:ascii="宋体" w:hAnsi="宋体"/>
                <w:i/>
                <w:iCs/>
                <w:color w:val="000000"/>
                <w:kern w:val="0"/>
                <w:szCs w:val="21"/>
                <w:u w:val="single"/>
              </w:rPr>
            </w:pPr>
            <w:r w:rsidRPr="00590AA2">
              <w:rPr>
                <w:rFonts w:ascii="宋体" w:hAnsi="宋体" w:cs="宋体" w:hint="eastAsia"/>
                <w:i/>
                <w:iCs/>
                <w:color w:val="000000"/>
                <w:kern w:val="0"/>
                <w:szCs w:val="21"/>
                <w:u w:val="single"/>
              </w:rPr>
              <w:t>≥200</w:t>
            </w:r>
            <w:r w:rsidRPr="00590AA2">
              <w:rPr>
                <w:rFonts w:ascii="宋体" w:hAnsi="宋体" w:cs="宋体"/>
                <w:i/>
                <w:iCs/>
                <w:color w:val="000000"/>
                <w:kern w:val="0"/>
                <w:szCs w:val="21"/>
                <w:u w:val="single"/>
              </w:rPr>
              <w:t xml:space="preserve">W </w:t>
            </w:r>
            <w:r w:rsidRPr="00590AA2">
              <w:rPr>
                <w:rFonts w:ascii="宋体" w:hAnsi="宋体" w:cs="宋体" w:hint="eastAsia"/>
                <w:i/>
                <w:iCs/>
                <w:color w:val="000000"/>
                <w:kern w:val="0"/>
                <w:szCs w:val="21"/>
                <w:u w:val="single"/>
              </w:rPr>
              <w:t>节能电源，电源能效不低于92%，最大支持</w:t>
            </w:r>
            <w:r w:rsidRPr="00590AA2">
              <w:rPr>
                <w:rFonts w:ascii="宋体" w:hAnsi="宋体" w:cs="宋体"/>
                <w:i/>
                <w:iCs/>
                <w:color w:val="000000"/>
                <w:kern w:val="0"/>
                <w:szCs w:val="21"/>
                <w:u w:val="single"/>
              </w:rPr>
              <w:t>400W</w:t>
            </w:r>
          </w:p>
        </w:tc>
      </w:tr>
      <w:tr w:rsidR="00771CA0" w:rsidRPr="00AB50BB" w:rsidTr="009E786E">
        <w:trPr>
          <w:trHeight w:val="46"/>
          <w:jc w:val="center"/>
        </w:trPr>
        <w:tc>
          <w:tcPr>
            <w:tcW w:w="1710" w:type="dxa"/>
            <w:shd w:val="clear" w:color="auto" w:fill="auto"/>
            <w:vAlign w:val="center"/>
          </w:tcPr>
          <w:p w:rsidR="00771CA0" w:rsidRPr="00C56802" w:rsidRDefault="00771CA0" w:rsidP="009E786E">
            <w:pPr>
              <w:spacing w:line="360" w:lineRule="auto"/>
              <w:jc w:val="center"/>
              <w:rPr>
                <w:rFonts w:ascii="宋体" w:hAnsi="宋体"/>
                <w:i/>
                <w:color w:val="000000"/>
                <w:kern w:val="0"/>
                <w:szCs w:val="21"/>
                <w:u w:val="single"/>
              </w:rPr>
            </w:pPr>
            <w:r w:rsidRPr="00C56802">
              <w:rPr>
                <w:rFonts w:ascii="宋体" w:hAnsi="宋体" w:hint="eastAsia"/>
                <w:i/>
                <w:color w:val="000000"/>
                <w:kern w:val="0"/>
                <w:szCs w:val="21"/>
                <w:u w:val="single"/>
              </w:rPr>
              <w:t>机箱</w:t>
            </w:r>
          </w:p>
        </w:tc>
        <w:tc>
          <w:tcPr>
            <w:tcW w:w="7465" w:type="dxa"/>
            <w:shd w:val="clear" w:color="auto" w:fill="auto"/>
          </w:tcPr>
          <w:p w:rsidR="00771CA0" w:rsidRPr="00590AA2" w:rsidRDefault="00771CA0" w:rsidP="009E786E">
            <w:pPr>
              <w:spacing w:line="360" w:lineRule="auto"/>
              <w:rPr>
                <w:rFonts w:ascii="宋体" w:hAnsi="宋体"/>
                <w:i/>
                <w:iCs/>
                <w:color w:val="000000"/>
                <w:kern w:val="0"/>
                <w:szCs w:val="21"/>
                <w:u w:val="single"/>
              </w:rPr>
            </w:pPr>
            <w:r w:rsidRPr="00590AA2">
              <w:rPr>
                <w:rFonts w:ascii="宋体" w:hAnsi="宋体" w:hint="eastAsia"/>
                <w:i/>
                <w:iCs/>
                <w:color w:val="000000"/>
                <w:kern w:val="0"/>
                <w:szCs w:val="21"/>
                <w:u w:val="single"/>
              </w:rPr>
              <w:t>立式机箱，采用蜂窝结构，机箱体积≤1</w:t>
            </w:r>
            <w:r w:rsidRPr="00590AA2">
              <w:rPr>
                <w:rFonts w:ascii="宋体" w:hAnsi="宋体"/>
                <w:i/>
                <w:iCs/>
                <w:color w:val="000000"/>
                <w:kern w:val="0"/>
                <w:szCs w:val="21"/>
                <w:u w:val="single"/>
              </w:rPr>
              <w:t>6</w:t>
            </w:r>
            <w:r w:rsidRPr="00590AA2">
              <w:rPr>
                <w:rFonts w:ascii="宋体" w:hAnsi="宋体" w:hint="eastAsia"/>
                <w:i/>
                <w:iCs/>
                <w:color w:val="000000"/>
                <w:kern w:val="0"/>
                <w:szCs w:val="21"/>
                <w:u w:val="single"/>
              </w:rPr>
              <w:t>.5</w:t>
            </w:r>
            <w:r w:rsidRPr="00590AA2">
              <w:rPr>
                <w:rFonts w:ascii="宋体" w:hAnsi="宋体"/>
                <w:i/>
                <w:iCs/>
                <w:color w:val="000000"/>
                <w:kern w:val="0"/>
                <w:szCs w:val="21"/>
                <w:u w:val="single"/>
              </w:rPr>
              <w:t>L</w:t>
            </w:r>
            <w:r w:rsidRPr="00590AA2">
              <w:rPr>
                <w:rFonts w:ascii="宋体" w:hAnsi="宋体" w:hint="eastAsia"/>
                <w:i/>
                <w:iCs/>
                <w:color w:val="000000"/>
                <w:kern w:val="0"/>
                <w:szCs w:val="21"/>
                <w:u w:val="single"/>
              </w:rPr>
              <w:t>，</w:t>
            </w:r>
            <w:proofErr w:type="gramStart"/>
            <w:r w:rsidRPr="00590AA2">
              <w:rPr>
                <w:rFonts w:ascii="宋体" w:hAnsi="宋体" w:hint="eastAsia"/>
                <w:i/>
                <w:iCs/>
                <w:color w:val="000000"/>
                <w:kern w:val="0"/>
                <w:szCs w:val="21"/>
                <w:u w:val="single"/>
              </w:rPr>
              <w:t>免工具</w:t>
            </w:r>
            <w:proofErr w:type="gramEnd"/>
            <w:r w:rsidRPr="00590AA2">
              <w:rPr>
                <w:rFonts w:ascii="宋体" w:hAnsi="宋体" w:hint="eastAsia"/>
                <w:i/>
                <w:iCs/>
                <w:color w:val="000000"/>
                <w:kern w:val="0"/>
                <w:szCs w:val="21"/>
                <w:u w:val="single"/>
              </w:rPr>
              <w:t>拆卸。</w:t>
            </w:r>
          </w:p>
        </w:tc>
      </w:tr>
      <w:tr w:rsidR="00771CA0" w:rsidRPr="00AB50BB" w:rsidTr="009E786E">
        <w:trPr>
          <w:jc w:val="center"/>
        </w:trPr>
        <w:tc>
          <w:tcPr>
            <w:tcW w:w="1710" w:type="dxa"/>
            <w:shd w:val="clear" w:color="auto" w:fill="auto"/>
            <w:vAlign w:val="center"/>
          </w:tcPr>
          <w:p w:rsidR="00771CA0" w:rsidRPr="00C56802" w:rsidRDefault="00771CA0" w:rsidP="009E786E">
            <w:pPr>
              <w:spacing w:line="360" w:lineRule="auto"/>
              <w:jc w:val="center"/>
              <w:rPr>
                <w:rFonts w:ascii="宋体" w:hAnsi="宋体"/>
                <w:i/>
                <w:color w:val="000000"/>
                <w:kern w:val="0"/>
                <w:szCs w:val="21"/>
                <w:u w:val="single"/>
              </w:rPr>
            </w:pPr>
            <w:r w:rsidRPr="00C56802">
              <w:rPr>
                <w:rFonts w:ascii="宋体" w:hAnsi="宋体" w:hint="eastAsia"/>
                <w:i/>
                <w:color w:val="000000"/>
                <w:kern w:val="0"/>
                <w:szCs w:val="21"/>
                <w:u w:val="single"/>
              </w:rPr>
              <w:t>质保</w:t>
            </w:r>
          </w:p>
        </w:tc>
        <w:tc>
          <w:tcPr>
            <w:tcW w:w="7465" w:type="dxa"/>
            <w:shd w:val="clear" w:color="auto" w:fill="auto"/>
          </w:tcPr>
          <w:p w:rsidR="00771CA0" w:rsidRPr="00590AA2" w:rsidRDefault="00771CA0" w:rsidP="009E786E">
            <w:pPr>
              <w:spacing w:line="360" w:lineRule="auto"/>
              <w:rPr>
                <w:rFonts w:ascii="宋体" w:hAnsi="宋体"/>
                <w:i/>
                <w:iCs/>
                <w:color w:val="000000"/>
                <w:kern w:val="0"/>
                <w:szCs w:val="21"/>
                <w:u w:val="single"/>
              </w:rPr>
            </w:pPr>
            <w:r w:rsidRPr="00590AA2">
              <w:rPr>
                <w:rFonts w:ascii="宋体" w:hAnsi="宋体" w:hint="eastAsia"/>
                <w:i/>
                <w:iCs/>
                <w:color w:val="000000"/>
                <w:kern w:val="0"/>
                <w:szCs w:val="21"/>
                <w:u w:val="single"/>
              </w:rPr>
              <w:t>投标人承诺提供整机5年制造商质保（含显示器），5年制造商免费上门服务。</w:t>
            </w:r>
          </w:p>
        </w:tc>
      </w:tr>
      <w:tr w:rsidR="00771CA0" w:rsidRPr="00AB50BB" w:rsidTr="009E786E">
        <w:trPr>
          <w:jc w:val="center"/>
        </w:trPr>
        <w:tc>
          <w:tcPr>
            <w:tcW w:w="1710" w:type="dxa"/>
            <w:shd w:val="clear" w:color="auto" w:fill="auto"/>
            <w:vAlign w:val="center"/>
          </w:tcPr>
          <w:p w:rsidR="00771CA0" w:rsidRPr="00C56802" w:rsidRDefault="00771CA0" w:rsidP="009E786E">
            <w:pPr>
              <w:spacing w:line="360" w:lineRule="auto"/>
              <w:jc w:val="center"/>
              <w:rPr>
                <w:rFonts w:ascii="宋体" w:hAnsi="宋体"/>
                <w:i/>
                <w:color w:val="000000"/>
                <w:kern w:val="0"/>
                <w:szCs w:val="21"/>
                <w:u w:val="single"/>
              </w:rPr>
            </w:pPr>
            <w:r w:rsidRPr="00C56802">
              <w:rPr>
                <w:rFonts w:ascii="宋体" w:hAnsi="宋体" w:hint="eastAsia"/>
                <w:i/>
                <w:color w:val="000000"/>
                <w:kern w:val="0"/>
                <w:szCs w:val="21"/>
                <w:u w:val="single"/>
              </w:rPr>
              <w:t>备注</w:t>
            </w:r>
          </w:p>
        </w:tc>
        <w:tc>
          <w:tcPr>
            <w:tcW w:w="7465" w:type="dxa"/>
            <w:shd w:val="clear" w:color="auto" w:fill="auto"/>
          </w:tcPr>
          <w:p w:rsidR="00771CA0" w:rsidRPr="00590AA2" w:rsidRDefault="00771CA0" w:rsidP="009E786E">
            <w:pPr>
              <w:spacing w:line="360" w:lineRule="auto"/>
              <w:rPr>
                <w:rFonts w:ascii="宋体" w:hAnsi="宋体"/>
                <w:i/>
                <w:iCs/>
                <w:color w:val="000000"/>
                <w:kern w:val="0"/>
                <w:szCs w:val="21"/>
                <w:u w:val="single"/>
              </w:rPr>
            </w:pPr>
            <w:r w:rsidRPr="00F464B1">
              <w:rPr>
                <w:rFonts w:ascii="宋体" w:hAnsi="宋体" w:hint="eastAsia"/>
                <w:i/>
                <w:color w:val="000000" w:themeColor="text1"/>
                <w:sz w:val="22"/>
                <w:u w:val="single"/>
              </w:rPr>
              <w:t>1、为了统一管理，所投台式计算机和显示器必须为同一品牌，所</w:t>
            </w:r>
            <w:proofErr w:type="gramStart"/>
            <w:r w:rsidRPr="00F464B1">
              <w:rPr>
                <w:rFonts w:ascii="宋体" w:hAnsi="宋体" w:hint="eastAsia"/>
                <w:i/>
                <w:color w:val="000000" w:themeColor="text1"/>
                <w:sz w:val="22"/>
                <w:u w:val="single"/>
              </w:rPr>
              <w:t>投产品需获得</w:t>
            </w:r>
            <w:proofErr w:type="gramEnd"/>
            <w:r w:rsidRPr="00F464B1">
              <w:rPr>
                <w:rFonts w:ascii="宋体" w:hAnsi="宋体" w:hint="eastAsia"/>
                <w:i/>
                <w:color w:val="000000" w:themeColor="text1"/>
                <w:sz w:val="22"/>
                <w:u w:val="single"/>
              </w:rPr>
              <w:t>节能认证、环保认证，投标时提供证书复印件，加盖投标人公章。2、所投产品最终注册用户为扬州大学附属医院，可通过官方4</w:t>
            </w:r>
            <w:r w:rsidRPr="00F464B1">
              <w:rPr>
                <w:rFonts w:ascii="宋体" w:hAnsi="宋体"/>
                <w:i/>
                <w:color w:val="000000" w:themeColor="text1"/>
                <w:sz w:val="22"/>
                <w:u w:val="single"/>
              </w:rPr>
              <w:t>00</w:t>
            </w:r>
            <w:r w:rsidRPr="00F464B1">
              <w:rPr>
                <w:rFonts w:ascii="宋体" w:hAnsi="宋体" w:hint="eastAsia"/>
                <w:i/>
                <w:color w:val="000000" w:themeColor="text1"/>
                <w:sz w:val="22"/>
                <w:u w:val="single"/>
              </w:rPr>
              <w:t>查询，</w:t>
            </w:r>
            <w:r w:rsidRPr="00F464B1">
              <w:rPr>
                <w:rFonts w:ascii="宋体" w:hAnsi="宋体" w:cs="宋体" w:hint="eastAsia"/>
                <w:bCs/>
                <w:i/>
                <w:color w:val="000000" w:themeColor="text1"/>
                <w:sz w:val="22"/>
                <w:u w:val="single"/>
              </w:rPr>
              <w:t>原厂原配，不接受后期第三方改配。</w:t>
            </w:r>
          </w:p>
        </w:tc>
      </w:tr>
    </w:tbl>
    <w:p w:rsidR="00771CA0" w:rsidRPr="00082F2A" w:rsidRDefault="00771CA0" w:rsidP="00771CA0"/>
    <w:p w:rsidR="00771CA0" w:rsidRDefault="00771CA0" w:rsidP="00771CA0"/>
    <w:p w:rsidR="00771CA0" w:rsidRDefault="00771CA0" w:rsidP="00771CA0"/>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465"/>
      </w:tblGrid>
      <w:tr w:rsidR="00771CA0" w:rsidRPr="00AB50BB" w:rsidTr="009E786E">
        <w:trPr>
          <w:jc w:val="center"/>
        </w:trPr>
        <w:tc>
          <w:tcPr>
            <w:tcW w:w="1710" w:type="dxa"/>
            <w:shd w:val="clear" w:color="auto" w:fill="auto"/>
          </w:tcPr>
          <w:p w:rsidR="00771CA0" w:rsidRPr="00AB50BB" w:rsidRDefault="00771CA0" w:rsidP="009E786E">
            <w:pPr>
              <w:spacing w:line="360" w:lineRule="auto"/>
              <w:ind w:firstLine="422"/>
              <w:rPr>
                <w:rFonts w:ascii="宋体" w:hAnsi="宋体"/>
                <w:b/>
                <w:color w:val="000000"/>
                <w:kern w:val="0"/>
                <w:szCs w:val="21"/>
              </w:rPr>
            </w:pPr>
            <w:r w:rsidRPr="00AB50BB">
              <w:rPr>
                <w:rFonts w:ascii="宋体" w:hAnsi="宋体" w:hint="eastAsia"/>
                <w:b/>
                <w:color w:val="000000"/>
                <w:kern w:val="0"/>
                <w:szCs w:val="21"/>
              </w:rPr>
              <w:t>项目</w:t>
            </w:r>
          </w:p>
        </w:tc>
        <w:tc>
          <w:tcPr>
            <w:tcW w:w="7465" w:type="dxa"/>
            <w:shd w:val="clear" w:color="auto" w:fill="auto"/>
          </w:tcPr>
          <w:p w:rsidR="00771CA0" w:rsidRPr="00AB50BB" w:rsidRDefault="00771CA0" w:rsidP="009E786E">
            <w:pPr>
              <w:spacing w:line="360" w:lineRule="auto"/>
              <w:ind w:firstLine="422"/>
              <w:jc w:val="center"/>
              <w:rPr>
                <w:rFonts w:ascii="宋体" w:hAnsi="宋体"/>
                <w:b/>
                <w:color w:val="000000"/>
                <w:kern w:val="0"/>
                <w:szCs w:val="21"/>
              </w:rPr>
            </w:pPr>
            <w:r w:rsidRPr="00AB50BB">
              <w:rPr>
                <w:rFonts w:ascii="宋体" w:hAnsi="宋体" w:hint="eastAsia"/>
                <w:b/>
                <w:color w:val="000000"/>
                <w:kern w:val="0"/>
                <w:szCs w:val="21"/>
              </w:rPr>
              <w:t>技术参数要求</w:t>
            </w:r>
          </w:p>
        </w:tc>
      </w:tr>
      <w:tr w:rsidR="00771CA0" w:rsidRPr="00AB50BB" w:rsidTr="009E786E">
        <w:trPr>
          <w:jc w:val="center"/>
        </w:trPr>
        <w:tc>
          <w:tcPr>
            <w:tcW w:w="1710" w:type="dxa"/>
            <w:shd w:val="clear" w:color="auto" w:fill="auto"/>
          </w:tcPr>
          <w:p w:rsidR="00771CA0" w:rsidRDefault="00771CA0" w:rsidP="009E786E">
            <w:pPr>
              <w:spacing w:line="360" w:lineRule="auto"/>
              <w:ind w:firstLineChars="300" w:firstLine="632"/>
              <w:rPr>
                <w:rFonts w:ascii="宋体" w:hAnsi="宋体"/>
                <w:b/>
                <w:color w:val="000000"/>
                <w:kern w:val="0"/>
                <w:szCs w:val="21"/>
              </w:rPr>
            </w:pPr>
            <w:r>
              <w:rPr>
                <w:rFonts w:ascii="宋体" w:hAnsi="宋体" w:hint="eastAsia"/>
                <w:b/>
                <w:color w:val="000000"/>
                <w:kern w:val="0"/>
                <w:szCs w:val="21"/>
              </w:rPr>
              <w:t>2</w:t>
            </w:r>
          </w:p>
        </w:tc>
        <w:tc>
          <w:tcPr>
            <w:tcW w:w="7465" w:type="dxa"/>
            <w:shd w:val="clear" w:color="auto" w:fill="auto"/>
          </w:tcPr>
          <w:p w:rsidR="00771CA0" w:rsidRDefault="00771CA0" w:rsidP="009E786E">
            <w:pPr>
              <w:spacing w:line="360" w:lineRule="auto"/>
              <w:ind w:firstLine="422"/>
              <w:jc w:val="center"/>
              <w:rPr>
                <w:rFonts w:ascii="宋体" w:hAnsi="宋体"/>
                <w:b/>
                <w:color w:val="000000"/>
                <w:kern w:val="0"/>
                <w:szCs w:val="21"/>
              </w:rPr>
            </w:pPr>
            <w:r>
              <w:rPr>
                <w:rFonts w:ascii="宋体" w:hAnsi="宋体" w:hint="eastAsia"/>
                <w:b/>
                <w:color w:val="000000"/>
                <w:kern w:val="0"/>
                <w:szCs w:val="21"/>
              </w:rPr>
              <w:t>商用台式机二（20台）</w:t>
            </w:r>
          </w:p>
        </w:tc>
      </w:tr>
      <w:tr w:rsidR="00771CA0" w:rsidRPr="00AB50BB" w:rsidTr="009E786E">
        <w:trPr>
          <w:jc w:val="center"/>
        </w:trPr>
        <w:tc>
          <w:tcPr>
            <w:tcW w:w="1710" w:type="dxa"/>
            <w:shd w:val="clear" w:color="auto" w:fill="auto"/>
            <w:vAlign w:val="center"/>
          </w:tcPr>
          <w:p w:rsidR="00771CA0" w:rsidRPr="00C56802" w:rsidRDefault="00771CA0" w:rsidP="009E786E">
            <w:pPr>
              <w:spacing w:line="360" w:lineRule="auto"/>
              <w:jc w:val="center"/>
              <w:rPr>
                <w:rFonts w:ascii="宋体" w:hAnsi="宋体"/>
                <w:i/>
                <w:color w:val="000000"/>
                <w:kern w:val="0"/>
                <w:szCs w:val="21"/>
                <w:u w:val="single"/>
              </w:rPr>
            </w:pPr>
            <w:r w:rsidRPr="00C56802">
              <w:rPr>
                <w:rFonts w:ascii="宋体" w:hAnsi="宋体" w:hint="eastAsia"/>
                <w:i/>
                <w:color w:val="000000"/>
                <w:kern w:val="0"/>
                <w:szCs w:val="21"/>
                <w:u w:val="single"/>
              </w:rPr>
              <w:t>C</w:t>
            </w:r>
            <w:r w:rsidRPr="00C56802">
              <w:rPr>
                <w:rFonts w:ascii="宋体" w:hAnsi="宋体"/>
                <w:i/>
                <w:color w:val="000000"/>
                <w:kern w:val="0"/>
                <w:szCs w:val="21"/>
                <w:u w:val="single"/>
              </w:rPr>
              <w:t>PU</w:t>
            </w:r>
          </w:p>
        </w:tc>
        <w:tc>
          <w:tcPr>
            <w:tcW w:w="7465" w:type="dxa"/>
            <w:shd w:val="clear" w:color="auto" w:fill="auto"/>
          </w:tcPr>
          <w:p w:rsidR="00771CA0" w:rsidRPr="003A17F0" w:rsidRDefault="00771CA0" w:rsidP="009E786E">
            <w:pPr>
              <w:spacing w:line="360" w:lineRule="auto"/>
              <w:rPr>
                <w:rFonts w:ascii="宋体" w:hAnsi="宋体"/>
                <w:i/>
                <w:iCs/>
                <w:color w:val="000000"/>
                <w:kern w:val="0"/>
                <w:szCs w:val="21"/>
                <w:u w:val="single"/>
              </w:rPr>
            </w:pPr>
            <w:r w:rsidRPr="003A17F0">
              <w:rPr>
                <w:rFonts w:ascii="宋体" w:hAnsi="宋体"/>
                <w:i/>
                <w:iCs/>
                <w:color w:val="000000"/>
                <w:kern w:val="0"/>
                <w:szCs w:val="21"/>
                <w:u w:val="single"/>
              </w:rPr>
              <w:t>I</w:t>
            </w:r>
            <w:r w:rsidRPr="003A17F0">
              <w:rPr>
                <w:rFonts w:ascii="宋体" w:hAnsi="宋体" w:hint="eastAsia"/>
                <w:i/>
                <w:iCs/>
                <w:color w:val="000000"/>
                <w:kern w:val="0"/>
                <w:szCs w:val="21"/>
                <w:u w:val="single"/>
              </w:rPr>
              <w:t>7-1</w:t>
            </w:r>
            <w:r w:rsidRPr="003A17F0">
              <w:rPr>
                <w:rFonts w:ascii="宋体" w:hAnsi="宋体"/>
                <w:i/>
                <w:iCs/>
                <w:color w:val="000000"/>
                <w:kern w:val="0"/>
                <w:szCs w:val="21"/>
                <w:u w:val="single"/>
              </w:rPr>
              <w:t>2</w:t>
            </w:r>
            <w:r w:rsidRPr="003A17F0">
              <w:rPr>
                <w:rFonts w:ascii="宋体" w:hAnsi="宋体" w:hint="eastAsia"/>
                <w:i/>
                <w:iCs/>
                <w:color w:val="000000"/>
                <w:kern w:val="0"/>
                <w:szCs w:val="21"/>
                <w:u w:val="single"/>
              </w:rPr>
              <w:t>700及以上，</w:t>
            </w:r>
            <w:r w:rsidRPr="003A17F0">
              <w:rPr>
                <w:rFonts w:ascii="宋体" w:hAnsi="宋体" w:hint="eastAsia"/>
                <w:bCs/>
                <w:i/>
                <w:iCs/>
                <w:color w:val="000000"/>
                <w:kern w:val="0"/>
                <w:szCs w:val="21"/>
                <w:u w:val="single"/>
              </w:rPr>
              <w:t>（不接受非</w:t>
            </w:r>
            <w:proofErr w:type="spellStart"/>
            <w:r w:rsidRPr="003A17F0">
              <w:rPr>
                <w:rFonts w:ascii="宋体" w:hAnsi="宋体" w:hint="eastAsia"/>
                <w:bCs/>
                <w:i/>
                <w:iCs/>
                <w:color w:val="000000"/>
                <w:kern w:val="0"/>
                <w:szCs w:val="21"/>
                <w:u w:val="single"/>
              </w:rPr>
              <w:t>intel</w:t>
            </w:r>
            <w:proofErr w:type="spellEnd"/>
            <w:r w:rsidRPr="003A17F0">
              <w:rPr>
                <w:rFonts w:ascii="宋体" w:hAnsi="宋体" w:hint="eastAsia"/>
                <w:bCs/>
                <w:i/>
                <w:iCs/>
                <w:color w:val="000000"/>
                <w:kern w:val="0"/>
                <w:szCs w:val="21"/>
                <w:u w:val="single"/>
              </w:rPr>
              <w:t>系列C</w:t>
            </w:r>
            <w:r w:rsidRPr="003A17F0">
              <w:rPr>
                <w:rFonts w:ascii="宋体" w:hAnsi="宋体"/>
                <w:bCs/>
                <w:i/>
                <w:iCs/>
                <w:color w:val="000000"/>
                <w:kern w:val="0"/>
                <w:szCs w:val="21"/>
                <w:u w:val="single"/>
              </w:rPr>
              <w:t>PU</w:t>
            </w:r>
            <w:r w:rsidRPr="003A17F0">
              <w:rPr>
                <w:rFonts w:ascii="宋体" w:hAnsi="宋体" w:hint="eastAsia"/>
                <w:bCs/>
                <w:i/>
                <w:iCs/>
                <w:color w:val="000000"/>
                <w:kern w:val="0"/>
                <w:szCs w:val="21"/>
                <w:u w:val="single"/>
              </w:rPr>
              <w:t>）</w:t>
            </w:r>
          </w:p>
        </w:tc>
      </w:tr>
      <w:tr w:rsidR="00771CA0" w:rsidRPr="00AB50BB" w:rsidTr="009E786E">
        <w:trPr>
          <w:jc w:val="center"/>
        </w:trPr>
        <w:tc>
          <w:tcPr>
            <w:tcW w:w="1710" w:type="dxa"/>
            <w:shd w:val="clear" w:color="auto" w:fill="auto"/>
            <w:vAlign w:val="center"/>
          </w:tcPr>
          <w:p w:rsidR="00771CA0" w:rsidRPr="00C56802" w:rsidRDefault="00771CA0" w:rsidP="009E786E">
            <w:pPr>
              <w:spacing w:line="360" w:lineRule="auto"/>
              <w:jc w:val="center"/>
              <w:rPr>
                <w:rFonts w:ascii="宋体" w:hAnsi="宋体"/>
                <w:i/>
                <w:color w:val="000000"/>
                <w:kern w:val="0"/>
                <w:szCs w:val="21"/>
                <w:u w:val="single"/>
              </w:rPr>
            </w:pPr>
            <w:r w:rsidRPr="00C56802">
              <w:rPr>
                <w:rFonts w:ascii="宋体" w:hAnsi="宋体" w:hint="eastAsia"/>
                <w:i/>
                <w:color w:val="000000"/>
                <w:kern w:val="0"/>
                <w:szCs w:val="21"/>
                <w:u w:val="single"/>
              </w:rPr>
              <w:t>主板</w:t>
            </w:r>
          </w:p>
        </w:tc>
        <w:tc>
          <w:tcPr>
            <w:tcW w:w="7465" w:type="dxa"/>
            <w:shd w:val="clear" w:color="auto" w:fill="auto"/>
          </w:tcPr>
          <w:p w:rsidR="00771CA0" w:rsidRPr="003A17F0" w:rsidRDefault="00771CA0" w:rsidP="009E786E">
            <w:pPr>
              <w:spacing w:line="360" w:lineRule="auto"/>
              <w:rPr>
                <w:rFonts w:ascii="宋体" w:hAnsi="宋体"/>
                <w:i/>
                <w:iCs/>
                <w:color w:val="000000"/>
                <w:kern w:val="0"/>
                <w:szCs w:val="21"/>
                <w:u w:val="single"/>
              </w:rPr>
            </w:pPr>
            <w:r w:rsidRPr="003A17F0">
              <w:rPr>
                <w:rFonts w:ascii="宋体" w:hAnsi="宋体" w:cs="宋体"/>
                <w:i/>
                <w:iCs/>
                <w:color w:val="000000"/>
                <w:kern w:val="0"/>
                <w:szCs w:val="21"/>
                <w:u w:val="single"/>
              </w:rPr>
              <w:t>I</w:t>
            </w:r>
            <w:r w:rsidRPr="003A17F0">
              <w:rPr>
                <w:rFonts w:ascii="宋体" w:hAnsi="宋体" w:cs="宋体" w:hint="eastAsia"/>
                <w:i/>
                <w:iCs/>
                <w:color w:val="000000"/>
                <w:kern w:val="0"/>
                <w:szCs w:val="21"/>
                <w:u w:val="single"/>
              </w:rPr>
              <w:t xml:space="preserve">ntel </w:t>
            </w:r>
            <w:r w:rsidRPr="003A17F0">
              <w:rPr>
                <w:rFonts w:ascii="宋体" w:hAnsi="宋体" w:cs="宋体"/>
                <w:i/>
                <w:iCs/>
                <w:color w:val="000000"/>
                <w:kern w:val="0"/>
                <w:szCs w:val="21"/>
                <w:u w:val="single"/>
              </w:rPr>
              <w:t>Q6</w:t>
            </w:r>
            <w:r w:rsidRPr="003A17F0">
              <w:rPr>
                <w:rFonts w:ascii="宋体" w:hAnsi="宋体" w:cs="宋体" w:hint="eastAsia"/>
                <w:i/>
                <w:iCs/>
                <w:color w:val="000000"/>
                <w:kern w:val="0"/>
                <w:szCs w:val="21"/>
                <w:u w:val="single"/>
              </w:rPr>
              <w:t>70 芯片组及以上，（不接受B、H等其他系列芯片组）</w:t>
            </w:r>
          </w:p>
        </w:tc>
      </w:tr>
      <w:tr w:rsidR="00771CA0" w:rsidRPr="00AB50BB" w:rsidTr="009E786E">
        <w:trPr>
          <w:trHeight w:val="305"/>
          <w:jc w:val="center"/>
        </w:trPr>
        <w:tc>
          <w:tcPr>
            <w:tcW w:w="1710" w:type="dxa"/>
            <w:shd w:val="clear" w:color="auto" w:fill="auto"/>
            <w:vAlign w:val="center"/>
          </w:tcPr>
          <w:p w:rsidR="00771CA0" w:rsidRPr="00C56802" w:rsidRDefault="00771CA0" w:rsidP="009E786E">
            <w:pPr>
              <w:spacing w:line="360" w:lineRule="auto"/>
              <w:jc w:val="center"/>
              <w:rPr>
                <w:rFonts w:ascii="宋体" w:hAnsi="宋体"/>
                <w:i/>
                <w:color w:val="000000"/>
                <w:kern w:val="0"/>
                <w:szCs w:val="21"/>
                <w:u w:val="single"/>
              </w:rPr>
            </w:pPr>
            <w:r w:rsidRPr="00C56802">
              <w:rPr>
                <w:rFonts w:ascii="宋体" w:hAnsi="宋体" w:hint="eastAsia"/>
                <w:i/>
                <w:color w:val="000000"/>
                <w:kern w:val="0"/>
                <w:szCs w:val="21"/>
                <w:u w:val="single"/>
              </w:rPr>
              <w:t>内存</w:t>
            </w:r>
          </w:p>
        </w:tc>
        <w:tc>
          <w:tcPr>
            <w:tcW w:w="7465" w:type="dxa"/>
            <w:shd w:val="clear" w:color="auto" w:fill="auto"/>
          </w:tcPr>
          <w:p w:rsidR="00771CA0" w:rsidRPr="003A17F0" w:rsidRDefault="00771CA0" w:rsidP="009E786E">
            <w:pPr>
              <w:spacing w:line="360" w:lineRule="auto"/>
              <w:rPr>
                <w:rFonts w:ascii="宋体" w:hAnsi="宋体"/>
                <w:i/>
                <w:iCs/>
                <w:color w:val="000000"/>
                <w:kern w:val="0"/>
                <w:szCs w:val="21"/>
                <w:u w:val="single"/>
              </w:rPr>
            </w:pPr>
            <w:r w:rsidRPr="003A17F0">
              <w:rPr>
                <w:rFonts w:ascii="宋体" w:hAnsi="宋体" w:hint="eastAsia"/>
                <w:i/>
                <w:iCs/>
                <w:color w:val="000000"/>
                <w:kern w:val="0"/>
                <w:szCs w:val="21"/>
                <w:u w:val="single"/>
              </w:rPr>
              <w:t>≥16</w:t>
            </w:r>
            <w:r w:rsidRPr="003A17F0">
              <w:rPr>
                <w:rFonts w:ascii="宋体" w:hAnsi="宋体"/>
                <w:i/>
                <w:iCs/>
                <w:color w:val="000000"/>
                <w:kern w:val="0"/>
                <w:szCs w:val="21"/>
                <w:u w:val="single"/>
              </w:rPr>
              <w:t>G DDR4 3200MH</w:t>
            </w:r>
            <w:r w:rsidRPr="003A17F0">
              <w:rPr>
                <w:rFonts w:ascii="宋体" w:hAnsi="宋体" w:hint="eastAsia"/>
                <w:i/>
                <w:iCs/>
                <w:color w:val="000000"/>
                <w:kern w:val="0"/>
                <w:szCs w:val="21"/>
                <w:u w:val="single"/>
              </w:rPr>
              <w:t>z内存，最大支持6</w:t>
            </w:r>
            <w:r w:rsidRPr="003A17F0">
              <w:rPr>
                <w:rFonts w:ascii="宋体" w:hAnsi="宋体"/>
                <w:i/>
                <w:iCs/>
                <w:color w:val="000000"/>
                <w:kern w:val="0"/>
                <w:szCs w:val="21"/>
                <w:u w:val="single"/>
              </w:rPr>
              <w:t>4G</w:t>
            </w:r>
            <w:r w:rsidRPr="003A17F0">
              <w:rPr>
                <w:rFonts w:ascii="宋体" w:hAnsi="宋体" w:hint="eastAsia"/>
                <w:i/>
                <w:iCs/>
                <w:color w:val="000000"/>
                <w:kern w:val="0"/>
                <w:szCs w:val="21"/>
                <w:u w:val="single"/>
              </w:rPr>
              <w:t>内存</w:t>
            </w:r>
            <w:r w:rsidRPr="003A17F0">
              <w:rPr>
                <w:rFonts w:ascii="宋体" w:hAnsi="宋体"/>
                <w:i/>
                <w:iCs/>
                <w:color w:val="000000"/>
                <w:kern w:val="0"/>
                <w:szCs w:val="21"/>
                <w:u w:val="single"/>
              </w:rPr>
              <w:t xml:space="preserve"> </w:t>
            </w:r>
          </w:p>
        </w:tc>
      </w:tr>
      <w:tr w:rsidR="00771CA0" w:rsidRPr="00AB50BB" w:rsidTr="009E786E">
        <w:trPr>
          <w:jc w:val="center"/>
        </w:trPr>
        <w:tc>
          <w:tcPr>
            <w:tcW w:w="1710" w:type="dxa"/>
            <w:shd w:val="clear" w:color="auto" w:fill="auto"/>
            <w:vAlign w:val="center"/>
          </w:tcPr>
          <w:p w:rsidR="00771CA0" w:rsidRPr="00930498" w:rsidRDefault="00771CA0" w:rsidP="009E786E">
            <w:pPr>
              <w:spacing w:line="360" w:lineRule="auto"/>
              <w:jc w:val="center"/>
              <w:rPr>
                <w:rFonts w:ascii="宋体" w:hAnsi="宋体"/>
                <w:color w:val="000000"/>
                <w:kern w:val="0"/>
                <w:szCs w:val="21"/>
              </w:rPr>
            </w:pPr>
            <w:r w:rsidRPr="00930498">
              <w:rPr>
                <w:rFonts w:ascii="宋体" w:hAnsi="宋体" w:hint="eastAsia"/>
                <w:color w:val="000000"/>
                <w:kern w:val="0"/>
                <w:szCs w:val="21"/>
              </w:rPr>
              <w:t>显卡</w:t>
            </w:r>
          </w:p>
        </w:tc>
        <w:tc>
          <w:tcPr>
            <w:tcW w:w="7465" w:type="dxa"/>
            <w:shd w:val="clear" w:color="auto" w:fill="auto"/>
          </w:tcPr>
          <w:p w:rsidR="00771CA0" w:rsidRPr="00930498" w:rsidRDefault="00771CA0" w:rsidP="009E786E">
            <w:pPr>
              <w:spacing w:line="360" w:lineRule="auto"/>
              <w:rPr>
                <w:rFonts w:ascii="宋体" w:hAnsi="宋体"/>
                <w:color w:val="000000"/>
                <w:kern w:val="0"/>
                <w:szCs w:val="21"/>
              </w:rPr>
            </w:pPr>
            <w:r w:rsidRPr="00930498">
              <w:rPr>
                <w:rFonts w:ascii="宋体" w:hAnsi="宋体" w:hint="eastAsia"/>
                <w:color w:val="000000"/>
                <w:kern w:val="0"/>
                <w:szCs w:val="21"/>
              </w:rPr>
              <w:t>集成显卡</w:t>
            </w:r>
          </w:p>
        </w:tc>
      </w:tr>
      <w:tr w:rsidR="00771CA0" w:rsidRPr="00AB50BB" w:rsidTr="009E786E">
        <w:trPr>
          <w:jc w:val="center"/>
        </w:trPr>
        <w:tc>
          <w:tcPr>
            <w:tcW w:w="1710" w:type="dxa"/>
            <w:shd w:val="clear" w:color="auto" w:fill="auto"/>
            <w:vAlign w:val="center"/>
          </w:tcPr>
          <w:p w:rsidR="00771CA0" w:rsidRPr="00C56802" w:rsidRDefault="00771CA0" w:rsidP="009E786E">
            <w:pPr>
              <w:spacing w:line="360" w:lineRule="auto"/>
              <w:jc w:val="center"/>
              <w:rPr>
                <w:rFonts w:ascii="宋体" w:hAnsi="宋体"/>
                <w:i/>
                <w:color w:val="000000"/>
                <w:kern w:val="0"/>
                <w:szCs w:val="21"/>
                <w:u w:val="single"/>
              </w:rPr>
            </w:pPr>
            <w:r w:rsidRPr="00C56802">
              <w:rPr>
                <w:rFonts w:ascii="宋体" w:hAnsi="宋体" w:hint="eastAsia"/>
                <w:i/>
                <w:color w:val="000000"/>
                <w:kern w:val="0"/>
                <w:szCs w:val="21"/>
                <w:u w:val="single"/>
              </w:rPr>
              <w:t>声卡</w:t>
            </w:r>
          </w:p>
        </w:tc>
        <w:tc>
          <w:tcPr>
            <w:tcW w:w="7465" w:type="dxa"/>
            <w:shd w:val="clear" w:color="auto" w:fill="auto"/>
          </w:tcPr>
          <w:p w:rsidR="00771CA0" w:rsidRPr="003A17F0" w:rsidRDefault="00771CA0" w:rsidP="009E786E">
            <w:pPr>
              <w:spacing w:line="360" w:lineRule="auto"/>
              <w:jc w:val="left"/>
              <w:rPr>
                <w:rFonts w:ascii="宋体" w:hAnsi="宋体"/>
                <w:i/>
                <w:iCs/>
                <w:color w:val="000000"/>
                <w:kern w:val="0"/>
                <w:szCs w:val="21"/>
                <w:u w:val="single"/>
              </w:rPr>
            </w:pPr>
            <w:r w:rsidRPr="003A17F0">
              <w:rPr>
                <w:rFonts w:ascii="宋体" w:hAnsi="宋体" w:hint="eastAsia"/>
                <w:i/>
                <w:iCs/>
                <w:color w:val="000000"/>
                <w:kern w:val="0"/>
                <w:szCs w:val="21"/>
                <w:u w:val="single"/>
              </w:rPr>
              <w:t>集成HD Audio 声卡,前置通用音频接口，后置音频输出接口</w:t>
            </w:r>
          </w:p>
        </w:tc>
      </w:tr>
      <w:tr w:rsidR="00771CA0" w:rsidRPr="00AB50BB" w:rsidTr="009E786E">
        <w:trPr>
          <w:jc w:val="center"/>
        </w:trPr>
        <w:tc>
          <w:tcPr>
            <w:tcW w:w="1710" w:type="dxa"/>
            <w:shd w:val="clear" w:color="auto" w:fill="auto"/>
            <w:vAlign w:val="center"/>
          </w:tcPr>
          <w:p w:rsidR="00771CA0" w:rsidRPr="00C56802" w:rsidRDefault="00771CA0" w:rsidP="009E786E">
            <w:pPr>
              <w:spacing w:line="360" w:lineRule="auto"/>
              <w:jc w:val="center"/>
              <w:rPr>
                <w:rFonts w:ascii="宋体" w:hAnsi="宋体"/>
                <w:i/>
                <w:color w:val="000000"/>
                <w:kern w:val="0"/>
                <w:szCs w:val="21"/>
                <w:u w:val="single"/>
              </w:rPr>
            </w:pPr>
            <w:r w:rsidRPr="00C56802">
              <w:rPr>
                <w:rFonts w:ascii="宋体" w:hAnsi="宋体" w:hint="eastAsia"/>
                <w:i/>
                <w:color w:val="000000"/>
                <w:kern w:val="0"/>
                <w:szCs w:val="21"/>
                <w:u w:val="single"/>
              </w:rPr>
              <w:t>硬盘</w:t>
            </w:r>
          </w:p>
        </w:tc>
        <w:tc>
          <w:tcPr>
            <w:tcW w:w="7465" w:type="dxa"/>
            <w:shd w:val="clear" w:color="auto" w:fill="auto"/>
          </w:tcPr>
          <w:p w:rsidR="00771CA0" w:rsidRPr="003A17F0" w:rsidRDefault="00771CA0" w:rsidP="009E786E">
            <w:pPr>
              <w:spacing w:line="360" w:lineRule="auto"/>
              <w:rPr>
                <w:rFonts w:ascii="宋体" w:hAnsi="宋体" w:cs="宋体"/>
                <w:i/>
                <w:iCs/>
                <w:color w:val="000000"/>
                <w:kern w:val="0"/>
                <w:szCs w:val="21"/>
                <w:u w:val="single"/>
              </w:rPr>
            </w:pPr>
            <w:r w:rsidRPr="003A17F0">
              <w:rPr>
                <w:rFonts w:ascii="宋体" w:hAnsi="宋体" w:hint="eastAsia"/>
                <w:i/>
                <w:iCs/>
                <w:color w:val="000000"/>
                <w:kern w:val="0"/>
                <w:szCs w:val="21"/>
                <w:u w:val="single"/>
              </w:rPr>
              <w:t>≥256</w:t>
            </w:r>
            <w:r w:rsidRPr="003A17F0">
              <w:rPr>
                <w:rFonts w:ascii="宋体" w:hAnsi="宋体" w:cs="宋体"/>
                <w:i/>
                <w:iCs/>
                <w:color w:val="000000"/>
                <w:kern w:val="0"/>
                <w:szCs w:val="21"/>
                <w:u w:val="single"/>
              </w:rPr>
              <w:t>G SSD</w:t>
            </w:r>
            <w:r w:rsidRPr="003A17F0">
              <w:rPr>
                <w:rFonts w:ascii="宋体" w:hAnsi="宋体" w:cs="宋体" w:hint="eastAsia"/>
                <w:i/>
                <w:iCs/>
                <w:color w:val="000000"/>
                <w:kern w:val="0"/>
                <w:szCs w:val="21"/>
                <w:u w:val="single"/>
              </w:rPr>
              <w:t xml:space="preserve">固态硬盘 </w:t>
            </w:r>
            <w:r w:rsidRPr="003A17F0">
              <w:rPr>
                <w:rFonts w:ascii="宋体" w:hAnsi="宋体" w:cs="宋体"/>
                <w:i/>
                <w:iCs/>
                <w:color w:val="000000"/>
                <w:kern w:val="0"/>
                <w:szCs w:val="21"/>
                <w:u w:val="single"/>
              </w:rPr>
              <w:t>M.2</w:t>
            </w:r>
            <w:r w:rsidRPr="003A17F0">
              <w:rPr>
                <w:rFonts w:ascii="宋体" w:hAnsi="宋体" w:cs="宋体" w:hint="eastAsia"/>
                <w:i/>
                <w:iCs/>
                <w:color w:val="000000"/>
                <w:kern w:val="0"/>
                <w:szCs w:val="21"/>
                <w:u w:val="single"/>
              </w:rPr>
              <w:t>接口+1TB 7200转 HDD</w:t>
            </w:r>
          </w:p>
        </w:tc>
      </w:tr>
      <w:tr w:rsidR="00771CA0" w:rsidRPr="00AB50BB" w:rsidTr="009E786E">
        <w:trPr>
          <w:jc w:val="center"/>
        </w:trPr>
        <w:tc>
          <w:tcPr>
            <w:tcW w:w="1710" w:type="dxa"/>
            <w:shd w:val="clear" w:color="auto" w:fill="auto"/>
            <w:vAlign w:val="center"/>
          </w:tcPr>
          <w:p w:rsidR="00771CA0" w:rsidRPr="00930498" w:rsidRDefault="00771CA0" w:rsidP="009E786E">
            <w:pPr>
              <w:spacing w:line="360" w:lineRule="auto"/>
              <w:jc w:val="center"/>
              <w:rPr>
                <w:rFonts w:ascii="宋体" w:hAnsi="宋体"/>
                <w:color w:val="000000"/>
                <w:kern w:val="0"/>
                <w:szCs w:val="21"/>
              </w:rPr>
            </w:pPr>
            <w:r w:rsidRPr="00930498">
              <w:rPr>
                <w:rFonts w:ascii="宋体" w:hAnsi="宋体" w:hint="eastAsia"/>
                <w:color w:val="000000"/>
                <w:kern w:val="0"/>
                <w:szCs w:val="21"/>
              </w:rPr>
              <w:t>网卡</w:t>
            </w:r>
          </w:p>
        </w:tc>
        <w:tc>
          <w:tcPr>
            <w:tcW w:w="7465" w:type="dxa"/>
            <w:shd w:val="clear" w:color="auto" w:fill="auto"/>
          </w:tcPr>
          <w:p w:rsidR="00771CA0" w:rsidRPr="00930498" w:rsidRDefault="00771CA0" w:rsidP="009E786E">
            <w:pPr>
              <w:spacing w:line="360" w:lineRule="auto"/>
              <w:rPr>
                <w:rFonts w:ascii="宋体" w:hAnsi="宋体"/>
                <w:color w:val="000000"/>
                <w:kern w:val="0"/>
                <w:szCs w:val="21"/>
              </w:rPr>
            </w:pPr>
            <w:r w:rsidRPr="00930498">
              <w:rPr>
                <w:rFonts w:ascii="宋体" w:hAnsi="宋体" w:hint="eastAsia"/>
                <w:color w:val="000000"/>
                <w:kern w:val="0"/>
                <w:szCs w:val="21"/>
              </w:rPr>
              <w:t>集成10/100/1000以太网卡，支持无线网卡</w:t>
            </w:r>
          </w:p>
        </w:tc>
      </w:tr>
      <w:tr w:rsidR="00771CA0" w:rsidRPr="00AB50BB" w:rsidTr="009E786E">
        <w:trPr>
          <w:jc w:val="center"/>
        </w:trPr>
        <w:tc>
          <w:tcPr>
            <w:tcW w:w="1710" w:type="dxa"/>
            <w:shd w:val="clear" w:color="auto" w:fill="auto"/>
            <w:vAlign w:val="center"/>
          </w:tcPr>
          <w:p w:rsidR="00771CA0" w:rsidRPr="00930498" w:rsidRDefault="00771CA0" w:rsidP="009E786E">
            <w:pPr>
              <w:spacing w:line="360" w:lineRule="auto"/>
              <w:jc w:val="center"/>
              <w:rPr>
                <w:rFonts w:ascii="宋体" w:hAnsi="宋体"/>
                <w:color w:val="000000"/>
                <w:kern w:val="0"/>
                <w:szCs w:val="21"/>
              </w:rPr>
            </w:pPr>
            <w:r w:rsidRPr="00E446E1">
              <w:rPr>
                <w:rStyle w:val="font31"/>
                <w:rFonts w:hint="default"/>
              </w:rPr>
              <w:t>★</w:t>
            </w:r>
            <w:r w:rsidRPr="00930498">
              <w:rPr>
                <w:rFonts w:ascii="宋体" w:hAnsi="宋体" w:hint="eastAsia"/>
                <w:color w:val="000000"/>
                <w:kern w:val="0"/>
                <w:szCs w:val="21"/>
              </w:rPr>
              <w:t>扩展槽</w:t>
            </w:r>
          </w:p>
        </w:tc>
        <w:tc>
          <w:tcPr>
            <w:tcW w:w="7465" w:type="dxa"/>
            <w:shd w:val="clear" w:color="auto" w:fill="auto"/>
          </w:tcPr>
          <w:p w:rsidR="00771CA0" w:rsidRPr="00930498" w:rsidRDefault="00771CA0" w:rsidP="009E786E">
            <w:pPr>
              <w:spacing w:line="360" w:lineRule="auto"/>
              <w:rPr>
                <w:rFonts w:ascii="宋体" w:hAnsi="宋体"/>
                <w:color w:val="000000"/>
                <w:kern w:val="0"/>
                <w:szCs w:val="21"/>
              </w:rPr>
            </w:pPr>
            <w:r w:rsidRPr="00930498">
              <w:rPr>
                <w:rFonts w:ascii="宋体" w:hAnsi="宋体" w:hint="eastAsia"/>
                <w:color w:val="000000"/>
                <w:kern w:val="0"/>
                <w:szCs w:val="21"/>
              </w:rPr>
              <w:t>≥</w:t>
            </w:r>
            <w:r w:rsidRPr="00930498">
              <w:rPr>
                <w:rFonts w:ascii="宋体" w:hAnsi="宋体"/>
                <w:color w:val="000000"/>
                <w:kern w:val="0"/>
                <w:szCs w:val="21"/>
              </w:rPr>
              <w:t xml:space="preserve">1 </w:t>
            </w:r>
            <w:proofErr w:type="gramStart"/>
            <w:r w:rsidRPr="00930498">
              <w:rPr>
                <w:rFonts w:ascii="宋体" w:hAnsi="宋体"/>
                <w:color w:val="000000"/>
                <w:kern w:val="0"/>
                <w:szCs w:val="21"/>
              </w:rPr>
              <w:t>个</w:t>
            </w:r>
            <w:proofErr w:type="gramEnd"/>
            <w:r w:rsidRPr="00930498">
              <w:rPr>
                <w:rFonts w:ascii="宋体" w:hAnsi="宋体"/>
                <w:color w:val="000000"/>
                <w:kern w:val="0"/>
                <w:szCs w:val="21"/>
              </w:rPr>
              <w:t xml:space="preserve"> PCI 插槽 ; </w:t>
            </w:r>
            <w:r w:rsidRPr="00930498">
              <w:rPr>
                <w:rFonts w:ascii="宋体" w:hAnsi="宋体" w:hint="eastAsia"/>
                <w:color w:val="000000"/>
                <w:kern w:val="0"/>
                <w:szCs w:val="21"/>
              </w:rPr>
              <w:t>≥</w:t>
            </w:r>
            <w:r w:rsidRPr="00930498">
              <w:rPr>
                <w:rFonts w:ascii="宋体" w:hAnsi="宋体"/>
                <w:color w:val="000000"/>
                <w:kern w:val="0"/>
                <w:szCs w:val="21"/>
              </w:rPr>
              <w:t xml:space="preserve">1 </w:t>
            </w:r>
            <w:proofErr w:type="gramStart"/>
            <w:r w:rsidRPr="00930498">
              <w:rPr>
                <w:rFonts w:ascii="宋体" w:hAnsi="宋体"/>
                <w:color w:val="000000"/>
                <w:kern w:val="0"/>
                <w:szCs w:val="21"/>
              </w:rPr>
              <w:t>个</w:t>
            </w:r>
            <w:proofErr w:type="spellStart"/>
            <w:proofErr w:type="gramEnd"/>
            <w:r w:rsidRPr="00930498">
              <w:rPr>
                <w:rFonts w:ascii="宋体" w:hAnsi="宋体"/>
                <w:color w:val="000000"/>
                <w:kern w:val="0"/>
                <w:szCs w:val="21"/>
              </w:rPr>
              <w:t>PCIe</w:t>
            </w:r>
            <w:proofErr w:type="spellEnd"/>
            <w:r w:rsidRPr="00930498">
              <w:rPr>
                <w:rFonts w:ascii="宋体" w:hAnsi="宋体"/>
                <w:color w:val="000000"/>
                <w:kern w:val="0"/>
                <w:szCs w:val="21"/>
              </w:rPr>
              <w:t xml:space="preserve"> x1 插槽 ; </w:t>
            </w:r>
            <w:r w:rsidRPr="00930498">
              <w:rPr>
                <w:rFonts w:ascii="宋体" w:hAnsi="宋体" w:hint="eastAsia"/>
                <w:color w:val="000000"/>
                <w:kern w:val="0"/>
                <w:szCs w:val="21"/>
              </w:rPr>
              <w:t>≥</w:t>
            </w:r>
            <w:r w:rsidRPr="00930498">
              <w:rPr>
                <w:rFonts w:ascii="宋体" w:hAnsi="宋体"/>
                <w:color w:val="000000"/>
                <w:kern w:val="0"/>
                <w:szCs w:val="21"/>
              </w:rPr>
              <w:t xml:space="preserve">1 </w:t>
            </w:r>
            <w:proofErr w:type="gramStart"/>
            <w:r w:rsidRPr="00930498">
              <w:rPr>
                <w:rFonts w:ascii="宋体" w:hAnsi="宋体"/>
                <w:color w:val="000000"/>
                <w:kern w:val="0"/>
                <w:szCs w:val="21"/>
              </w:rPr>
              <w:t>个</w:t>
            </w:r>
            <w:proofErr w:type="spellStart"/>
            <w:proofErr w:type="gramEnd"/>
            <w:r w:rsidRPr="00930498">
              <w:rPr>
                <w:rFonts w:ascii="宋体" w:hAnsi="宋体"/>
                <w:color w:val="000000"/>
                <w:kern w:val="0"/>
                <w:szCs w:val="21"/>
              </w:rPr>
              <w:t>PCIe</w:t>
            </w:r>
            <w:proofErr w:type="spellEnd"/>
            <w:r w:rsidRPr="00930498">
              <w:rPr>
                <w:rFonts w:ascii="宋体" w:hAnsi="宋体"/>
                <w:color w:val="000000"/>
                <w:kern w:val="0"/>
                <w:szCs w:val="21"/>
              </w:rPr>
              <w:t xml:space="preserve"> x16 插槽； </w:t>
            </w:r>
            <w:r w:rsidRPr="00930498">
              <w:rPr>
                <w:rFonts w:ascii="宋体" w:hAnsi="宋体" w:hint="eastAsia"/>
                <w:color w:val="000000"/>
                <w:kern w:val="0"/>
                <w:szCs w:val="21"/>
              </w:rPr>
              <w:t>≥</w:t>
            </w:r>
            <w:r w:rsidRPr="00930498">
              <w:rPr>
                <w:rFonts w:ascii="宋体" w:hAnsi="宋体"/>
                <w:color w:val="000000"/>
                <w:kern w:val="0"/>
                <w:szCs w:val="21"/>
              </w:rPr>
              <w:t xml:space="preserve">2 </w:t>
            </w:r>
            <w:proofErr w:type="gramStart"/>
            <w:r w:rsidRPr="00930498">
              <w:rPr>
                <w:rFonts w:ascii="宋体" w:hAnsi="宋体"/>
                <w:color w:val="000000"/>
                <w:kern w:val="0"/>
                <w:szCs w:val="21"/>
              </w:rPr>
              <w:t>个</w:t>
            </w:r>
            <w:proofErr w:type="gramEnd"/>
            <w:r w:rsidRPr="00930498">
              <w:rPr>
                <w:rFonts w:ascii="宋体" w:hAnsi="宋体"/>
                <w:color w:val="000000"/>
                <w:kern w:val="0"/>
                <w:szCs w:val="21"/>
              </w:rPr>
              <w:t xml:space="preserve"> M.2 插槽 ;  </w:t>
            </w:r>
            <w:r w:rsidRPr="00930498">
              <w:rPr>
                <w:rFonts w:ascii="宋体" w:hAnsi="宋体" w:hint="eastAsia"/>
                <w:color w:val="000000"/>
                <w:kern w:val="0"/>
                <w:szCs w:val="21"/>
              </w:rPr>
              <w:t>可选</w:t>
            </w:r>
            <w:r w:rsidRPr="00930498">
              <w:rPr>
                <w:rFonts w:ascii="宋体" w:hAnsi="宋体"/>
                <w:color w:val="000000"/>
                <w:kern w:val="0"/>
                <w:szCs w:val="21"/>
              </w:rPr>
              <w:t xml:space="preserve">1 </w:t>
            </w:r>
            <w:proofErr w:type="gramStart"/>
            <w:r w:rsidRPr="00930498">
              <w:rPr>
                <w:rFonts w:ascii="宋体" w:hAnsi="宋体"/>
                <w:color w:val="000000"/>
                <w:kern w:val="0"/>
                <w:szCs w:val="21"/>
              </w:rPr>
              <w:t>个</w:t>
            </w:r>
            <w:proofErr w:type="gramEnd"/>
            <w:r w:rsidRPr="00930498">
              <w:rPr>
                <w:rFonts w:ascii="宋体" w:hAnsi="宋体"/>
                <w:color w:val="000000"/>
                <w:kern w:val="0"/>
                <w:szCs w:val="21"/>
              </w:rPr>
              <w:t xml:space="preserve"> SD 4.0 </w:t>
            </w:r>
            <w:proofErr w:type="gramStart"/>
            <w:r w:rsidRPr="00930498">
              <w:rPr>
                <w:rFonts w:ascii="宋体" w:hAnsi="宋体"/>
                <w:color w:val="000000"/>
                <w:kern w:val="0"/>
                <w:szCs w:val="21"/>
              </w:rPr>
              <w:t>媒体卡读卡</w:t>
            </w:r>
            <w:proofErr w:type="gramEnd"/>
            <w:r w:rsidRPr="00930498">
              <w:rPr>
                <w:rFonts w:ascii="宋体" w:hAnsi="宋体"/>
                <w:color w:val="000000"/>
                <w:kern w:val="0"/>
                <w:szCs w:val="21"/>
              </w:rPr>
              <w:t>器</w:t>
            </w:r>
          </w:p>
        </w:tc>
      </w:tr>
      <w:tr w:rsidR="00771CA0" w:rsidRPr="00AB50BB" w:rsidTr="009E786E">
        <w:trPr>
          <w:jc w:val="center"/>
        </w:trPr>
        <w:tc>
          <w:tcPr>
            <w:tcW w:w="1710" w:type="dxa"/>
            <w:shd w:val="clear" w:color="auto" w:fill="auto"/>
            <w:vAlign w:val="center"/>
          </w:tcPr>
          <w:p w:rsidR="00771CA0" w:rsidRPr="00930498" w:rsidRDefault="00771CA0" w:rsidP="009E786E">
            <w:pPr>
              <w:spacing w:line="360" w:lineRule="auto"/>
              <w:jc w:val="center"/>
              <w:rPr>
                <w:rFonts w:ascii="宋体" w:hAnsi="宋体"/>
                <w:color w:val="000000"/>
                <w:kern w:val="0"/>
                <w:szCs w:val="21"/>
              </w:rPr>
            </w:pPr>
            <w:r w:rsidRPr="00930498">
              <w:rPr>
                <w:rFonts w:ascii="宋体" w:hAnsi="宋体" w:hint="eastAsia"/>
                <w:color w:val="000000"/>
                <w:kern w:val="0"/>
                <w:szCs w:val="21"/>
              </w:rPr>
              <w:t>键盘，鼠标</w:t>
            </w:r>
          </w:p>
        </w:tc>
        <w:tc>
          <w:tcPr>
            <w:tcW w:w="7465" w:type="dxa"/>
            <w:shd w:val="clear" w:color="auto" w:fill="auto"/>
          </w:tcPr>
          <w:p w:rsidR="00771CA0" w:rsidRPr="00930498" w:rsidRDefault="00771CA0" w:rsidP="009E786E">
            <w:pPr>
              <w:spacing w:line="360" w:lineRule="auto"/>
              <w:rPr>
                <w:rFonts w:ascii="宋体" w:hAnsi="宋体"/>
                <w:color w:val="000000"/>
                <w:kern w:val="0"/>
                <w:szCs w:val="21"/>
              </w:rPr>
            </w:pPr>
            <w:r w:rsidRPr="00930498">
              <w:rPr>
                <w:rFonts w:ascii="宋体" w:hAnsi="宋体" w:cs="宋体" w:hint="eastAsia"/>
                <w:color w:val="000000"/>
                <w:kern w:val="0"/>
                <w:szCs w:val="21"/>
              </w:rPr>
              <w:t>U</w:t>
            </w:r>
            <w:r w:rsidRPr="00930498">
              <w:rPr>
                <w:rFonts w:ascii="宋体" w:hAnsi="宋体" w:cs="宋体"/>
                <w:color w:val="000000"/>
                <w:kern w:val="0"/>
                <w:szCs w:val="21"/>
              </w:rPr>
              <w:t>SB</w:t>
            </w:r>
            <w:r w:rsidRPr="00930498">
              <w:rPr>
                <w:rFonts w:ascii="宋体" w:hAnsi="宋体" w:cs="宋体" w:hint="eastAsia"/>
                <w:color w:val="000000"/>
                <w:kern w:val="0"/>
                <w:szCs w:val="21"/>
              </w:rPr>
              <w:t>有线键盘、鼠标</w:t>
            </w:r>
          </w:p>
        </w:tc>
      </w:tr>
      <w:tr w:rsidR="00771CA0" w:rsidRPr="00AB50BB" w:rsidTr="009E786E">
        <w:trPr>
          <w:jc w:val="center"/>
        </w:trPr>
        <w:tc>
          <w:tcPr>
            <w:tcW w:w="1710" w:type="dxa"/>
            <w:shd w:val="clear" w:color="auto" w:fill="auto"/>
            <w:vAlign w:val="center"/>
          </w:tcPr>
          <w:p w:rsidR="00771CA0" w:rsidRPr="00930498" w:rsidRDefault="00771CA0" w:rsidP="00771CA0">
            <w:pPr>
              <w:spacing w:line="360" w:lineRule="auto"/>
              <w:ind w:firstLineChars="200" w:firstLine="480"/>
              <w:rPr>
                <w:rFonts w:ascii="宋体" w:hAnsi="宋体"/>
                <w:kern w:val="0"/>
                <w:szCs w:val="21"/>
              </w:rPr>
            </w:pPr>
            <w:r w:rsidRPr="00E446E1">
              <w:rPr>
                <w:rStyle w:val="font31"/>
                <w:rFonts w:hint="default"/>
              </w:rPr>
              <w:t>★</w:t>
            </w:r>
            <w:r w:rsidRPr="00930498">
              <w:rPr>
                <w:rFonts w:ascii="宋体" w:hAnsi="宋体" w:hint="eastAsia"/>
                <w:kern w:val="0"/>
                <w:szCs w:val="21"/>
              </w:rPr>
              <w:t>接口</w:t>
            </w:r>
          </w:p>
        </w:tc>
        <w:tc>
          <w:tcPr>
            <w:tcW w:w="7465" w:type="dxa"/>
            <w:shd w:val="clear" w:color="auto" w:fill="auto"/>
          </w:tcPr>
          <w:p w:rsidR="00771CA0" w:rsidRPr="00930498" w:rsidRDefault="00771CA0" w:rsidP="009E786E">
            <w:pPr>
              <w:spacing w:line="360" w:lineRule="auto"/>
              <w:rPr>
                <w:rFonts w:ascii="宋体" w:hAnsi="宋体"/>
                <w:kern w:val="0"/>
                <w:szCs w:val="21"/>
              </w:rPr>
            </w:pPr>
            <w:r w:rsidRPr="00930498">
              <w:rPr>
                <w:rFonts w:ascii="宋体" w:hAnsi="宋体" w:hint="eastAsia"/>
                <w:kern w:val="0"/>
                <w:szCs w:val="21"/>
              </w:rPr>
              <w:t>整机USB接口≥9个</w:t>
            </w:r>
            <w:r>
              <w:rPr>
                <w:rFonts w:ascii="宋体" w:hAnsi="宋体" w:hint="eastAsia"/>
                <w:kern w:val="0"/>
                <w:szCs w:val="21"/>
              </w:rPr>
              <w:t>（原生）</w:t>
            </w:r>
            <w:r w:rsidRPr="00930498">
              <w:rPr>
                <w:rFonts w:ascii="宋体" w:hAnsi="宋体" w:hint="eastAsia"/>
                <w:kern w:val="0"/>
                <w:szCs w:val="21"/>
              </w:rPr>
              <w:t>，含1个USB-C接口（最多可扩展至14个U</w:t>
            </w:r>
            <w:r w:rsidRPr="00930498">
              <w:rPr>
                <w:rFonts w:ascii="宋体" w:hAnsi="宋体"/>
                <w:kern w:val="0"/>
                <w:szCs w:val="21"/>
              </w:rPr>
              <w:t>SB</w:t>
            </w:r>
            <w:r w:rsidRPr="00930498">
              <w:rPr>
                <w:rFonts w:ascii="宋体" w:hAnsi="宋体" w:hint="eastAsia"/>
                <w:kern w:val="0"/>
                <w:szCs w:val="21"/>
              </w:rPr>
              <w:t>接口），</w:t>
            </w:r>
          </w:p>
          <w:p w:rsidR="00771CA0" w:rsidRPr="00930498" w:rsidRDefault="00771CA0" w:rsidP="009E786E">
            <w:pPr>
              <w:spacing w:line="360" w:lineRule="auto"/>
              <w:rPr>
                <w:rFonts w:ascii="宋体" w:hAnsi="宋体"/>
                <w:kern w:val="0"/>
                <w:szCs w:val="21"/>
              </w:rPr>
            </w:pPr>
            <w:r w:rsidRPr="00930498">
              <w:rPr>
                <w:rFonts w:ascii="宋体" w:hAnsi="宋体" w:hint="eastAsia"/>
                <w:kern w:val="0"/>
                <w:szCs w:val="21"/>
              </w:rPr>
              <w:t>整机U</w:t>
            </w:r>
            <w:r w:rsidRPr="00930498">
              <w:rPr>
                <w:rFonts w:ascii="宋体" w:hAnsi="宋体"/>
                <w:kern w:val="0"/>
                <w:szCs w:val="21"/>
              </w:rPr>
              <w:t>SB3.2</w:t>
            </w:r>
            <w:r w:rsidRPr="00930498">
              <w:rPr>
                <w:rFonts w:ascii="宋体" w:hAnsi="宋体" w:hint="eastAsia"/>
                <w:kern w:val="0"/>
                <w:szCs w:val="21"/>
              </w:rPr>
              <w:t>接口≥7个</w:t>
            </w:r>
            <w:r>
              <w:rPr>
                <w:rFonts w:ascii="宋体" w:hAnsi="宋体" w:hint="eastAsia"/>
                <w:kern w:val="0"/>
                <w:szCs w:val="21"/>
              </w:rPr>
              <w:t>（原生）</w:t>
            </w:r>
            <w:r w:rsidRPr="00930498">
              <w:rPr>
                <w:rFonts w:ascii="宋体" w:hAnsi="宋体" w:hint="eastAsia"/>
                <w:kern w:val="0"/>
                <w:szCs w:val="21"/>
              </w:rPr>
              <w:t>（最多可扩展至</w:t>
            </w:r>
            <w:r w:rsidRPr="00930498">
              <w:rPr>
                <w:rFonts w:ascii="宋体" w:hAnsi="宋体"/>
                <w:kern w:val="0"/>
                <w:szCs w:val="21"/>
              </w:rPr>
              <w:t>1</w:t>
            </w:r>
            <w:r w:rsidRPr="00930498">
              <w:rPr>
                <w:rFonts w:ascii="宋体" w:hAnsi="宋体" w:hint="eastAsia"/>
                <w:kern w:val="0"/>
                <w:szCs w:val="21"/>
              </w:rPr>
              <w:t>0个U</w:t>
            </w:r>
            <w:r w:rsidRPr="00930498">
              <w:rPr>
                <w:rFonts w:ascii="宋体" w:hAnsi="宋体"/>
                <w:kern w:val="0"/>
                <w:szCs w:val="21"/>
              </w:rPr>
              <w:t>SB 3.2</w:t>
            </w:r>
            <w:r w:rsidRPr="00930498">
              <w:rPr>
                <w:rFonts w:ascii="宋体" w:hAnsi="宋体" w:hint="eastAsia"/>
                <w:kern w:val="0"/>
                <w:szCs w:val="21"/>
              </w:rPr>
              <w:t>接口），</w:t>
            </w:r>
          </w:p>
          <w:p w:rsidR="00771CA0" w:rsidRPr="00930498" w:rsidRDefault="00771CA0" w:rsidP="009E786E">
            <w:pPr>
              <w:spacing w:line="360" w:lineRule="auto"/>
              <w:rPr>
                <w:rFonts w:ascii="宋体" w:hAnsi="宋体"/>
                <w:kern w:val="0"/>
                <w:szCs w:val="21"/>
              </w:rPr>
            </w:pPr>
            <w:r w:rsidRPr="00930498">
              <w:rPr>
                <w:rFonts w:ascii="宋体" w:hAnsi="宋体" w:hint="eastAsia"/>
                <w:kern w:val="0"/>
                <w:szCs w:val="21"/>
              </w:rPr>
              <w:t>前置U</w:t>
            </w:r>
            <w:r w:rsidRPr="00930498">
              <w:rPr>
                <w:rFonts w:ascii="宋体" w:hAnsi="宋体"/>
                <w:kern w:val="0"/>
                <w:szCs w:val="21"/>
              </w:rPr>
              <w:t>SB 3.2</w:t>
            </w:r>
            <w:r w:rsidRPr="00930498">
              <w:rPr>
                <w:rFonts w:ascii="宋体" w:hAnsi="宋体" w:hint="eastAsia"/>
                <w:kern w:val="0"/>
                <w:szCs w:val="21"/>
              </w:rPr>
              <w:t>≥4个，</w:t>
            </w:r>
          </w:p>
          <w:p w:rsidR="00771CA0" w:rsidRPr="00930498" w:rsidRDefault="00771CA0" w:rsidP="009E786E">
            <w:pPr>
              <w:spacing w:line="360" w:lineRule="auto"/>
              <w:rPr>
                <w:rFonts w:ascii="宋体" w:hAnsi="宋体"/>
                <w:kern w:val="0"/>
                <w:szCs w:val="21"/>
              </w:rPr>
            </w:pPr>
            <w:r w:rsidRPr="00930498">
              <w:rPr>
                <w:rFonts w:ascii="宋体" w:hAnsi="宋体" w:hint="eastAsia"/>
                <w:kern w:val="0"/>
                <w:szCs w:val="21"/>
              </w:rPr>
              <w:t>后置U</w:t>
            </w:r>
            <w:r w:rsidRPr="00930498">
              <w:rPr>
                <w:rFonts w:ascii="宋体" w:hAnsi="宋体"/>
                <w:kern w:val="0"/>
                <w:szCs w:val="21"/>
              </w:rPr>
              <w:t>SB 3.2</w:t>
            </w:r>
            <w:r w:rsidRPr="00930498">
              <w:rPr>
                <w:rFonts w:ascii="宋体" w:hAnsi="宋体" w:hint="eastAsia"/>
                <w:kern w:val="0"/>
                <w:szCs w:val="21"/>
              </w:rPr>
              <w:t>≥</w:t>
            </w:r>
            <w:r w:rsidRPr="00930498">
              <w:rPr>
                <w:rFonts w:ascii="宋体" w:hAnsi="宋体"/>
                <w:kern w:val="0"/>
                <w:szCs w:val="21"/>
              </w:rPr>
              <w:t>3</w:t>
            </w:r>
            <w:r w:rsidRPr="00930498">
              <w:rPr>
                <w:rFonts w:ascii="宋体" w:hAnsi="宋体" w:hint="eastAsia"/>
                <w:kern w:val="0"/>
                <w:szCs w:val="21"/>
              </w:rPr>
              <w:t>个，</w:t>
            </w:r>
          </w:p>
          <w:p w:rsidR="00771CA0" w:rsidRPr="00930498" w:rsidRDefault="00771CA0" w:rsidP="009E786E">
            <w:pPr>
              <w:spacing w:line="360" w:lineRule="auto"/>
              <w:rPr>
                <w:rFonts w:ascii="宋体" w:hAnsi="宋体"/>
                <w:kern w:val="0"/>
                <w:szCs w:val="21"/>
              </w:rPr>
            </w:pPr>
            <w:r w:rsidRPr="00930498">
              <w:rPr>
                <w:rFonts w:ascii="宋体" w:hAnsi="宋体"/>
                <w:kern w:val="0"/>
                <w:szCs w:val="21"/>
              </w:rPr>
              <w:t>HDMI</w:t>
            </w:r>
            <w:r w:rsidRPr="00930498">
              <w:rPr>
                <w:rFonts w:ascii="宋体" w:hAnsi="宋体" w:hint="eastAsia"/>
                <w:kern w:val="0"/>
                <w:szCs w:val="21"/>
              </w:rPr>
              <w:t>接口≥</w:t>
            </w:r>
            <w:r w:rsidRPr="00930498">
              <w:rPr>
                <w:rFonts w:ascii="宋体" w:hAnsi="宋体"/>
                <w:kern w:val="0"/>
                <w:szCs w:val="21"/>
              </w:rPr>
              <w:t>1</w:t>
            </w:r>
            <w:r w:rsidRPr="00930498">
              <w:rPr>
                <w:rFonts w:ascii="宋体" w:hAnsi="宋体" w:hint="eastAsia"/>
                <w:kern w:val="0"/>
                <w:szCs w:val="21"/>
              </w:rPr>
              <w:t>个</w:t>
            </w:r>
            <w:r>
              <w:rPr>
                <w:rFonts w:ascii="宋体" w:hAnsi="宋体" w:hint="eastAsia"/>
                <w:kern w:val="0"/>
                <w:szCs w:val="21"/>
              </w:rPr>
              <w:t>（原生）</w:t>
            </w:r>
            <w:r w:rsidRPr="00930498">
              <w:rPr>
                <w:rFonts w:ascii="宋体" w:hAnsi="宋体" w:hint="eastAsia"/>
                <w:kern w:val="0"/>
                <w:szCs w:val="21"/>
              </w:rPr>
              <w:t>，</w:t>
            </w:r>
            <w:r w:rsidRPr="00930498">
              <w:rPr>
                <w:rFonts w:ascii="宋体" w:hAnsi="宋体"/>
                <w:kern w:val="0"/>
                <w:szCs w:val="21"/>
              </w:rPr>
              <w:t>DP</w:t>
            </w:r>
            <w:r w:rsidRPr="00930498">
              <w:rPr>
                <w:rFonts w:ascii="宋体" w:hAnsi="宋体" w:hint="eastAsia"/>
                <w:kern w:val="0"/>
                <w:szCs w:val="21"/>
              </w:rPr>
              <w:t>接口≥1个</w:t>
            </w:r>
            <w:r>
              <w:rPr>
                <w:rFonts w:ascii="宋体" w:hAnsi="宋体" w:hint="eastAsia"/>
                <w:kern w:val="0"/>
                <w:szCs w:val="21"/>
              </w:rPr>
              <w:t>（原生）</w:t>
            </w:r>
          </w:p>
        </w:tc>
      </w:tr>
      <w:tr w:rsidR="00771CA0" w:rsidRPr="00AB50BB" w:rsidTr="009E786E">
        <w:trPr>
          <w:jc w:val="center"/>
        </w:trPr>
        <w:tc>
          <w:tcPr>
            <w:tcW w:w="1710" w:type="dxa"/>
            <w:shd w:val="clear" w:color="auto" w:fill="auto"/>
            <w:vAlign w:val="center"/>
          </w:tcPr>
          <w:p w:rsidR="00771CA0" w:rsidRPr="00C56802" w:rsidRDefault="00771CA0" w:rsidP="009E786E">
            <w:pPr>
              <w:spacing w:line="360" w:lineRule="auto"/>
              <w:jc w:val="center"/>
              <w:rPr>
                <w:rFonts w:ascii="宋体" w:hAnsi="宋体"/>
                <w:i/>
                <w:color w:val="000000"/>
                <w:kern w:val="0"/>
                <w:szCs w:val="21"/>
                <w:u w:val="single"/>
              </w:rPr>
            </w:pPr>
            <w:r w:rsidRPr="00C56802">
              <w:rPr>
                <w:rFonts w:ascii="宋体" w:hAnsi="宋体" w:hint="eastAsia"/>
                <w:i/>
                <w:color w:val="000000"/>
                <w:kern w:val="0"/>
                <w:szCs w:val="21"/>
                <w:u w:val="single"/>
              </w:rPr>
              <w:lastRenderedPageBreak/>
              <w:t>显示器</w:t>
            </w:r>
          </w:p>
        </w:tc>
        <w:tc>
          <w:tcPr>
            <w:tcW w:w="7465" w:type="dxa"/>
            <w:shd w:val="clear" w:color="auto" w:fill="auto"/>
          </w:tcPr>
          <w:p w:rsidR="00771CA0" w:rsidRPr="003A17F0" w:rsidRDefault="00771CA0" w:rsidP="009E786E">
            <w:pPr>
              <w:spacing w:line="360" w:lineRule="auto"/>
              <w:rPr>
                <w:rFonts w:ascii="宋体" w:hAnsi="宋体"/>
                <w:i/>
                <w:iCs/>
                <w:color w:val="000000"/>
                <w:kern w:val="0"/>
                <w:szCs w:val="21"/>
                <w:u w:val="single"/>
              </w:rPr>
            </w:pPr>
            <w:r w:rsidRPr="003A17F0">
              <w:rPr>
                <w:rFonts w:ascii="宋体" w:hAnsi="宋体" w:hint="eastAsia"/>
                <w:i/>
                <w:iCs/>
                <w:color w:val="000000"/>
                <w:kern w:val="0"/>
                <w:szCs w:val="21"/>
                <w:u w:val="single"/>
              </w:rPr>
              <w:t>≥23.8寸及以上</w:t>
            </w:r>
            <w:r w:rsidRPr="003A17F0">
              <w:rPr>
                <w:rFonts w:ascii="宋体" w:hAnsi="宋体"/>
                <w:i/>
                <w:iCs/>
                <w:color w:val="000000"/>
                <w:kern w:val="0"/>
                <w:szCs w:val="21"/>
                <w:u w:val="single"/>
              </w:rPr>
              <w:t xml:space="preserve">WLED </w:t>
            </w:r>
            <w:r w:rsidRPr="003A17F0">
              <w:rPr>
                <w:rFonts w:ascii="宋体" w:hAnsi="宋体" w:hint="eastAsia"/>
                <w:i/>
                <w:iCs/>
                <w:color w:val="000000"/>
                <w:kern w:val="0"/>
                <w:szCs w:val="21"/>
                <w:u w:val="single"/>
              </w:rPr>
              <w:t xml:space="preserve">， </w:t>
            </w:r>
            <w:r w:rsidRPr="003A17F0">
              <w:rPr>
                <w:rFonts w:ascii="宋体" w:hAnsi="宋体"/>
                <w:i/>
                <w:iCs/>
                <w:color w:val="000000"/>
                <w:kern w:val="0"/>
                <w:szCs w:val="21"/>
                <w:u w:val="single"/>
              </w:rPr>
              <w:t>HDMI</w:t>
            </w:r>
            <w:r w:rsidRPr="003A17F0">
              <w:rPr>
                <w:rFonts w:ascii="宋体" w:hAnsi="宋体" w:hint="eastAsia"/>
                <w:i/>
                <w:iCs/>
                <w:color w:val="000000"/>
                <w:kern w:val="0"/>
                <w:szCs w:val="21"/>
                <w:u w:val="single"/>
              </w:rPr>
              <w:t>接口或D</w:t>
            </w:r>
            <w:r w:rsidRPr="003A17F0">
              <w:rPr>
                <w:rFonts w:ascii="宋体" w:hAnsi="宋体"/>
                <w:i/>
                <w:iCs/>
                <w:color w:val="000000"/>
                <w:kern w:val="0"/>
                <w:szCs w:val="21"/>
                <w:u w:val="single"/>
              </w:rPr>
              <w:t>P</w:t>
            </w:r>
            <w:r w:rsidRPr="003A17F0">
              <w:rPr>
                <w:rFonts w:ascii="宋体" w:hAnsi="宋体" w:hint="eastAsia"/>
                <w:i/>
                <w:iCs/>
                <w:color w:val="000000"/>
                <w:kern w:val="0"/>
                <w:szCs w:val="21"/>
                <w:u w:val="single"/>
              </w:rPr>
              <w:t>接口≥1个，分辨率不低于1920*1080，刷新频率不低于100Hz</w:t>
            </w:r>
          </w:p>
        </w:tc>
      </w:tr>
      <w:tr w:rsidR="00771CA0" w:rsidRPr="00AB50BB" w:rsidTr="009E786E">
        <w:trPr>
          <w:jc w:val="center"/>
        </w:trPr>
        <w:tc>
          <w:tcPr>
            <w:tcW w:w="1710" w:type="dxa"/>
            <w:shd w:val="clear" w:color="auto" w:fill="auto"/>
            <w:vAlign w:val="center"/>
          </w:tcPr>
          <w:p w:rsidR="00771CA0" w:rsidRPr="00AB50BB" w:rsidRDefault="00771CA0" w:rsidP="009E786E">
            <w:pPr>
              <w:spacing w:line="360" w:lineRule="auto"/>
              <w:jc w:val="center"/>
              <w:rPr>
                <w:rFonts w:ascii="宋体" w:hAnsi="宋体"/>
                <w:color w:val="000000"/>
                <w:kern w:val="0"/>
                <w:szCs w:val="21"/>
              </w:rPr>
            </w:pPr>
            <w:r w:rsidRPr="00AB50BB">
              <w:rPr>
                <w:rFonts w:ascii="宋体" w:hAnsi="宋体" w:hint="eastAsia"/>
                <w:color w:val="000000"/>
                <w:kern w:val="0"/>
                <w:szCs w:val="21"/>
              </w:rPr>
              <w:t>操作系统</w:t>
            </w:r>
          </w:p>
        </w:tc>
        <w:tc>
          <w:tcPr>
            <w:tcW w:w="7465" w:type="dxa"/>
            <w:shd w:val="clear" w:color="auto" w:fill="auto"/>
          </w:tcPr>
          <w:p w:rsidR="00771CA0" w:rsidRPr="00AB50BB" w:rsidRDefault="00771CA0" w:rsidP="009E786E">
            <w:pPr>
              <w:spacing w:line="360" w:lineRule="auto"/>
              <w:rPr>
                <w:rFonts w:ascii="宋体" w:hAnsi="宋体"/>
                <w:color w:val="000000"/>
                <w:kern w:val="0"/>
                <w:szCs w:val="21"/>
              </w:rPr>
            </w:pPr>
            <w:r>
              <w:rPr>
                <w:rFonts w:ascii="宋体" w:hAnsi="宋体" w:hint="eastAsia"/>
                <w:color w:val="000000"/>
                <w:kern w:val="0"/>
                <w:szCs w:val="21"/>
              </w:rPr>
              <w:t>出厂预装</w:t>
            </w:r>
            <w:r w:rsidRPr="00AB50BB">
              <w:rPr>
                <w:rFonts w:ascii="宋体" w:hAnsi="宋体" w:hint="eastAsia"/>
                <w:color w:val="000000"/>
                <w:kern w:val="0"/>
                <w:szCs w:val="21"/>
              </w:rPr>
              <w:t>windows</w:t>
            </w:r>
            <w:r>
              <w:rPr>
                <w:rFonts w:ascii="宋体" w:hAnsi="宋体"/>
                <w:color w:val="000000"/>
                <w:kern w:val="0"/>
                <w:szCs w:val="21"/>
              </w:rPr>
              <w:t xml:space="preserve"> 11 </w:t>
            </w:r>
            <w:r w:rsidRPr="00AB50BB">
              <w:rPr>
                <w:rFonts w:ascii="宋体" w:hAnsi="宋体" w:hint="eastAsia"/>
                <w:color w:val="000000"/>
                <w:kern w:val="0"/>
                <w:szCs w:val="21"/>
              </w:rPr>
              <w:t>正版操作系统</w:t>
            </w:r>
          </w:p>
        </w:tc>
      </w:tr>
      <w:tr w:rsidR="00771CA0" w:rsidRPr="00AB50BB" w:rsidTr="009E786E">
        <w:trPr>
          <w:jc w:val="center"/>
        </w:trPr>
        <w:tc>
          <w:tcPr>
            <w:tcW w:w="1710" w:type="dxa"/>
            <w:shd w:val="clear" w:color="auto" w:fill="auto"/>
            <w:vAlign w:val="center"/>
          </w:tcPr>
          <w:p w:rsidR="00771CA0" w:rsidRPr="00C56802" w:rsidRDefault="00771CA0" w:rsidP="009E786E">
            <w:pPr>
              <w:spacing w:line="360" w:lineRule="auto"/>
              <w:jc w:val="center"/>
              <w:rPr>
                <w:rFonts w:ascii="宋体" w:hAnsi="宋体"/>
                <w:i/>
                <w:color w:val="000000"/>
                <w:kern w:val="0"/>
                <w:szCs w:val="21"/>
                <w:u w:val="single"/>
              </w:rPr>
            </w:pPr>
            <w:r w:rsidRPr="00C56802">
              <w:rPr>
                <w:rFonts w:ascii="宋体" w:hAnsi="宋体" w:hint="eastAsia"/>
                <w:i/>
                <w:color w:val="000000"/>
                <w:kern w:val="0"/>
                <w:szCs w:val="21"/>
                <w:u w:val="single"/>
              </w:rPr>
              <w:t>电源</w:t>
            </w:r>
          </w:p>
        </w:tc>
        <w:tc>
          <w:tcPr>
            <w:tcW w:w="7465" w:type="dxa"/>
            <w:shd w:val="clear" w:color="auto" w:fill="auto"/>
          </w:tcPr>
          <w:p w:rsidR="00771CA0" w:rsidRPr="003A17F0" w:rsidRDefault="00771CA0" w:rsidP="009E786E">
            <w:pPr>
              <w:spacing w:line="360" w:lineRule="auto"/>
              <w:rPr>
                <w:rFonts w:ascii="宋体" w:hAnsi="宋体"/>
                <w:i/>
                <w:iCs/>
                <w:color w:val="000000"/>
                <w:kern w:val="0"/>
                <w:szCs w:val="21"/>
                <w:u w:val="single"/>
              </w:rPr>
            </w:pPr>
            <w:r w:rsidRPr="003A17F0">
              <w:rPr>
                <w:rFonts w:ascii="宋体" w:hAnsi="宋体" w:cs="宋体" w:hint="eastAsia"/>
                <w:i/>
                <w:iCs/>
                <w:color w:val="000000"/>
                <w:kern w:val="0"/>
                <w:szCs w:val="21"/>
                <w:u w:val="single"/>
              </w:rPr>
              <w:t>≥200</w:t>
            </w:r>
            <w:r w:rsidRPr="003A17F0">
              <w:rPr>
                <w:rFonts w:ascii="宋体" w:hAnsi="宋体" w:cs="宋体"/>
                <w:i/>
                <w:iCs/>
                <w:color w:val="000000"/>
                <w:kern w:val="0"/>
                <w:szCs w:val="21"/>
                <w:u w:val="single"/>
              </w:rPr>
              <w:t xml:space="preserve">W </w:t>
            </w:r>
            <w:r w:rsidRPr="003A17F0">
              <w:rPr>
                <w:rFonts w:ascii="宋体" w:hAnsi="宋体" w:cs="宋体" w:hint="eastAsia"/>
                <w:i/>
                <w:iCs/>
                <w:color w:val="000000"/>
                <w:kern w:val="0"/>
                <w:szCs w:val="21"/>
                <w:u w:val="single"/>
              </w:rPr>
              <w:t>节能电源，电源能效不低于92%，最大支持</w:t>
            </w:r>
            <w:r w:rsidRPr="003A17F0">
              <w:rPr>
                <w:rFonts w:ascii="宋体" w:hAnsi="宋体" w:cs="宋体"/>
                <w:i/>
                <w:iCs/>
                <w:color w:val="000000"/>
                <w:kern w:val="0"/>
                <w:szCs w:val="21"/>
                <w:u w:val="single"/>
              </w:rPr>
              <w:t>400W</w:t>
            </w:r>
          </w:p>
        </w:tc>
      </w:tr>
      <w:tr w:rsidR="00771CA0" w:rsidRPr="00AB50BB" w:rsidTr="009E786E">
        <w:trPr>
          <w:jc w:val="center"/>
        </w:trPr>
        <w:tc>
          <w:tcPr>
            <w:tcW w:w="1710" w:type="dxa"/>
            <w:shd w:val="clear" w:color="auto" w:fill="auto"/>
            <w:vAlign w:val="center"/>
          </w:tcPr>
          <w:p w:rsidR="00771CA0" w:rsidRPr="00EF4FFD" w:rsidRDefault="00771CA0" w:rsidP="009E786E">
            <w:pPr>
              <w:spacing w:line="360" w:lineRule="auto"/>
              <w:jc w:val="center"/>
              <w:rPr>
                <w:rFonts w:ascii="宋体" w:hAnsi="宋体"/>
                <w:color w:val="000000"/>
                <w:kern w:val="0"/>
                <w:szCs w:val="21"/>
              </w:rPr>
            </w:pPr>
            <w:r w:rsidRPr="00EF4FFD">
              <w:rPr>
                <w:rFonts w:ascii="宋体" w:hAnsi="宋体" w:hint="eastAsia"/>
                <w:color w:val="000000"/>
                <w:kern w:val="0"/>
                <w:szCs w:val="21"/>
              </w:rPr>
              <w:t>机箱</w:t>
            </w:r>
          </w:p>
        </w:tc>
        <w:tc>
          <w:tcPr>
            <w:tcW w:w="7465" w:type="dxa"/>
            <w:shd w:val="clear" w:color="auto" w:fill="auto"/>
          </w:tcPr>
          <w:p w:rsidR="00771CA0" w:rsidRPr="003A17F0" w:rsidRDefault="00771CA0" w:rsidP="009E786E">
            <w:pPr>
              <w:spacing w:line="360" w:lineRule="auto"/>
              <w:rPr>
                <w:rFonts w:ascii="宋体" w:hAnsi="宋体"/>
                <w:i/>
                <w:iCs/>
                <w:color w:val="000000"/>
                <w:kern w:val="0"/>
                <w:szCs w:val="21"/>
                <w:u w:val="single"/>
              </w:rPr>
            </w:pPr>
            <w:r w:rsidRPr="003A17F0">
              <w:rPr>
                <w:rFonts w:ascii="宋体" w:hAnsi="宋体" w:hint="eastAsia"/>
                <w:i/>
                <w:iCs/>
                <w:color w:val="000000"/>
                <w:kern w:val="0"/>
                <w:szCs w:val="21"/>
                <w:u w:val="single"/>
              </w:rPr>
              <w:t>立式机箱，采用蜂窝结构，机箱体积≤1</w:t>
            </w:r>
            <w:r w:rsidRPr="003A17F0">
              <w:rPr>
                <w:rFonts w:ascii="宋体" w:hAnsi="宋体"/>
                <w:i/>
                <w:iCs/>
                <w:color w:val="000000"/>
                <w:kern w:val="0"/>
                <w:szCs w:val="21"/>
                <w:u w:val="single"/>
              </w:rPr>
              <w:t>6</w:t>
            </w:r>
            <w:r w:rsidRPr="003A17F0">
              <w:rPr>
                <w:rFonts w:ascii="宋体" w:hAnsi="宋体" w:hint="eastAsia"/>
                <w:i/>
                <w:iCs/>
                <w:color w:val="000000"/>
                <w:kern w:val="0"/>
                <w:szCs w:val="21"/>
                <w:u w:val="single"/>
              </w:rPr>
              <w:t>.5</w:t>
            </w:r>
            <w:r w:rsidRPr="003A17F0">
              <w:rPr>
                <w:rFonts w:ascii="宋体" w:hAnsi="宋体"/>
                <w:i/>
                <w:iCs/>
                <w:color w:val="000000"/>
                <w:kern w:val="0"/>
                <w:szCs w:val="21"/>
                <w:u w:val="single"/>
              </w:rPr>
              <w:t>L</w:t>
            </w:r>
            <w:r w:rsidRPr="003A17F0">
              <w:rPr>
                <w:rFonts w:ascii="宋体" w:hAnsi="宋体" w:hint="eastAsia"/>
                <w:i/>
                <w:iCs/>
                <w:color w:val="000000"/>
                <w:kern w:val="0"/>
                <w:szCs w:val="21"/>
                <w:u w:val="single"/>
              </w:rPr>
              <w:t>，</w:t>
            </w:r>
            <w:proofErr w:type="gramStart"/>
            <w:r w:rsidRPr="003A17F0">
              <w:rPr>
                <w:rFonts w:ascii="宋体" w:hAnsi="宋体" w:hint="eastAsia"/>
                <w:i/>
                <w:iCs/>
                <w:color w:val="000000"/>
                <w:kern w:val="0"/>
                <w:szCs w:val="21"/>
                <w:u w:val="single"/>
              </w:rPr>
              <w:t>免工具</w:t>
            </w:r>
            <w:proofErr w:type="gramEnd"/>
            <w:r w:rsidRPr="003A17F0">
              <w:rPr>
                <w:rFonts w:ascii="宋体" w:hAnsi="宋体" w:hint="eastAsia"/>
                <w:i/>
                <w:iCs/>
                <w:color w:val="000000"/>
                <w:kern w:val="0"/>
                <w:szCs w:val="21"/>
                <w:u w:val="single"/>
              </w:rPr>
              <w:t>拆卸。</w:t>
            </w:r>
          </w:p>
        </w:tc>
      </w:tr>
      <w:tr w:rsidR="00771CA0" w:rsidRPr="00AB50BB" w:rsidTr="009E786E">
        <w:trPr>
          <w:jc w:val="center"/>
        </w:trPr>
        <w:tc>
          <w:tcPr>
            <w:tcW w:w="1710" w:type="dxa"/>
            <w:shd w:val="clear" w:color="auto" w:fill="auto"/>
            <w:vAlign w:val="center"/>
          </w:tcPr>
          <w:p w:rsidR="00771CA0" w:rsidRPr="00C56802" w:rsidRDefault="00771CA0" w:rsidP="009E786E">
            <w:pPr>
              <w:spacing w:line="360" w:lineRule="auto"/>
              <w:jc w:val="center"/>
              <w:rPr>
                <w:rFonts w:ascii="宋体" w:hAnsi="宋体"/>
                <w:i/>
                <w:color w:val="000000"/>
                <w:kern w:val="0"/>
                <w:szCs w:val="21"/>
                <w:u w:val="single"/>
              </w:rPr>
            </w:pPr>
            <w:r w:rsidRPr="00C56802">
              <w:rPr>
                <w:rFonts w:ascii="宋体" w:hAnsi="宋体" w:hint="eastAsia"/>
                <w:i/>
                <w:color w:val="000000"/>
                <w:kern w:val="0"/>
                <w:szCs w:val="21"/>
                <w:u w:val="single"/>
              </w:rPr>
              <w:t>质保</w:t>
            </w:r>
          </w:p>
        </w:tc>
        <w:tc>
          <w:tcPr>
            <w:tcW w:w="7465" w:type="dxa"/>
            <w:shd w:val="clear" w:color="auto" w:fill="auto"/>
          </w:tcPr>
          <w:p w:rsidR="00771CA0" w:rsidRPr="003A17F0" w:rsidRDefault="00771CA0" w:rsidP="009E786E">
            <w:pPr>
              <w:spacing w:line="360" w:lineRule="auto"/>
              <w:rPr>
                <w:rFonts w:ascii="宋体" w:hAnsi="宋体"/>
                <w:i/>
                <w:iCs/>
                <w:color w:val="000000"/>
                <w:kern w:val="0"/>
                <w:szCs w:val="21"/>
                <w:u w:val="single"/>
              </w:rPr>
            </w:pPr>
            <w:r w:rsidRPr="003A17F0">
              <w:rPr>
                <w:rFonts w:ascii="宋体" w:hAnsi="宋体" w:hint="eastAsia"/>
                <w:i/>
                <w:iCs/>
                <w:color w:val="000000"/>
                <w:kern w:val="0"/>
                <w:szCs w:val="21"/>
                <w:u w:val="single"/>
              </w:rPr>
              <w:t>投标人承诺提供整机5年制造商质保（含显示器），5年制造商免费上门服务。</w:t>
            </w:r>
          </w:p>
        </w:tc>
      </w:tr>
      <w:tr w:rsidR="00771CA0" w:rsidRPr="00AB50BB" w:rsidTr="009E786E">
        <w:trPr>
          <w:jc w:val="center"/>
        </w:trPr>
        <w:tc>
          <w:tcPr>
            <w:tcW w:w="1710" w:type="dxa"/>
            <w:shd w:val="clear" w:color="auto" w:fill="auto"/>
            <w:vAlign w:val="center"/>
          </w:tcPr>
          <w:p w:rsidR="00771CA0" w:rsidRPr="00C56802" w:rsidRDefault="00771CA0" w:rsidP="009E786E">
            <w:pPr>
              <w:spacing w:line="360" w:lineRule="auto"/>
              <w:jc w:val="center"/>
              <w:rPr>
                <w:rFonts w:ascii="宋体" w:hAnsi="宋体"/>
                <w:i/>
                <w:color w:val="000000"/>
                <w:kern w:val="0"/>
                <w:szCs w:val="21"/>
                <w:u w:val="single"/>
              </w:rPr>
            </w:pPr>
            <w:r w:rsidRPr="00C56802">
              <w:rPr>
                <w:rFonts w:ascii="宋体" w:hAnsi="宋体" w:hint="eastAsia"/>
                <w:i/>
                <w:color w:val="000000"/>
                <w:kern w:val="0"/>
                <w:szCs w:val="21"/>
                <w:u w:val="single"/>
              </w:rPr>
              <w:t>备注</w:t>
            </w:r>
          </w:p>
        </w:tc>
        <w:tc>
          <w:tcPr>
            <w:tcW w:w="7465" w:type="dxa"/>
            <w:shd w:val="clear" w:color="auto" w:fill="auto"/>
          </w:tcPr>
          <w:p w:rsidR="00771CA0" w:rsidRPr="00EF4FFD" w:rsidRDefault="00771CA0" w:rsidP="009E786E">
            <w:pPr>
              <w:spacing w:line="360" w:lineRule="auto"/>
              <w:rPr>
                <w:rFonts w:ascii="宋体" w:hAnsi="宋体"/>
                <w:color w:val="000000"/>
                <w:kern w:val="0"/>
                <w:szCs w:val="21"/>
              </w:rPr>
            </w:pPr>
            <w:r w:rsidRPr="00F464B1">
              <w:rPr>
                <w:rFonts w:ascii="宋体" w:hAnsi="宋体" w:hint="eastAsia"/>
                <w:i/>
                <w:color w:val="000000" w:themeColor="text1"/>
                <w:sz w:val="22"/>
                <w:u w:val="single"/>
              </w:rPr>
              <w:t>1、为了统一管理，所投台式计算机和显示器必须为同一品牌，所</w:t>
            </w:r>
            <w:proofErr w:type="gramStart"/>
            <w:r w:rsidRPr="00F464B1">
              <w:rPr>
                <w:rFonts w:ascii="宋体" w:hAnsi="宋体" w:hint="eastAsia"/>
                <w:i/>
                <w:color w:val="000000" w:themeColor="text1"/>
                <w:sz w:val="22"/>
                <w:u w:val="single"/>
              </w:rPr>
              <w:t>投产品需获得</w:t>
            </w:r>
            <w:proofErr w:type="gramEnd"/>
            <w:r w:rsidRPr="00F464B1">
              <w:rPr>
                <w:rFonts w:ascii="宋体" w:hAnsi="宋体" w:hint="eastAsia"/>
                <w:i/>
                <w:color w:val="000000" w:themeColor="text1"/>
                <w:sz w:val="22"/>
                <w:u w:val="single"/>
              </w:rPr>
              <w:t>节能认证、环保认证，投标时提供证书复印件，加盖投标人公章。2、所投产品最终注册用户为扬州大学附属医院，可通过官方4</w:t>
            </w:r>
            <w:r w:rsidRPr="00F464B1">
              <w:rPr>
                <w:rFonts w:ascii="宋体" w:hAnsi="宋体"/>
                <w:i/>
                <w:color w:val="000000" w:themeColor="text1"/>
                <w:sz w:val="22"/>
                <w:u w:val="single"/>
              </w:rPr>
              <w:t>00</w:t>
            </w:r>
            <w:r w:rsidRPr="00F464B1">
              <w:rPr>
                <w:rFonts w:ascii="宋体" w:hAnsi="宋体" w:hint="eastAsia"/>
                <w:i/>
                <w:color w:val="000000" w:themeColor="text1"/>
                <w:sz w:val="22"/>
                <w:u w:val="single"/>
              </w:rPr>
              <w:t>查询，</w:t>
            </w:r>
            <w:r w:rsidRPr="00F464B1">
              <w:rPr>
                <w:rFonts w:ascii="宋体" w:hAnsi="宋体" w:cs="宋体" w:hint="eastAsia"/>
                <w:bCs/>
                <w:i/>
                <w:color w:val="000000" w:themeColor="text1"/>
                <w:sz w:val="22"/>
                <w:u w:val="single"/>
              </w:rPr>
              <w:t>原厂原配，不接受后期第三方改配。</w:t>
            </w:r>
          </w:p>
        </w:tc>
      </w:tr>
    </w:tbl>
    <w:p w:rsidR="00771CA0" w:rsidRPr="001E6199" w:rsidRDefault="00771CA0" w:rsidP="00771CA0"/>
    <w:p w:rsidR="00771CA0" w:rsidRDefault="00771CA0" w:rsidP="00771CA0"/>
    <w:p w:rsidR="00771CA0" w:rsidRDefault="00771CA0" w:rsidP="00771CA0"/>
    <w:p w:rsidR="00771CA0" w:rsidRDefault="00771CA0" w:rsidP="00771CA0"/>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465"/>
      </w:tblGrid>
      <w:tr w:rsidR="00771CA0" w:rsidRPr="00AB50BB" w:rsidTr="009E786E">
        <w:trPr>
          <w:jc w:val="center"/>
        </w:trPr>
        <w:tc>
          <w:tcPr>
            <w:tcW w:w="1710" w:type="dxa"/>
            <w:shd w:val="clear" w:color="auto" w:fill="auto"/>
          </w:tcPr>
          <w:p w:rsidR="00771CA0" w:rsidRPr="00AB50BB" w:rsidRDefault="00771CA0" w:rsidP="009E786E">
            <w:pPr>
              <w:spacing w:line="360" w:lineRule="auto"/>
              <w:ind w:firstLine="422"/>
              <w:rPr>
                <w:rFonts w:ascii="宋体" w:hAnsi="宋体"/>
                <w:b/>
                <w:color w:val="000000"/>
                <w:kern w:val="0"/>
                <w:szCs w:val="21"/>
              </w:rPr>
            </w:pPr>
            <w:r w:rsidRPr="00AB50BB">
              <w:rPr>
                <w:rFonts w:ascii="宋体" w:hAnsi="宋体" w:hint="eastAsia"/>
                <w:b/>
                <w:color w:val="000000"/>
                <w:kern w:val="0"/>
                <w:szCs w:val="21"/>
              </w:rPr>
              <w:t>项目</w:t>
            </w:r>
          </w:p>
        </w:tc>
        <w:tc>
          <w:tcPr>
            <w:tcW w:w="7465" w:type="dxa"/>
            <w:shd w:val="clear" w:color="auto" w:fill="auto"/>
          </w:tcPr>
          <w:p w:rsidR="00771CA0" w:rsidRPr="00AB50BB" w:rsidRDefault="00771CA0" w:rsidP="009E786E">
            <w:pPr>
              <w:spacing w:line="360" w:lineRule="auto"/>
              <w:ind w:firstLine="422"/>
              <w:jc w:val="center"/>
              <w:rPr>
                <w:rFonts w:ascii="宋体" w:hAnsi="宋体"/>
                <w:b/>
                <w:color w:val="000000"/>
                <w:kern w:val="0"/>
                <w:szCs w:val="21"/>
              </w:rPr>
            </w:pPr>
            <w:r w:rsidRPr="00AB50BB">
              <w:rPr>
                <w:rFonts w:ascii="宋体" w:hAnsi="宋体" w:hint="eastAsia"/>
                <w:b/>
                <w:color w:val="000000"/>
                <w:kern w:val="0"/>
                <w:szCs w:val="21"/>
              </w:rPr>
              <w:t>技术参数要求</w:t>
            </w:r>
          </w:p>
        </w:tc>
      </w:tr>
      <w:tr w:rsidR="00771CA0" w:rsidRPr="00AB50BB" w:rsidTr="009E786E">
        <w:trPr>
          <w:jc w:val="center"/>
        </w:trPr>
        <w:tc>
          <w:tcPr>
            <w:tcW w:w="1710" w:type="dxa"/>
            <w:shd w:val="clear" w:color="auto" w:fill="auto"/>
          </w:tcPr>
          <w:p w:rsidR="00771CA0" w:rsidRDefault="00771CA0" w:rsidP="009E786E">
            <w:pPr>
              <w:spacing w:line="360" w:lineRule="auto"/>
              <w:ind w:firstLine="422"/>
              <w:rPr>
                <w:rFonts w:ascii="宋体" w:hAnsi="宋体"/>
                <w:b/>
                <w:color w:val="000000"/>
                <w:kern w:val="0"/>
                <w:szCs w:val="21"/>
              </w:rPr>
            </w:pPr>
            <w:r>
              <w:rPr>
                <w:rFonts w:ascii="宋体" w:hAnsi="宋体" w:hint="eastAsia"/>
                <w:b/>
                <w:color w:val="000000"/>
                <w:kern w:val="0"/>
                <w:szCs w:val="21"/>
              </w:rPr>
              <w:t xml:space="preserve">   3</w:t>
            </w:r>
          </w:p>
        </w:tc>
        <w:tc>
          <w:tcPr>
            <w:tcW w:w="7465" w:type="dxa"/>
            <w:shd w:val="clear" w:color="auto" w:fill="auto"/>
          </w:tcPr>
          <w:p w:rsidR="00771CA0" w:rsidRDefault="00771CA0" w:rsidP="009E786E">
            <w:pPr>
              <w:spacing w:line="360" w:lineRule="auto"/>
              <w:ind w:firstLine="422"/>
              <w:jc w:val="center"/>
              <w:rPr>
                <w:rFonts w:ascii="宋体" w:hAnsi="宋体"/>
                <w:b/>
                <w:color w:val="000000"/>
                <w:kern w:val="0"/>
                <w:szCs w:val="21"/>
              </w:rPr>
            </w:pPr>
            <w:r>
              <w:rPr>
                <w:rFonts w:ascii="宋体" w:hAnsi="宋体" w:hint="eastAsia"/>
                <w:b/>
                <w:color w:val="000000"/>
                <w:kern w:val="0"/>
                <w:szCs w:val="21"/>
              </w:rPr>
              <w:t>商用台式一体机（10台）</w:t>
            </w:r>
          </w:p>
        </w:tc>
      </w:tr>
      <w:tr w:rsidR="00771CA0" w:rsidRPr="00AB50BB" w:rsidTr="009E786E">
        <w:trPr>
          <w:jc w:val="center"/>
        </w:trPr>
        <w:tc>
          <w:tcPr>
            <w:tcW w:w="1710" w:type="dxa"/>
            <w:shd w:val="clear" w:color="auto" w:fill="auto"/>
          </w:tcPr>
          <w:p w:rsidR="00771CA0" w:rsidRPr="00AB50BB" w:rsidRDefault="00771CA0" w:rsidP="009E786E">
            <w:pPr>
              <w:spacing w:line="360" w:lineRule="auto"/>
              <w:jc w:val="center"/>
              <w:rPr>
                <w:rFonts w:ascii="宋体" w:hAnsi="宋体"/>
                <w:color w:val="000000"/>
                <w:kern w:val="0"/>
                <w:szCs w:val="21"/>
              </w:rPr>
            </w:pPr>
            <w:r w:rsidRPr="00AB50BB">
              <w:rPr>
                <w:rFonts w:ascii="宋体" w:hAnsi="宋体" w:hint="eastAsia"/>
                <w:color w:val="000000"/>
                <w:kern w:val="0"/>
                <w:szCs w:val="21"/>
              </w:rPr>
              <w:t>C</w:t>
            </w:r>
            <w:r w:rsidRPr="00AB50BB">
              <w:rPr>
                <w:rFonts w:ascii="宋体" w:hAnsi="宋体"/>
                <w:color w:val="000000"/>
                <w:kern w:val="0"/>
                <w:szCs w:val="21"/>
              </w:rPr>
              <w:t>PU</w:t>
            </w:r>
          </w:p>
        </w:tc>
        <w:tc>
          <w:tcPr>
            <w:tcW w:w="7465" w:type="dxa"/>
            <w:shd w:val="clear" w:color="auto" w:fill="auto"/>
            <w:vAlign w:val="center"/>
          </w:tcPr>
          <w:p w:rsidR="00771CA0" w:rsidRPr="0056319E" w:rsidRDefault="00771CA0" w:rsidP="009E786E">
            <w:pPr>
              <w:spacing w:line="360" w:lineRule="auto"/>
              <w:rPr>
                <w:rFonts w:ascii="宋体" w:hAnsi="宋体"/>
                <w:i/>
                <w:iCs/>
                <w:color w:val="000000"/>
                <w:kern w:val="0"/>
                <w:szCs w:val="21"/>
                <w:u w:val="single"/>
              </w:rPr>
            </w:pPr>
            <w:proofErr w:type="spellStart"/>
            <w:r w:rsidRPr="0056319E">
              <w:rPr>
                <w:rFonts w:ascii="宋体" w:hAnsi="宋体"/>
                <w:i/>
                <w:iCs/>
                <w:color w:val="000000"/>
                <w:kern w:val="0"/>
                <w:szCs w:val="21"/>
                <w:u w:val="single"/>
              </w:rPr>
              <w:t>intel</w:t>
            </w:r>
            <w:proofErr w:type="spellEnd"/>
            <w:r w:rsidRPr="0056319E">
              <w:rPr>
                <w:rFonts w:ascii="宋体" w:hAnsi="宋体"/>
                <w:i/>
                <w:iCs/>
                <w:color w:val="000000"/>
                <w:kern w:val="0"/>
                <w:szCs w:val="21"/>
                <w:u w:val="single"/>
              </w:rPr>
              <w:t xml:space="preserve"> i5-12500</w:t>
            </w:r>
          </w:p>
        </w:tc>
      </w:tr>
      <w:tr w:rsidR="00771CA0" w:rsidRPr="00AB50BB" w:rsidTr="009E786E">
        <w:trPr>
          <w:jc w:val="center"/>
        </w:trPr>
        <w:tc>
          <w:tcPr>
            <w:tcW w:w="1710" w:type="dxa"/>
            <w:shd w:val="clear" w:color="auto" w:fill="auto"/>
          </w:tcPr>
          <w:p w:rsidR="00771CA0" w:rsidRPr="00AB50BB" w:rsidRDefault="00771CA0" w:rsidP="009E786E">
            <w:pPr>
              <w:spacing w:line="360" w:lineRule="auto"/>
              <w:jc w:val="center"/>
              <w:rPr>
                <w:rFonts w:ascii="宋体" w:hAnsi="宋体"/>
                <w:color w:val="000000"/>
                <w:kern w:val="0"/>
                <w:szCs w:val="21"/>
              </w:rPr>
            </w:pPr>
            <w:r w:rsidRPr="00AB50BB">
              <w:rPr>
                <w:rFonts w:ascii="宋体" w:hAnsi="宋体" w:hint="eastAsia"/>
                <w:color w:val="000000"/>
                <w:kern w:val="0"/>
                <w:szCs w:val="21"/>
              </w:rPr>
              <w:t>主板</w:t>
            </w:r>
          </w:p>
        </w:tc>
        <w:tc>
          <w:tcPr>
            <w:tcW w:w="7465" w:type="dxa"/>
            <w:shd w:val="clear" w:color="auto" w:fill="auto"/>
            <w:vAlign w:val="center"/>
          </w:tcPr>
          <w:p w:rsidR="00771CA0" w:rsidRPr="0056319E" w:rsidRDefault="00771CA0" w:rsidP="009E786E">
            <w:pPr>
              <w:spacing w:line="360" w:lineRule="auto"/>
              <w:rPr>
                <w:rFonts w:ascii="宋体" w:hAnsi="宋体"/>
                <w:i/>
                <w:iCs/>
                <w:color w:val="000000"/>
                <w:kern w:val="0"/>
                <w:szCs w:val="21"/>
                <w:u w:val="single"/>
              </w:rPr>
            </w:pPr>
            <w:r w:rsidRPr="0056319E">
              <w:rPr>
                <w:rFonts w:ascii="宋体" w:hAnsi="宋体" w:cs="宋体"/>
                <w:i/>
                <w:iCs/>
                <w:color w:val="000000"/>
                <w:kern w:val="0"/>
                <w:szCs w:val="21"/>
                <w:u w:val="single"/>
              </w:rPr>
              <w:t>I</w:t>
            </w:r>
            <w:r w:rsidRPr="0056319E">
              <w:rPr>
                <w:rFonts w:ascii="宋体" w:hAnsi="宋体" w:cs="宋体" w:hint="eastAsia"/>
                <w:i/>
                <w:iCs/>
                <w:color w:val="000000"/>
                <w:kern w:val="0"/>
                <w:szCs w:val="21"/>
                <w:u w:val="single"/>
              </w:rPr>
              <w:t xml:space="preserve">ntel </w:t>
            </w:r>
            <w:r w:rsidRPr="0056319E">
              <w:rPr>
                <w:rFonts w:ascii="宋体" w:hAnsi="宋体" w:cs="宋体"/>
                <w:i/>
                <w:iCs/>
                <w:color w:val="000000"/>
                <w:kern w:val="0"/>
                <w:szCs w:val="21"/>
                <w:u w:val="single"/>
              </w:rPr>
              <w:t>Q6</w:t>
            </w:r>
            <w:r w:rsidRPr="0056319E">
              <w:rPr>
                <w:rFonts w:ascii="宋体" w:hAnsi="宋体" w:cs="宋体" w:hint="eastAsia"/>
                <w:i/>
                <w:iCs/>
                <w:color w:val="000000"/>
                <w:kern w:val="0"/>
                <w:szCs w:val="21"/>
                <w:u w:val="single"/>
              </w:rPr>
              <w:t>70 芯片组及以上，（不接受B、H等其他系列芯片组）</w:t>
            </w:r>
          </w:p>
        </w:tc>
      </w:tr>
      <w:tr w:rsidR="00771CA0" w:rsidRPr="00AB50BB" w:rsidTr="009E786E">
        <w:trPr>
          <w:trHeight w:val="305"/>
          <w:jc w:val="center"/>
        </w:trPr>
        <w:tc>
          <w:tcPr>
            <w:tcW w:w="1710" w:type="dxa"/>
            <w:shd w:val="clear" w:color="auto" w:fill="auto"/>
          </w:tcPr>
          <w:p w:rsidR="00771CA0" w:rsidRPr="007E6B6E" w:rsidRDefault="00771CA0" w:rsidP="009E786E">
            <w:pPr>
              <w:spacing w:line="360" w:lineRule="auto"/>
              <w:jc w:val="center"/>
              <w:rPr>
                <w:rFonts w:ascii="宋体" w:hAnsi="宋体"/>
                <w:color w:val="000000"/>
                <w:kern w:val="0"/>
                <w:szCs w:val="21"/>
              </w:rPr>
            </w:pPr>
            <w:r w:rsidRPr="007E6B6E">
              <w:rPr>
                <w:rFonts w:ascii="宋体" w:hAnsi="宋体" w:hint="eastAsia"/>
                <w:color w:val="000000"/>
                <w:kern w:val="0"/>
                <w:szCs w:val="21"/>
              </w:rPr>
              <w:t>内存</w:t>
            </w:r>
          </w:p>
        </w:tc>
        <w:tc>
          <w:tcPr>
            <w:tcW w:w="7465" w:type="dxa"/>
            <w:shd w:val="clear" w:color="auto" w:fill="auto"/>
            <w:vAlign w:val="center"/>
          </w:tcPr>
          <w:p w:rsidR="00771CA0" w:rsidRPr="0056319E" w:rsidRDefault="00771CA0" w:rsidP="009E786E">
            <w:pPr>
              <w:spacing w:line="360" w:lineRule="auto"/>
              <w:rPr>
                <w:rFonts w:ascii="宋体" w:hAnsi="宋体"/>
                <w:i/>
                <w:iCs/>
                <w:color w:val="000000"/>
                <w:kern w:val="0"/>
                <w:szCs w:val="21"/>
                <w:u w:val="single"/>
              </w:rPr>
            </w:pPr>
            <w:r w:rsidRPr="0056319E">
              <w:rPr>
                <w:rFonts w:ascii="宋体" w:hAnsi="宋体" w:hint="eastAsia"/>
                <w:i/>
                <w:iCs/>
                <w:color w:val="000000"/>
                <w:kern w:val="0"/>
                <w:szCs w:val="21"/>
                <w:u w:val="single"/>
              </w:rPr>
              <w:t>≥8</w:t>
            </w:r>
            <w:r w:rsidRPr="0056319E">
              <w:rPr>
                <w:rFonts w:ascii="宋体" w:hAnsi="宋体"/>
                <w:i/>
                <w:iCs/>
                <w:color w:val="000000"/>
                <w:kern w:val="0"/>
                <w:szCs w:val="21"/>
                <w:u w:val="single"/>
              </w:rPr>
              <w:t>G DDR4 3200MH</w:t>
            </w:r>
            <w:r w:rsidRPr="0056319E">
              <w:rPr>
                <w:rFonts w:ascii="宋体" w:hAnsi="宋体" w:hint="eastAsia"/>
                <w:i/>
                <w:iCs/>
                <w:color w:val="000000"/>
                <w:kern w:val="0"/>
                <w:szCs w:val="21"/>
                <w:u w:val="single"/>
              </w:rPr>
              <w:t>z内存，最大支持6</w:t>
            </w:r>
            <w:r w:rsidRPr="0056319E">
              <w:rPr>
                <w:rFonts w:ascii="宋体" w:hAnsi="宋体"/>
                <w:i/>
                <w:iCs/>
                <w:color w:val="000000"/>
                <w:kern w:val="0"/>
                <w:szCs w:val="21"/>
                <w:u w:val="single"/>
              </w:rPr>
              <w:t>4G</w:t>
            </w:r>
            <w:r w:rsidRPr="0056319E">
              <w:rPr>
                <w:rFonts w:ascii="宋体" w:hAnsi="宋体" w:hint="eastAsia"/>
                <w:i/>
                <w:iCs/>
                <w:color w:val="000000"/>
                <w:kern w:val="0"/>
                <w:szCs w:val="21"/>
                <w:u w:val="single"/>
              </w:rPr>
              <w:t>内存</w:t>
            </w:r>
            <w:r w:rsidRPr="0056319E">
              <w:rPr>
                <w:rFonts w:ascii="宋体" w:hAnsi="宋体"/>
                <w:i/>
                <w:iCs/>
                <w:color w:val="000000"/>
                <w:kern w:val="0"/>
                <w:szCs w:val="21"/>
                <w:u w:val="single"/>
              </w:rPr>
              <w:t xml:space="preserve"> </w:t>
            </w:r>
          </w:p>
        </w:tc>
      </w:tr>
      <w:tr w:rsidR="00771CA0" w:rsidRPr="00AB50BB" w:rsidTr="009E786E">
        <w:trPr>
          <w:jc w:val="center"/>
        </w:trPr>
        <w:tc>
          <w:tcPr>
            <w:tcW w:w="1710" w:type="dxa"/>
            <w:shd w:val="clear" w:color="auto" w:fill="auto"/>
          </w:tcPr>
          <w:p w:rsidR="00771CA0" w:rsidRPr="00930498" w:rsidRDefault="00771CA0" w:rsidP="009E786E">
            <w:pPr>
              <w:spacing w:line="360" w:lineRule="auto"/>
              <w:jc w:val="center"/>
              <w:rPr>
                <w:rFonts w:ascii="宋体" w:hAnsi="宋体"/>
                <w:color w:val="000000"/>
                <w:kern w:val="0"/>
                <w:szCs w:val="21"/>
              </w:rPr>
            </w:pPr>
            <w:r w:rsidRPr="00930498">
              <w:rPr>
                <w:rFonts w:ascii="宋体" w:hAnsi="宋体" w:hint="eastAsia"/>
                <w:color w:val="000000"/>
                <w:kern w:val="0"/>
                <w:szCs w:val="21"/>
              </w:rPr>
              <w:t>显卡</w:t>
            </w:r>
          </w:p>
        </w:tc>
        <w:tc>
          <w:tcPr>
            <w:tcW w:w="7465" w:type="dxa"/>
            <w:shd w:val="clear" w:color="auto" w:fill="auto"/>
            <w:vAlign w:val="center"/>
          </w:tcPr>
          <w:p w:rsidR="00771CA0" w:rsidRPr="0056319E" w:rsidRDefault="00771CA0" w:rsidP="009E786E">
            <w:pPr>
              <w:spacing w:line="360" w:lineRule="auto"/>
              <w:rPr>
                <w:rFonts w:ascii="宋体" w:hAnsi="宋体"/>
                <w:i/>
                <w:iCs/>
                <w:color w:val="000000"/>
                <w:kern w:val="0"/>
                <w:szCs w:val="21"/>
                <w:u w:val="single"/>
              </w:rPr>
            </w:pPr>
            <w:r w:rsidRPr="0056319E">
              <w:rPr>
                <w:rFonts w:ascii="宋体" w:hAnsi="宋体" w:hint="eastAsia"/>
                <w:i/>
                <w:iCs/>
                <w:color w:val="000000"/>
                <w:kern w:val="0"/>
                <w:szCs w:val="21"/>
                <w:u w:val="single"/>
              </w:rPr>
              <w:t>集成显卡，支持2G独立显卡</w:t>
            </w:r>
          </w:p>
        </w:tc>
      </w:tr>
      <w:tr w:rsidR="00771CA0" w:rsidRPr="00AB50BB" w:rsidTr="009E786E">
        <w:trPr>
          <w:jc w:val="center"/>
        </w:trPr>
        <w:tc>
          <w:tcPr>
            <w:tcW w:w="1710" w:type="dxa"/>
            <w:shd w:val="clear" w:color="auto" w:fill="auto"/>
            <w:vAlign w:val="center"/>
          </w:tcPr>
          <w:p w:rsidR="00771CA0" w:rsidRPr="00930498" w:rsidRDefault="00771CA0" w:rsidP="009E786E">
            <w:pPr>
              <w:spacing w:line="360" w:lineRule="auto"/>
              <w:jc w:val="center"/>
              <w:rPr>
                <w:rFonts w:ascii="宋体" w:hAnsi="宋体"/>
                <w:color w:val="000000"/>
                <w:kern w:val="0"/>
                <w:szCs w:val="21"/>
              </w:rPr>
            </w:pPr>
            <w:r w:rsidRPr="00930498">
              <w:rPr>
                <w:rFonts w:ascii="宋体" w:hAnsi="宋体" w:hint="eastAsia"/>
                <w:color w:val="000000"/>
                <w:kern w:val="0"/>
                <w:szCs w:val="21"/>
              </w:rPr>
              <w:t>声卡</w:t>
            </w:r>
          </w:p>
        </w:tc>
        <w:tc>
          <w:tcPr>
            <w:tcW w:w="7465" w:type="dxa"/>
            <w:shd w:val="clear" w:color="auto" w:fill="auto"/>
            <w:vAlign w:val="center"/>
          </w:tcPr>
          <w:p w:rsidR="00771CA0" w:rsidRPr="00930498" w:rsidRDefault="00771CA0" w:rsidP="009E786E">
            <w:pPr>
              <w:spacing w:line="360" w:lineRule="auto"/>
              <w:jc w:val="left"/>
              <w:rPr>
                <w:rFonts w:ascii="宋体" w:hAnsi="宋体"/>
                <w:color w:val="000000"/>
                <w:kern w:val="0"/>
                <w:szCs w:val="21"/>
              </w:rPr>
            </w:pPr>
            <w:r w:rsidRPr="00930498">
              <w:rPr>
                <w:rFonts w:ascii="宋体" w:hAnsi="宋体" w:hint="eastAsia"/>
                <w:color w:val="000000"/>
                <w:kern w:val="0"/>
                <w:szCs w:val="21"/>
              </w:rPr>
              <w:t>集成HD Audio 声卡</w:t>
            </w:r>
          </w:p>
        </w:tc>
      </w:tr>
      <w:tr w:rsidR="00771CA0" w:rsidRPr="00AB50BB" w:rsidTr="009E786E">
        <w:trPr>
          <w:jc w:val="center"/>
        </w:trPr>
        <w:tc>
          <w:tcPr>
            <w:tcW w:w="1710" w:type="dxa"/>
            <w:shd w:val="clear" w:color="auto" w:fill="auto"/>
          </w:tcPr>
          <w:p w:rsidR="00771CA0" w:rsidRPr="00930498" w:rsidRDefault="00771CA0" w:rsidP="009E786E">
            <w:pPr>
              <w:spacing w:line="360" w:lineRule="auto"/>
              <w:jc w:val="center"/>
              <w:rPr>
                <w:rFonts w:ascii="宋体" w:hAnsi="宋体"/>
                <w:color w:val="000000"/>
                <w:kern w:val="0"/>
                <w:szCs w:val="21"/>
              </w:rPr>
            </w:pPr>
            <w:r w:rsidRPr="00930498">
              <w:rPr>
                <w:rFonts w:ascii="宋体" w:hAnsi="宋体" w:hint="eastAsia"/>
                <w:color w:val="000000"/>
                <w:kern w:val="0"/>
                <w:szCs w:val="21"/>
              </w:rPr>
              <w:t>硬盘</w:t>
            </w:r>
          </w:p>
        </w:tc>
        <w:tc>
          <w:tcPr>
            <w:tcW w:w="7465" w:type="dxa"/>
            <w:shd w:val="clear" w:color="auto" w:fill="auto"/>
            <w:vAlign w:val="center"/>
          </w:tcPr>
          <w:p w:rsidR="00771CA0" w:rsidRPr="0056319E" w:rsidRDefault="00771CA0" w:rsidP="009E786E">
            <w:pPr>
              <w:spacing w:line="360" w:lineRule="auto"/>
              <w:rPr>
                <w:rFonts w:ascii="宋体" w:hAnsi="宋体" w:cs="宋体"/>
                <w:i/>
                <w:iCs/>
                <w:color w:val="000000"/>
                <w:kern w:val="0"/>
                <w:szCs w:val="21"/>
                <w:u w:val="single"/>
              </w:rPr>
            </w:pPr>
            <w:r w:rsidRPr="0056319E">
              <w:rPr>
                <w:rFonts w:ascii="宋体" w:hAnsi="宋体" w:hint="eastAsia"/>
                <w:i/>
                <w:iCs/>
                <w:color w:val="000000"/>
                <w:kern w:val="0"/>
                <w:szCs w:val="21"/>
                <w:u w:val="single"/>
              </w:rPr>
              <w:t>≥512</w:t>
            </w:r>
            <w:r w:rsidRPr="0056319E">
              <w:rPr>
                <w:rFonts w:ascii="宋体" w:hAnsi="宋体" w:cs="宋体"/>
                <w:i/>
                <w:iCs/>
                <w:color w:val="000000"/>
                <w:kern w:val="0"/>
                <w:szCs w:val="21"/>
                <w:u w:val="single"/>
              </w:rPr>
              <w:t>G SSD</w:t>
            </w:r>
            <w:r w:rsidRPr="0056319E">
              <w:rPr>
                <w:rFonts w:ascii="宋体" w:hAnsi="宋体" w:cs="宋体" w:hint="eastAsia"/>
                <w:i/>
                <w:iCs/>
                <w:color w:val="000000"/>
                <w:kern w:val="0"/>
                <w:szCs w:val="21"/>
                <w:u w:val="single"/>
              </w:rPr>
              <w:t xml:space="preserve">固态硬盘 </w:t>
            </w:r>
            <w:r w:rsidRPr="0056319E">
              <w:rPr>
                <w:rFonts w:ascii="宋体" w:hAnsi="宋体" w:cs="宋体"/>
                <w:i/>
                <w:iCs/>
                <w:color w:val="000000"/>
                <w:kern w:val="0"/>
                <w:szCs w:val="21"/>
                <w:u w:val="single"/>
              </w:rPr>
              <w:t>M.2</w:t>
            </w:r>
            <w:r w:rsidRPr="0056319E">
              <w:rPr>
                <w:rFonts w:ascii="宋体" w:hAnsi="宋体" w:cs="宋体" w:hint="eastAsia"/>
                <w:i/>
                <w:iCs/>
                <w:color w:val="000000"/>
                <w:kern w:val="0"/>
                <w:szCs w:val="21"/>
                <w:u w:val="single"/>
              </w:rPr>
              <w:t>接口</w:t>
            </w:r>
          </w:p>
        </w:tc>
      </w:tr>
      <w:tr w:rsidR="00771CA0" w:rsidRPr="00AB50BB" w:rsidTr="009E786E">
        <w:trPr>
          <w:jc w:val="center"/>
        </w:trPr>
        <w:tc>
          <w:tcPr>
            <w:tcW w:w="1710" w:type="dxa"/>
            <w:shd w:val="clear" w:color="auto" w:fill="auto"/>
          </w:tcPr>
          <w:p w:rsidR="00771CA0" w:rsidRPr="00930498" w:rsidRDefault="00771CA0" w:rsidP="009E786E">
            <w:pPr>
              <w:spacing w:line="360" w:lineRule="auto"/>
              <w:jc w:val="center"/>
              <w:rPr>
                <w:rFonts w:ascii="宋体" w:hAnsi="宋体"/>
                <w:color w:val="000000"/>
                <w:kern w:val="0"/>
                <w:szCs w:val="21"/>
              </w:rPr>
            </w:pPr>
            <w:r w:rsidRPr="00E446E1">
              <w:rPr>
                <w:rStyle w:val="font31"/>
                <w:rFonts w:hint="default"/>
              </w:rPr>
              <w:t>★</w:t>
            </w:r>
            <w:r w:rsidRPr="00930498">
              <w:rPr>
                <w:rFonts w:ascii="宋体" w:hAnsi="宋体" w:hint="eastAsia"/>
                <w:color w:val="000000"/>
                <w:kern w:val="0"/>
                <w:szCs w:val="21"/>
              </w:rPr>
              <w:t>网卡</w:t>
            </w:r>
          </w:p>
        </w:tc>
        <w:tc>
          <w:tcPr>
            <w:tcW w:w="7465" w:type="dxa"/>
            <w:shd w:val="clear" w:color="auto" w:fill="auto"/>
            <w:vAlign w:val="center"/>
          </w:tcPr>
          <w:p w:rsidR="00771CA0" w:rsidRPr="00930498" w:rsidRDefault="00771CA0" w:rsidP="009E786E">
            <w:pPr>
              <w:spacing w:line="360" w:lineRule="auto"/>
              <w:rPr>
                <w:rFonts w:ascii="宋体" w:hAnsi="宋体"/>
                <w:color w:val="000000"/>
                <w:kern w:val="0"/>
                <w:szCs w:val="21"/>
              </w:rPr>
            </w:pPr>
            <w:r w:rsidRPr="00930498">
              <w:rPr>
                <w:rFonts w:ascii="宋体" w:hAnsi="宋体" w:hint="eastAsia"/>
                <w:color w:val="000000"/>
                <w:kern w:val="0"/>
                <w:szCs w:val="21"/>
              </w:rPr>
              <w:t>集成10/100/1000以太网卡，无线网卡</w:t>
            </w:r>
            <w:r>
              <w:rPr>
                <w:rFonts w:ascii="宋体" w:hAnsi="宋体" w:hint="eastAsia"/>
                <w:color w:val="000000"/>
                <w:kern w:val="0"/>
                <w:szCs w:val="21"/>
              </w:rPr>
              <w:t>，</w:t>
            </w:r>
            <w:proofErr w:type="gramStart"/>
            <w:r>
              <w:rPr>
                <w:rFonts w:ascii="宋体" w:hAnsi="宋体" w:hint="eastAsia"/>
                <w:color w:val="000000"/>
                <w:kern w:val="0"/>
                <w:szCs w:val="21"/>
              </w:rPr>
              <w:t>蓝牙</w:t>
            </w:r>
            <w:proofErr w:type="gramEnd"/>
          </w:p>
        </w:tc>
      </w:tr>
      <w:tr w:rsidR="00771CA0" w:rsidRPr="00AB50BB" w:rsidTr="009E786E">
        <w:trPr>
          <w:jc w:val="center"/>
        </w:trPr>
        <w:tc>
          <w:tcPr>
            <w:tcW w:w="1710" w:type="dxa"/>
            <w:shd w:val="clear" w:color="auto" w:fill="auto"/>
            <w:vAlign w:val="center"/>
          </w:tcPr>
          <w:p w:rsidR="00771CA0" w:rsidRPr="00930498" w:rsidRDefault="00771CA0" w:rsidP="009E786E">
            <w:pPr>
              <w:spacing w:line="360" w:lineRule="auto"/>
              <w:jc w:val="center"/>
              <w:rPr>
                <w:rFonts w:ascii="宋体" w:hAnsi="宋体"/>
                <w:color w:val="000000"/>
                <w:kern w:val="0"/>
                <w:szCs w:val="21"/>
              </w:rPr>
            </w:pPr>
            <w:r w:rsidRPr="00930498">
              <w:rPr>
                <w:rFonts w:ascii="宋体" w:hAnsi="宋体" w:hint="eastAsia"/>
                <w:color w:val="000000"/>
                <w:kern w:val="0"/>
                <w:szCs w:val="21"/>
              </w:rPr>
              <w:t>键盘，鼠标</w:t>
            </w:r>
          </w:p>
        </w:tc>
        <w:tc>
          <w:tcPr>
            <w:tcW w:w="7465" w:type="dxa"/>
            <w:shd w:val="clear" w:color="auto" w:fill="auto"/>
            <w:vAlign w:val="center"/>
          </w:tcPr>
          <w:p w:rsidR="00771CA0" w:rsidRPr="00930498" w:rsidRDefault="00771CA0" w:rsidP="009E786E">
            <w:pPr>
              <w:spacing w:line="360" w:lineRule="auto"/>
              <w:rPr>
                <w:rFonts w:ascii="宋体" w:hAnsi="宋体"/>
                <w:color w:val="000000"/>
                <w:kern w:val="0"/>
                <w:szCs w:val="21"/>
              </w:rPr>
            </w:pPr>
            <w:r w:rsidRPr="00930498">
              <w:rPr>
                <w:rFonts w:ascii="宋体" w:hAnsi="宋体" w:cs="宋体" w:hint="eastAsia"/>
                <w:color w:val="000000"/>
                <w:kern w:val="0"/>
                <w:szCs w:val="21"/>
              </w:rPr>
              <w:t>U</w:t>
            </w:r>
            <w:r w:rsidRPr="00930498">
              <w:rPr>
                <w:rFonts w:ascii="宋体" w:hAnsi="宋体" w:cs="宋体"/>
                <w:color w:val="000000"/>
                <w:kern w:val="0"/>
                <w:szCs w:val="21"/>
              </w:rPr>
              <w:t>SB</w:t>
            </w:r>
            <w:r w:rsidRPr="00930498">
              <w:rPr>
                <w:rFonts w:ascii="宋体" w:hAnsi="宋体" w:cs="宋体" w:hint="eastAsia"/>
                <w:color w:val="000000"/>
                <w:kern w:val="0"/>
                <w:szCs w:val="21"/>
              </w:rPr>
              <w:t>有线键盘、鼠标</w:t>
            </w:r>
          </w:p>
        </w:tc>
      </w:tr>
      <w:tr w:rsidR="00771CA0" w:rsidRPr="00AB50BB" w:rsidTr="009E786E">
        <w:trPr>
          <w:jc w:val="center"/>
        </w:trPr>
        <w:tc>
          <w:tcPr>
            <w:tcW w:w="1710" w:type="dxa"/>
            <w:shd w:val="clear" w:color="auto" w:fill="auto"/>
            <w:vAlign w:val="center"/>
          </w:tcPr>
          <w:p w:rsidR="00771CA0" w:rsidRPr="00930498" w:rsidRDefault="00771CA0" w:rsidP="00771CA0">
            <w:pPr>
              <w:spacing w:line="360" w:lineRule="auto"/>
              <w:ind w:firstLineChars="200" w:firstLine="480"/>
              <w:rPr>
                <w:rFonts w:ascii="宋体" w:hAnsi="宋体"/>
                <w:kern w:val="0"/>
                <w:szCs w:val="21"/>
              </w:rPr>
            </w:pPr>
            <w:r w:rsidRPr="00E446E1">
              <w:rPr>
                <w:rStyle w:val="font31"/>
                <w:rFonts w:hint="default"/>
              </w:rPr>
              <w:t>★</w:t>
            </w:r>
            <w:r w:rsidRPr="00930498">
              <w:rPr>
                <w:rFonts w:ascii="宋体" w:hAnsi="宋体" w:hint="eastAsia"/>
                <w:kern w:val="0"/>
                <w:szCs w:val="21"/>
              </w:rPr>
              <w:t>接口</w:t>
            </w:r>
          </w:p>
        </w:tc>
        <w:tc>
          <w:tcPr>
            <w:tcW w:w="7465" w:type="dxa"/>
            <w:shd w:val="clear" w:color="auto" w:fill="auto"/>
            <w:vAlign w:val="center"/>
          </w:tcPr>
          <w:p w:rsidR="00771CA0" w:rsidRPr="00930498" w:rsidRDefault="00771CA0" w:rsidP="009E786E">
            <w:pPr>
              <w:spacing w:line="360" w:lineRule="auto"/>
              <w:rPr>
                <w:rFonts w:ascii="宋体" w:hAnsi="宋体"/>
                <w:kern w:val="0"/>
                <w:szCs w:val="21"/>
              </w:rPr>
            </w:pPr>
            <w:r w:rsidRPr="003F4B03">
              <w:rPr>
                <w:rFonts w:ascii="宋体" w:hAnsi="宋体" w:hint="eastAsia"/>
                <w:kern w:val="0"/>
                <w:szCs w:val="21"/>
              </w:rPr>
              <w:t xml:space="preserve">1 </w:t>
            </w:r>
            <w:proofErr w:type="gramStart"/>
            <w:r w:rsidRPr="003F4B03">
              <w:rPr>
                <w:rFonts w:ascii="宋体" w:hAnsi="宋体" w:hint="eastAsia"/>
                <w:kern w:val="0"/>
                <w:szCs w:val="21"/>
              </w:rPr>
              <w:t>个</w:t>
            </w:r>
            <w:proofErr w:type="gramEnd"/>
            <w:r w:rsidRPr="003F4B03">
              <w:rPr>
                <w:rFonts w:ascii="宋体" w:hAnsi="宋体" w:hint="eastAsia"/>
                <w:kern w:val="0"/>
                <w:szCs w:val="21"/>
              </w:rPr>
              <w:t xml:space="preserve"> USB 3.2 Type-C端口；5 </w:t>
            </w:r>
            <w:proofErr w:type="gramStart"/>
            <w:r w:rsidRPr="003F4B03">
              <w:rPr>
                <w:rFonts w:ascii="宋体" w:hAnsi="宋体" w:hint="eastAsia"/>
                <w:kern w:val="0"/>
                <w:szCs w:val="21"/>
              </w:rPr>
              <w:t>个</w:t>
            </w:r>
            <w:proofErr w:type="gramEnd"/>
            <w:r w:rsidRPr="003F4B03">
              <w:rPr>
                <w:rFonts w:ascii="宋体" w:hAnsi="宋体" w:hint="eastAsia"/>
                <w:kern w:val="0"/>
                <w:szCs w:val="21"/>
              </w:rPr>
              <w:t xml:space="preserve"> USB 3.2 Type-A端口；1 </w:t>
            </w:r>
            <w:proofErr w:type="gramStart"/>
            <w:r w:rsidRPr="003F4B03">
              <w:rPr>
                <w:rFonts w:ascii="宋体" w:hAnsi="宋体" w:hint="eastAsia"/>
                <w:kern w:val="0"/>
                <w:szCs w:val="21"/>
              </w:rPr>
              <w:t>个</w:t>
            </w:r>
            <w:proofErr w:type="gramEnd"/>
            <w:r w:rsidRPr="003F4B03">
              <w:rPr>
                <w:rFonts w:ascii="宋体" w:hAnsi="宋体" w:hint="eastAsia"/>
                <w:kern w:val="0"/>
                <w:szCs w:val="21"/>
              </w:rPr>
              <w:t xml:space="preserve"> RJ-45； 1 </w:t>
            </w:r>
            <w:proofErr w:type="gramStart"/>
            <w:r w:rsidRPr="003F4B03">
              <w:rPr>
                <w:rFonts w:ascii="宋体" w:hAnsi="宋体" w:hint="eastAsia"/>
                <w:kern w:val="0"/>
                <w:szCs w:val="21"/>
              </w:rPr>
              <w:t>个</w:t>
            </w:r>
            <w:proofErr w:type="gramEnd"/>
            <w:r w:rsidRPr="003F4B03">
              <w:rPr>
                <w:rFonts w:ascii="宋体" w:hAnsi="宋体" w:hint="eastAsia"/>
                <w:kern w:val="0"/>
                <w:szCs w:val="21"/>
              </w:rPr>
              <w:t xml:space="preserve"> HDMI 1.4；1 </w:t>
            </w:r>
            <w:proofErr w:type="gramStart"/>
            <w:r w:rsidRPr="003F4B03">
              <w:rPr>
                <w:rFonts w:ascii="宋体" w:hAnsi="宋体" w:hint="eastAsia"/>
                <w:kern w:val="0"/>
                <w:szCs w:val="21"/>
              </w:rPr>
              <w:t>个</w:t>
            </w:r>
            <w:proofErr w:type="gramEnd"/>
            <w:r w:rsidRPr="003F4B03">
              <w:rPr>
                <w:rFonts w:ascii="宋体" w:hAnsi="宋体" w:hint="eastAsia"/>
                <w:kern w:val="0"/>
                <w:szCs w:val="21"/>
              </w:rPr>
              <w:t xml:space="preserve"> DP</w:t>
            </w:r>
            <w:r>
              <w:rPr>
                <w:rFonts w:ascii="宋体" w:hAnsi="宋体" w:hint="eastAsia"/>
                <w:kern w:val="0"/>
                <w:szCs w:val="21"/>
              </w:rPr>
              <w:t>端口</w:t>
            </w:r>
          </w:p>
        </w:tc>
      </w:tr>
      <w:tr w:rsidR="00771CA0" w:rsidRPr="00AB50BB" w:rsidTr="009E786E">
        <w:trPr>
          <w:jc w:val="center"/>
        </w:trPr>
        <w:tc>
          <w:tcPr>
            <w:tcW w:w="1710" w:type="dxa"/>
            <w:shd w:val="clear" w:color="auto" w:fill="auto"/>
          </w:tcPr>
          <w:p w:rsidR="00771CA0" w:rsidRPr="00EF4FFD" w:rsidRDefault="00771CA0" w:rsidP="009E786E">
            <w:pPr>
              <w:spacing w:line="360" w:lineRule="auto"/>
              <w:jc w:val="center"/>
              <w:rPr>
                <w:rFonts w:ascii="宋体" w:hAnsi="宋体"/>
                <w:color w:val="000000"/>
                <w:kern w:val="0"/>
                <w:szCs w:val="21"/>
              </w:rPr>
            </w:pPr>
            <w:r w:rsidRPr="00EF4FFD">
              <w:rPr>
                <w:rFonts w:ascii="宋体" w:hAnsi="宋体" w:hint="eastAsia"/>
                <w:color w:val="000000"/>
                <w:kern w:val="0"/>
                <w:szCs w:val="21"/>
              </w:rPr>
              <w:t>显示</w:t>
            </w:r>
            <w:r>
              <w:rPr>
                <w:rFonts w:ascii="宋体" w:hAnsi="宋体" w:hint="eastAsia"/>
                <w:color w:val="000000"/>
                <w:kern w:val="0"/>
                <w:szCs w:val="21"/>
              </w:rPr>
              <w:t>屏</w:t>
            </w:r>
          </w:p>
        </w:tc>
        <w:tc>
          <w:tcPr>
            <w:tcW w:w="7465" w:type="dxa"/>
            <w:shd w:val="clear" w:color="auto" w:fill="auto"/>
            <w:vAlign w:val="center"/>
          </w:tcPr>
          <w:p w:rsidR="00771CA0" w:rsidRPr="0056319E" w:rsidRDefault="00771CA0" w:rsidP="009E786E">
            <w:pPr>
              <w:spacing w:line="360" w:lineRule="auto"/>
              <w:rPr>
                <w:rFonts w:ascii="宋体" w:hAnsi="宋体"/>
                <w:i/>
                <w:iCs/>
                <w:color w:val="000000"/>
                <w:kern w:val="0"/>
                <w:szCs w:val="21"/>
                <w:u w:val="single"/>
              </w:rPr>
            </w:pPr>
            <w:r w:rsidRPr="0056319E">
              <w:rPr>
                <w:rFonts w:ascii="宋体" w:hAnsi="宋体" w:hint="eastAsia"/>
                <w:i/>
                <w:iCs/>
                <w:color w:val="000000"/>
                <w:kern w:val="0"/>
                <w:szCs w:val="21"/>
                <w:u w:val="single"/>
              </w:rPr>
              <w:t>≥23.8寸及以上</w:t>
            </w:r>
            <w:r w:rsidRPr="0056319E">
              <w:rPr>
                <w:rFonts w:ascii="宋体" w:hAnsi="宋体"/>
                <w:i/>
                <w:iCs/>
                <w:color w:val="000000"/>
                <w:kern w:val="0"/>
                <w:szCs w:val="21"/>
                <w:u w:val="single"/>
              </w:rPr>
              <w:t xml:space="preserve">WLED </w:t>
            </w:r>
            <w:r w:rsidRPr="0056319E">
              <w:rPr>
                <w:rFonts w:ascii="宋体" w:hAnsi="宋体" w:hint="eastAsia"/>
                <w:i/>
                <w:iCs/>
                <w:color w:val="000000"/>
                <w:kern w:val="0"/>
                <w:szCs w:val="21"/>
                <w:u w:val="single"/>
              </w:rPr>
              <w:t xml:space="preserve">， </w:t>
            </w:r>
            <w:r w:rsidRPr="0056319E">
              <w:rPr>
                <w:rFonts w:ascii="宋体" w:hAnsi="宋体"/>
                <w:i/>
                <w:iCs/>
                <w:color w:val="000000"/>
                <w:kern w:val="0"/>
                <w:szCs w:val="21"/>
                <w:u w:val="single"/>
              </w:rPr>
              <w:t>HDMI</w:t>
            </w:r>
            <w:r w:rsidRPr="0056319E">
              <w:rPr>
                <w:rFonts w:ascii="宋体" w:hAnsi="宋体" w:hint="eastAsia"/>
                <w:i/>
                <w:iCs/>
                <w:color w:val="000000"/>
                <w:kern w:val="0"/>
                <w:szCs w:val="21"/>
                <w:u w:val="single"/>
              </w:rPr>
              <w:t>接口或D</w:t>
            </w:r>
            <w:r w:rsidRPr="0056319E">
              <w:rPr>
                <w:rFonts w:ascii="宋体" w:hAnsi="宋体"/>
                <w:i/>
                <w:iCs/>
                <w:color w:val="000000"/>
                <w:kern w:val="0"/>
                <w:szCs w:val="21"/>
                <w:u w:val="single"/>
              </w:rPr>
              <w:t>P</w:t>
            </w:r>
            <w:r w:rsidRPr="0056319E">
              <w:rPr>
                <w:rFonts w:ascii="宋体" w:hAnsi="宋体" w:hint="eastAsia"/>
                <w:i/>
                <w:iCs/>
                <w:color w:val="000000"/>
                <w:kern w:val="0"/>
                <w:szCs w:val="21"/>
                <w:u w:val="single"/>
              </w:rPr>
              <w:t>接口≥1个，分辨率不低于1920*1080</w:t>
            </w:r>
          </w:p>
        </w:tc>
      </w:tr>
      <w:tr w:rsidR="00771CA0" w:rsidRPr="00AB50BB" w:rsidTr="009E786E">
        <w:trPr>
          <w:jc w:val="center"/>
        </w:trPr>
        <w:tc>
          <w:tcPr>
            <w:tcW w:w="1710" w:type="dxa"/>
            <w:shd w:val="clear" w:color="auto" w:fill="auto"/>
            <w:vAlign w:val="center"/>
          </w:tcPr>
          <w:p w:rsidR="00771CA0" w:rsidRPr="00AB50BB" w:rsidRDefault="00771CA0" w:rsidP="009E786E">
            <w:pPr>
              <w:spacing w:line="360" w:lineRule="auto"/>
              <w:jc w:val="center"/>
              <w:rPr>
                <w:rFonts w:ascii="宋体" w:hAnsi="宋体"/>
                <w:color w:val="000000"/>
                <w:kern w:val="0"/>
                <w:szCs w:val="21"/>
              </w:rPr>
            </w:pPr>
            <w:r w:rsidRPr="00AB50BB">
              <w:rPr>
                <w:rFonts w:ascii="宋体" w:hAnsi="宋体" w:hint="eastAsia"/>
                <w:color w:val="000000"/>
                <w:kern w:val="0"/>
                <w:szCs w:val="21"/>
              </w:rPr>
              <w:t>操作系统</w:t>
            </w:r>
          </w:p>
        </w:tc>
        <w:tc>
          <w:tcPr>
            <w:tcW w:w="7465" w:type="dxa"/>
            <w:shd w:val="clear" w:color="auto" w:fill="auto"/>
            <w:vAlign w:val="center"/>
          </w:tcPr>
          <w:p w:rsidR="00771CA0" w:rsidRPr="00AB50BB" w:rsidRDefault="00771CA0" w:rsidP="009E786E">
            <w:pPr>
              <w:spacing w:line="360" w:lineRule="auto"/>
              <w:rPr>
                <w:rFonts w:ascii="宋体" w:hAnsi="宋体"/>
                <w:color w:val="000000"/>
                <w:kern w:val="0"/>
                <w:szCs w:val="21"/>
              </w:rPr>
            </w:pPr>
            <w:r>
              <w:rPr>
                <w:rFonts w:ascii="宋体" w:hAnsi="宋体" w:hint="eastAsia"/>
                <w:color w:val="000000"/>
                <w:kern w:val="0"/>
                <w:szCs w:val="21"/>
              </w:rPr>
              <w:t>出厂预装</w:t>
            </w:r>
            <w:r w:rsidRPr="00AB50BB">
              <w:rPr>
                <w:rFonts w:ascii="宋体" w:hAnsi="宋体" w:hint="eastAsia"/>
                <w:color w:val="000000"/>
                <w:kern w:val="0"/>
                <w:szCs w:val="21"/>
              </w:rPr>
              <w:t>windows</w:t>
            </w:r>
            <w:r>
              <w:rPr>
                <w:rFonts w:ascii="宋体" w:hAnsi="宋体"/>
                <w:color w:val="000000"/>
                <w:kern w:val="0"/>
                <w:szCs w:val="21"/>
              </w:rPr>
              <w:t xml:space="preserve"> 11 </w:t>
            </w:r>
            <w:r w:rsidRPr="00AB50BB">
              <w:rPr>
                <w:rFonts w:ascii="宋体" w:hAnsi="宋体" w:hint="eastAsia"/>
                <w:color w:val="000000"/>
                <w:kern w:val="0"/>
                <w:szCs w:val="21"/>
              </w:rPr>
              <w:t>正版操作系统</w:t>
            </w:r>
          </w:p>
        </w:tc>
      </w:tr>
      <w:tr w:rsidR="00771CA0" w:rsidRPr="00AB50BB" w:rsidTr="009E786E">
        <w:trPr>
          <w:jc w:val="center"/>
        </w:trPr>
        <w:tc>
          <w:tcPr>
            <w:tcW w:w="1710" w:type="dxa"/>
            <w:shd w:val="clear" w:color="auto" w:fill="auto"/>
            <w:vAlign w:val="center"/>
          </w:tcPr>
          <w:p w:rsidR="00771CA0" w:rsidRPr="00EF4FFD" w:rsidRDefault="00771CA0" w:rsidP="009E786E">
            <w:pPr>
              <w:spacing w:line="360" w:lineRule="auto"/>
              <w:jc w:val="center"/>
              <w:rPr>
                <w:rFonts w:ascii="宋体" w:hAnsi="宋体"/>
                <w:color w:val="000000"/>
                <w:kern w:val="0"/>
                <w:szCs w:val="21"/>
              </w:rPr>
            </w:pPr>
            <w:r w:rsidRPr="00EF4FFD">
              <w:rPr>
                <w:rFonts w:ascii="宋体" w:hAnsi="宋体" w:hint="eastAsia"/>
                <w:color w:val="000000"/>
                <w:kern w:val="0"/>
                <w:szCs w:val="21"/>
              </w:rPr>
              <w:t>电源</w:t>
            </w:r>
          </w:p>
        </w:tc>
        <w:tc>
          <w:tcPr>
            <w:tcW w:w="7465" w:type="dxa"/>
            <w:shd w:val="clear" w:color="auto" w:fill="auto"/>
            <w:vAlign w:val="center"/>
          </w:tcPr>
          <w:p w:rsidR="00771CA0" w:rsidRPr="0056319E" w:rsidRDefault="00771CA0" w:rsidP="009E786E">
            <w:pPr>
              <w:spacing w:line="360" w:lineRule="auto"/>
              <w:rPr>
                <w:rFonts w:ascii="宋体" w:hAnsi="宋体"/>
                <w:i/>
                <w:iCs/>
                <w:color w:val="000000"/>
                <w:kern w:val="0"/>
                <w:szCs w:val="21"/>
                <w:u w:val="single"/>
              </w:rPr>
            </w:pPr>
            <w:r w:rsidRPr="0056319E">
              <w:rPr>
                <w:rFonts w:ascii="宋体" w:hAnsi="宋体" w:cs="宋体" w:hint="eastAsia"/>
                <w:i/>
                <w:iCs/>
                <w:color w:val="000000"/>
                <w:kern w:val="0"/>
                <w:szCs w:val="21"/>
                <w:u w:val="single"/>
              </w:rPr>
              <w:t>不高于120</w:t>
            </w:r>
            <w:r w:rsidRPr="0056319E">
              <w:rPr>
                <w:rFonts w:ascii="宋体" w:hAnsi="宋体" w:cs="宋体"/>
                <w:i/>
                <w:iCs/>
                <w:color w:val="000000"/>
                <w:kern w:val="0"/>
                <w:szCs w:val="21"/>
                <w:u w:val="single"/>
              </w:rPr>
              <w:t xml:space="preserve">W </w:t>
            </w:r>
            <w:r w:rsidRPr="0056319E">
              <w:rPr>
                <w:rFonts w:ascii="宋体" w:hAnsi="宋体" w:cs="宋体" w:hint="eastAsia"/>
                <w:i/>
                <w:iCs/>
                <w:color w:val="000000"/>
                <w:kern w:val="0"/>
                <w:szCs w:val="21"/>
                <w:u w:val="single"/>
              </w:rPr>
              <w:t>节能电源</w:t>
            </w:r>
          </w:p>
        </w:tc>
      </w:tr>
      <w:tr w:rsidR="00771CA0" w:rsidRPr="00AB50BB" w:rsidTr="009E786E">
        <w:trPr>
          <w:jc w:val="center"/>
        </w:trPr>
        <w:tc>
          <w:tcPr>
            <w:tcW w:w="1710" w:type="dxa"/>
            <w:shd w:val="clear" w:color="auto" w:fill="auto"/>
          </w:tcPr>
          <w:p w:rsidR="00771CA0" w:rsidRPr="00EF4FFD" w:rsidRDefault="00771CA0" w:rsidP="009E786E">
            <w:pPr>
              <w:spacing w:line="360" w:lineRule="auto"/>
              <w:jc w:val="center"/>
              <w:rPr>
                <w:rFonts w:ascii="宋体" w:hAnsi="宋体"/>
                <w:color w:val="000000"/>
                <w:kern w:val="0"/>
                <w:szCs w:val="21"/>
              </w:rPr>
            </w:pPr>
            <w:r w:rsidRPr="00EF4FFD">
              <w:rPr>
                <w:rFonts w:ascii="宋体" w:hAnsi="宋体" w:hint="eastAsia"/>
                <w:color w:val="000000"/>
                <w:kern w:val="0"/>
                <w:szCs w:val="21"/>
              </w:rPr>
              <w:t>质保</w:t>
            </w:r>
          </w:p>
        </w:tc>
        <w:tc>
          <w:tcPr>
            <w:tcW w:w="7465" w:type="dxa"/>
            <w:shd w:val="clear" w:color="auto" w:fill="auto"/>
            <w:vAlign w:val="center"/>
          </w:tcPr>
          <w:p w:rsidR="00771CA0" w:rsidRPr="0056319E" w:rsidRDefault="00771CA0" w:rsidP="009E786E">
            <w:pPr>
              <w:spacing w:line="360" w:lineRule="auto"/>
              <w:rPr>
                <w:rFonts w:ascii="宋体" w:hAnsi="宋体"/>
                <w:i/>
                <w:iCs/>
                <w:color w:val="000000"/>
                <w:kern w:val="0"/>
                <w:szCs w:val="21"/>
                <w:u w:val="single"/>
              </w:rPr>
            </w:pPr>
            <w:r w:rsidRPr="0056319E">
              <w:rPr>
                <w:rFonts w:ascii="宋体" w:hAnsi="宋体" w:hint="eastAsia"/>
                <w:i/>
                <w:iCs/>
                <w:color w:val="000000"/>
                <w:kern w:val="0"/>
                <w:szCs w:val="21"/>
                <w:u w:val="single"/>
              </w:rPr>
              <w:t>投标人承诺提供整机5年制造商质保（含显示器），5年制造商免费上门服务。</w:t>
            </w:r>
          </w:p>
        </w:tc>
      </w:tr>
      <w:tr w:rsidR="00771CA0" w:rsidRPr="00AB50BB" w:rsidTr="009E786E">
        <w:trPr>
          <w:jc w:val="center"/>
        </w:trPr>
        <w:tc>
          <w:tcPr>
            <w:tcW w:w="1710" w:type="dxa"/>
            <w:shd w:val="clear" w:color="auto" w:fill="auto"/>
          </w:tcPr>
          <w:p w:rsidR="00771CA0" w:rsidRPr="00D63130" w:rsidRDefault="00771CA0" w:rsidP="009E786E">
            <w:pPr>
              <w:spacing w:line="360" w:lineRule="auto"/>
              <w:jc w:val="center"/>
              <w:rPr>
                <w:rFonts w:ascii="宋体" w:hAnsi="宋体"/>
                <w:color w:val="000000"/>
                <w:kern w:val="0"/>
                <w:szCs w:val="21"/>
              </w:rPr>
            </w:pPr>
            <w:r>
              <w:rPr>
                <w:rFonts w:ascii="宋体" w:hAnsi="宋体" w:hint="eastAsia"/>
                <w:color w:val="000000"/>
                <w:kern w:val="0"/>
                <w:szCs w:val="21"/>
              </w:rPr>
              <w:lastRenderedPageBreak/>
              <w:t>备注</w:t>
            </w:r>
          </w:p>
        </w:tc>
        <w:tc>
          <w:tcPr>
            <w:tcW w:w="7465" w:type="dxa"/>
            <w:shd w:val="clear" w:color="auto" w:fill="auto"/>
            <w:vAlign w:val="center"/>
          </w:tcPr>
          <w:p w:rsidR="00771CA0" w:rsidRPr="00EF4FFD" w:rsidRDefault="00771CA0" w:rsidP="009E786E">
            <w:pPr>
              <w:spacing w:line="360" w:lineRule="auto"/>
              <w:rPr>
                <w:rFonts w:ascii="宋体" w:hAnsi="宋体"/>
                <w:color w:val="000000"/>
                <w:kern w:val="0"/>
                <w:szCs w:val="21"/>
              </w:rPr>
            </w:pPr>
            <w:r w:rsidRPr="00F464B1">
              <w:rPr>
                <w:rFonts w:ascii="宋体" w:hAnsi="宋体" w:hint="eastAsia"/>
                <w:i/>
                <w:color w:val="000000" w:themeColor="text1"/>
                <w:sz w:val="22"/>
                <w:u w:val="single"/>
              </w:rPr>
              <w:t>1、为了统一管理，所投台式计算机和显示器必须为同一品牌，所</w:t>
            </w:r>
            <w:proofErr w:type="gramStart"/>
            <w:r w:rsidRPr="00F464B1">
              <w:rPr>
                <w:rFonts w:ascii="宋体" w:hAnsi="宋体" w:hint="eastAsia"/>
                <w:i/>
                <w:color w:val="000000" w:themeColor="text1"/>
                <w:sz w:val="22"/>
                <w:u w:val="single"/>
              </w:rPr>
              <w:t>投产品需获得</w:t>
            </w:r>
            <w:proofErr w:type="gramEnd"/>
            <w:r w:rsidRPr="00F464B1">
              <w:rPr>
                <w:rFonts w:ascii="宋体" w:hAnsi="宋体" w:hint="eastAsia"/>
                <w:i/>
                <w:color w:val="000000" w:themeColor="text1"/>
                <w:sz w:val="22"/>
                <w:u w:val="single"/>
              </w:rPr>
              <w:t>节能认证、环保认证，投标时提供证书复印件，加盖投标人公章。2、所投产品最终注册用户为扬州大学附属医院，可通过官方4</w:t>
            </w:r>
            <w:r w:rsidRPr="00F464B1">
              <w:rPr>
                <w:rFonts w:ascii="宋体" w:hAnsi="宋体"/>
                <w:i/>
                <w:color w:val="000000" w:themeColor="text1"/>
                <w:sz w:val="22"/>
                <w:u w:val="single"/>
              </w:rPr>
              <w:t>00</w:t>
            </w:r>
            <w:r w:rsidRPr="00F464B1">
              <w:rPr>
                <w:rFonts w:ascii="宋体" w:hAnsi="宋体" w:hint="eastAsia"/>
                <w:i/>
                <w:color w:val="000000" w:themeColor="text1"/>
                <w:sz w:val="22"/>
                <w:u w:val="single"/>
              </w:rPr>
              <w:t>查询，</w:t>
            </w:r>
            <w:r w:rsidRPr="00F464B1">
              <w:rPr>
                <w:rFonts w:ascii="宋体" w:hAnsi="宋体" w:cs="宋体" w:hint="eastAsia"/>
                <w:bCs/>
                <w:i/>
                <w:color w:val="000000" w:themeColor="text1"/>
                <w:sz w:val="22"/>
                <w:u w:val="single"/>
              </w:rPr>
              <w:t>原厂原配，不接受后期第三方改配。</w:t>
            </w:r>
          </w:p>
        </w:tc>
      </w:tr>
    </w:tbl>
    <w:p w:rsidR="00771CA0" w:rsidRDefault="00771CA0" w:rsidP="00771CA0"/>
    <w:p w:rsidR="00771CA0" w:rsidRDefault="00771CA0" w:rsidP="00771CA0"/>
    <w:p w:rsidR="00771CA0" w:rsidRDefault="00771CA0" w:rsidP="00771CA0"/>
    <w:p w:rsidR="00771CA0" w:rsidRDefault="00771CA0" w:rsidP="00771CA0"/>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465"/>
      </w:tblGrid>
      <w:tr w:rsidR="00771CA0" w:rsidTr="009E786E">
        <w:trPr>
          <w:jc w:val="center"/>
        </w:trPr>
        <w:tc>
          <w:tcPr>
            <w:tcW w:w="1710" w:type="dxa"/>
            <w:shd w:val="clear" w:color="auto" w:fill="auto"/>
          </w:tcPr>
          <w:p w:rsidR="00771CA0" w:rsidRDefault="00771CA0" w:rsidP="009E786E">
            <w:pPr>
              <w:spacing w:line="360" w:lineRule="auto"/>
              <w:ind w:firstLine="422"/>
              <w:rPr>
                <w:rFonts w:ascii="宋体" w:hAnsi="宋体"/>
                <w:b/>
                <w:color w:val="000000"/>
                <w:kern w:val="0"/>
                <w:szCs w:val="21"/>
              </w:rPr>
            </w:pPr>
            <w:r>
              <w:rPr>
                <w:rFonts w:ascii="宋体" w:hAnsi="宋体" w:hint="eastAsia"/>
                <w:b/>
                <w:color w:val="000000"/>
                <w:kern w:val="0"/>
                <w:szCs w:val="21"/>
              </w:rPr>
              <w:t>项目</w:t>
            </w:r>
          </w:p>
        </w:tc>
        <w:tc>
          <w:tcPr>
            <w:tcW w:w="7465" w:type="dxa"/>
            <w:shd w:val="clear" w:color="auto" w:fill="auto"/>
          </w:tcPr>
          <w:p w:rsidR="00771CA0" w:rsidRDefault="00771CA0" w:rsidP="009E786E">
            <w:pPr>
              <w:spacing w:line="360" w:lineRule="auto"/>
              <w:ind w:firstLine="422"/>
              <w:jc w:val="center"/>
              <w:rPr>
                <w:rFonts w:ascii="宋体" w:hAnsi="宋体"/>
                <w:b/>
                <w:color w:val="000000"/>
                <w:kern w:val="0"/>
                <w:szCs w:val="21"/>
              </w:rPr>
            </w:pPr>
            <w:r>
              <w:rPr>
                <w:rFonts w:ascii="宋体" w:hAnsi="宋体" w:hint="eastAsia"/>
                <w:b/>
                <w:color w:val="000000"/>
                <w:kern w:val="0"/>
                <w:szCs w:val="21"/>
              </w:rPr>
              <w:t>技术参数要求</w:t>
            </w:r>
          </w:p>
        </w:tc>
      </w:tr>
      <w:tr w:rsidR="00771CA0" w:rsidTr="009E786E">
        <w:trPr>
          <w:jc w:val="center"/>
        </w:trPr>
        <w:tc>
          <w:tcPr>
            <w:tcW w:w="1710" w:type="dxa"/>
            <w:shd w:val="clear" w:color="auto" w:fill="auto"/>
          </w:tcPr>
          <w:p w:rsidR="00771CA0" w:rsidRDefault="00771CA0" w:rsidP="009E786E">
            <w:pPr>
              <w:spacing w:line="360" w:lineRule="auto"/>
              <w:ind w:firstLine="422"/>
              <w:jc w:val="center"/>
              <w:rPr>
                <w:rFonts w:ascii="宋体" w:hAnsi="宋体"/>
                <w:b/>
                <w:color w:val="000000"/>
                <w:kern w:val="0"/>
                <w:szCs w:val="21"/>
              </w:rPr>
            </w:pPr>
            <w:r>
              <w:rPr>
                <w:rFonts w:ascii="宋体" w:hAnsi="宋体" w:hint="eastAsia"/>
                <w:b/>
                <w:color w:val="000000"/>
                <w:kern w:val="0"/>
                <w:szCs w:val="21"/>
              </w:rPr>
              <w:t>4</w:t>
            </w:r>
          </w:p>
        </w:tc>
        <w:tc>
          <w:tcPr>
            <w:tcW w:w="7465" w:type="dxa"/>
            <w:shd w:val="clear" w:color="auto" w:fill="auto"/>
          </w:tcPr>
          <w:p w:rsidR="00771CA0" w:rsidRDefault="00771CA0" w:rsidP="009E786E">
            <w:pPr>
              <w:spacing w:line="360" w:lineRule="auto"/>
              <w:ind w:firstLine="422"/>
              <w:jc w:val="center"/>
              <w:rPr>
                <w:rFonts w:ascii="宋体" w:hAnsi="宋体"/>
                <w:b/>
                <w:color w:val="000000"/>
                <w:kern w:val="0"/>
                <w:szCs w:val="21"/>
              </w:rPr>
            </w:pPr>
            <w:proofErr w:type="gramStart"/>
            <w:r>
              <w:rPr>
                <w:rFonts w:ascii="宋体" w:hAnsi="宋体" w:hint="eastAsia"/>
                <w:b/>
                <w:color w:val="000000"/>
                <w:kern w:val="0"/>
                <w:szCs w:val="21"/>
              </w:rPr>
              <w:t>信创台式机</w:t>
            </w:r>
            <w:proofErr w:type="gramEnd"/>
            <w:r>
              <w:rPr>
                <w:rFonts w:ascii="宋体" w:hAnsi="宋体" w:hint="eastAsia"/>
                <w:b/>
                <w:color w:val="000000"/>
                <w:kern w:val="0"/>
                <w:szCs w:val="21"/>
              </w:rPr>
              <w:t>（20 台）</w:t>
            </w:r>
          </w:p>
        </w:tc>
      </w:tr>
      <w:tr w:rsidR="00771CA0" w:rsidTr="009E786E">
        <w:trPr>
          <w:jc w:val="center"/>
        </w:trPr>
        <w:tc>
          <w:tcPr>
            <w:tcW w:w="1710" w:type="dxa"/>
            <w:shd w:val="clear" w:color="auto" w:fill="auto"/>
            <w:vAlign w:val="center"/>
          </w:tcPr>
          <w:p w:rsidR="00771CA0" w:rsidRDefault="00771CA0" w:rsidP="009E786E">
            <w:pPr>
              <w:widowControl/>
              <w:jc w:val="center"/>
              <w:rPr>
                <w:rFonts w:ascii="宋体" w:hAnsi="宋体" w:cs="宋体"/>
                <w:i/>
                <w:iCs/>
                <w:color w:val="000000"/>
                <w:kern w:val="0"/>
                <w:u w:val="single"/>
              </w:rPr>
            </w:pPr>
            <w:r>
              <w:rPr>
                <w:rFonts w:ascii="宋体" w:hAnsi="宋体" w:cs="宋体" w:hint="eastAsia"/>
                <w:i/>
                <w:iCs/>
                <w:color w:val="000000"/>
                <w:kern w:val="0"/>
                <w:sz w:val="22"/>
                <w:u w:val="single"/>
              </w:rPr>
              <w:t>CPU</w:t>
            </w:r>
          </w:p>
        </w:tc>
        <w:tc>
          <w:tcPr>
            <w:tcW w:w="7465" w:type="dxa"/>
            <w:shd w:val="clear" w:color="auto" w:fill="auto"/>
          </w:tcPr>
          <w:p w:rsidR="00771CA0" w:rsidRDefault="00771CA0" w:rsidP="009E786E">
            <w:pPr>
              <w:widowControl/>
              <w:jc w:val="left"/>
              <w:rPr>
                <w:rFonts w:ascii="宋体" w:hAnsi="宋体" w:cs="宋体"/>
                <w:i/>
                <w:iCs/>
                <w:color w:val="000000"/>
                <w:kern w:val="0"/>
                <w:u w:val="single"/>
              </w:rPr>
            </w:pPr>
            <w:r>
              <w:rPr>
                <w:rFonts w:ascii="宋体" w:hAnsi="宋体" w:cs="宋体" w:hint="eastAsia"/>
                <w:i/>
                <w:iCs/>
                <w:color w:val="000000"/>
                <w:kern w:val="0"/>
                <w:sz w:val="22"/>
                <w:u w:val="single"/>
              </w:rPr>
              <w:t>采用国产海光C86-3G处理器，CPU物理核心数≥8核，主频≥3.0GHz，末级</w:t>
            </w:r>
            <w:proofErr w:type="gramStart"/>
            <w:r>
              <w:rPr>
                <w:rFonts w:ascii="宋体" w:hAnsi="宋体" w:cs="宋体" w:hint="eastAsia"/>
                <w:i/>
                <w:iCs/>
                <w:color w:val="000000"/>
                <w:kern w:val="0"/>
                <w:sz w:val="22"/>
                <w:u w:val="single"/>
              </w:rPr>
              <w:t>缓存缓存</w:t>
            </w:r>
            <w:proofErr w:type="gramEnd"/>
            <w:r>
              <w:rPr>
                <w:rFonts w:ascii="宋体" w:hAnsi="宋体" w:cs="宋体" w:hint="eastAsia"/>
                <w:i/>
                <w:iCs/>
                <w:color w:val="000000"/>
                <w:kern w:val="0"/>
                <w:sz w:val="22"/>
                <w:u w:val="single"/>
              </w:rPr>
              <w:t>容量≥16MB，典型功耗≤65W；</w:t>
            </w:r>
          </w:p>
        </w:tc>
      </w:tr>
      <w:tr w:rsidR="00771CA0" w:rsidTr="009E786E">
        <w:trPr>
          <w:jc w:val="center"/>
        </w:trPr>
        <w:tc>
          <w:tcPr>
            <w:tcW w:w="1710" w:type="dxa"/>
            <w:shd w:val="clear" w:color="auto" w:fill="auto"/>
            <w:vAlign w:val="center"/>
          </w:tcPr>
          <w:p w:rsidR="00771CA0" w:rsidRDefault="00771CA0" w:rsidP="009E786E">
            <w:pPr>
              <w:widowControl/>
              <w:jc w:val="center"/>
              <w:rPr>
                <w:rFonts w:ascii="宋体" w:hAnsi="宋体" w:cs="宋体"/>
                <w:i/>
                <w:iCs/>
                <w:color w:val="000000"/>
                <w:kern w:val="0"/>
                <w:u w:val="single"/>
              </w:rPr>
            </w:pPr>
            <w:r>
              <w:rPr>
                <w:rFonts w:ascii="宋体" w:hAnsi="宋体" w:cs="宋体" w:hint="eastAsia"/>
                <w:i/>
                <w:iCs/>
                <w:color w:val="000000"/>
                <w:kern w:val="0"/>
                <w:sz w:val="22"/>
                <w:u w:val="single"/>
              </w:rPr>
              <w:t>内存</w:t>
            </w:r>
          </w:p>
        </w:tc>
        <w:tc>
          <w:tcPr>
            <w:tcW w:w="7465" w:type="dxa"/>
            <w:shd w:val="clear" w:color="auto" w:fill="auto"/>
          </w:tcPr>
          <w:p w:rsidR="00771CA0" w:rsidRDefault="00771CA0" w:rsidP="009E786E">
            <w:pPr>
              <w:widowControl/>
              <w:jc w:val="left"/>
              <w:rPr>
                <w:rFonts w:ascii="宋体" w:hAnsi="宋体" w:cs="宋体"/>
                <w:i/>
                <w:iCs/>
                <w:color w:val="000000"/>
                <w:kern w:val="0"/>
                <w:u w:val="single"/>
              </w:rPr>
            </w:pPr>
            <w:r>
              <w:rPr>
                <w:rFonts w:ascii="宋体" w:hAnsi="宋体" w:cs="宋体" w:hint="eastAsia"/>
                <w:i/>
                <w:iCs/>
                <w:color w:val="000000"/>
                <w:kern w:val="0"/>
                <w:sz w:val="22"/>
                <w:u w:val="single"/>
              </w:rPr>
              <w:t>配置≥8GB DDR4内存，内存读写速率≥3200MT/s，单内存插槽最大支持容量≥32GB，内存插槽满配时提供的最高内存容量≥128GB；</w:t>
            </w:r>
          </w:p>
        </w:tc>
      </w:tr>
      <w:tr w:rsidR="00771CA0" w:rsidTr="009E786E">
        <w:trPr>
          <w:trHeight w:val="305"/>
          <w:jc w:val="center"/>
        </w:trPr>
        <w:tc>
          <w:tcPr>
            <w:tcW w:w="1710" w:type="dxa"/>
            <w:shd w:val="clear" w:color="auto" w:fill="auto"/>
            <w:vAlign w:val="center"/>
          </w:tcPr>
          <w:p w:rsidR="00771CA0" w:rsidRDefault="00771CA0" w:rsidP="009E786E">
            <w:pPr>
              <w:widowControl/>
              <w:jc w:val="center"/>
              <w:rPr>
                <w:rFonts w:ascii="宋体" w:hAnsi="宋体" w:cs="宋体"/>
                <w:color w:val="000000"/>
                <w:kern w:val="0"/>
              </w:rPr>
            </w:pPr>
            <w:r>
              <w:rPr>
                <w:rFonts w:ascii="宋体" w:hAnsi="宋体" w:cs="宋体" w:hint="eastAsia"/>
                <w:i/>
                <w:iCs/>
                <w:color w:val="000000"/>
                <w:kern w:val="0"/>
                <w:sz w:val="22"/>
                <w:u w:val="single"/>
              </w:rPr>
              <w:t>显卡</w:t>
            </w:r>
          </w:p>
        </w:tc>
        <w:tc>
          <w:tcPr>
            <w:tcW w:w="7465" w:type="dxa"/>
            <w:shd w:val="clear" w:color="auto" w:fill="auto"/>
          </w:tcPr>
          <w:p w:rsidR="00771CA0" w:rsidRDefault="00771CA0" w:rsidP="009E786E">
            <w:pPr>
              <w:widowControl/>
              <w:jc w:val="left"/>
              <w:rPr>
                <w:rFonts w:ascii="宋体" w:hAnsi="宋体" w:cs="宋体"/>
                <w:color w:val="000000"/>
                <w:kern w:val="0"/>
              </w:rPr>
            </w:pPr>
            <w:r>
              <w:rPr>
                <w:rFonts w:ascii="宋体" w:hAnsi="宋体" w:cs="宋体" w:hint="eastAsia"/>
                <w:i/>
                <w:iCs/>
                <w:color w:val="000000"/>
                <w:kern w:val="0"/>
                <w:sz w:val="22"/>
                <w:u w:val="single"/>
              </w:rPr>
              <w:t>配置独立显卡，显存容量≥2GB ，显</w:t>
            </w:r>
            <w:proofErr w:type="gramStart"/>
            <w:r>
              <w:rPr>
                <w:rFonts w:ascii="宋体" w:hAnsi="宋体" w:cs="宋体" w:hint="eastAsia"/>
                <w:i/>
                <w:iCs/>
                <w:color w:val="000000"/>
                <w:kern w:val="0"/>
                <w:sz w:val="22"/>
                <w:u w:val="single"/>
              </w:rPr>
              <w:t>存位宽</w:t>
            </w:r>
            <w:proofErr w:type="gramEnd"/>
            <w:r>
              <w:rPr>
                <w:rFonts w:ascii="宋体" w:hAnsi="宋体" w:cs="宋体" w:hint="eastAsia"/>
                <w:i/>
                <w:iCs/>
                <w:color w:val="000000"/>
                <w:kern w:val="0"/>
                <w:sz w:val="22"/>
                <w:u w:val="single"/>
              </w:rPr>
              <w:t>≥64bit，至少支持 VGA、HDMI、DVI、DP、 Type-C 中 2种显示接口，并与显示器接口相匹配；</w:t>
            </w:r>
          </w:p>
        </w:tc>
      </w:tr>
      <w:tr w:rsidR="00771CA0" w:rsidTr="009E786E">
        <w:trPr>
          <w:jc w:val="center"/>
        </w:trPr>
        <w:tc>
          <w:tcPr>
            <w:tcW w:w="1710" w:type="dxa"/>
            <w:shd w:val="clear" w:color="auto" w:fill="auto"/>
            <w:vAlign w:val="center"/>
          </w:tcPr>
          <w:p w:rsidR="00771CA0" w:rsidRDefault="00771CA0" w:rsidP="009E786E">
            <w:pPr>
              <w:widowControl/>
              <w:jc w:val="center"/>
              <w:rPr>
                <w:rFonts w:ascii="宋体" w:hAnsi="宋体" w:cs="宋体"/>
                <w:i/>
                <w:iCs/>
                <w:color w:val="000000"/>
                <w:kern w:val="0"/>
                <w:u w:val="single"/>
              </w:rPr>
            </w:pPr>
            <w:r>
              <w:rPr>
                <w:rFonts w:ascii="宋体" w:hAnsi="宋体" w:cs="宋体" w:hint="eastAsia"/>
                <w:color w:val="000000"/>
                <w:kern w:val="0"/>
                <w:sz w:val="22"/>
              </w:rPr>
              <w:t>声卡</w:t>
            </w:r>
          </w:p>
        </w:tc>
        <w:tc>
          <w:tcPr>
            <w:tcW w:w="7465" w:type="dxa"/>
            <w:shd w:val="clear" w:color="auto" w:fill="auto"/>
          </w:tcPr>
          <w:p w:rsidR="00771CA0" w:rsidRDefault="00771CA0" w:rsidP="009E786E">
            <w:pPr>
              <w:widowControl/>
              <w:jc w:val="left"/>
              <w:rPr>
                <w:rFonts w:ascii="宋体" w:hAnsi="宋体" w:cs="宋体"/>
                <w:i/>
                <w:iCs/>
                <w:color w:val="000000"/>
                <w:kern w:val="0"/>
                <w:u w:val="single"/>
              </w:rPr>
            </w:pPr>
            <w:r>
              <w:rPr>
                <w:rFonts w:ascii="宋体" w:hAnsi="宋体" w:cs="宋体" w:hint="eastAsia"/>
                <w:color w:val="000000"/>
                <w:kern w:val="0"/>
                <w:sz w:val="22"/>
              </w:rPr>
              <w:t>集成声卡，支持5.1声道；</w:t>
            </w:r>
          </w:p>
        </w:tc>
      </w:tr>
      <w:tr w:rsidR="00771CA0" w:rsidTr="009E786E">
        <w:trPr>
          <w:jc w:val="center"/>
        </w:trPr>
        <w:tc>
          <w:tcPr>
            <w:tcW w:w="1710" w:type="dxa"/>
            <w:shd w:val="clear" w:color="auto" w:fill="auto"/>
            <w:vAlign w:val="center"/>
          </w:tcPr>
          <w:p w:rsidR="00771CA0" w:rsidRDefault="00771CA0" w:rsidP="009E786E">
            <w:pPr>
              <w:widowControl/>
              <w:jc w:val="center"/>
              <w:rPr>
                <w:rFonts w:ascii="宋体" w:hAnsi="宋体" w:cs="宋体"/>
                <w:i/>
                <w:iCs/>
                <w:color w:val="000000"/>
                <w:kern w:val="0"/>
                <w:u w:val="single"/>
              </w:rPr>
            </w:pPr>
            <w:r>
              <w:rPr>
                <w:rFonts w:ascii="宋体" w:hAnsi="宋体" w:cs="宋体" w:hint="eastAsia"/>
                <w:i/>
                <w:iCs/>
                <w:color w:val="000000"/>
                <w:kern w:val="0"/>
                <w:sz w:val="22"/>
                <w:u w:val="single"/>
              </w:rPr>
              <w:t>硬盘</w:t>
            </w:r>
          </w:p>
        </w:tc>
        <w:tc>
          <w:tcPr>
            <w:tcW w:w="7465" w:type="dxa"/>
            <w:shd w:val="clear" w:color="auto" w:fill="auto"/>
          </w:tcPr>
          <w:p w:rsidR="00771CA0" w:rsidRDefault="00771CA0" w:rsidP="009E786E">
            <w:pPr>
              <w:widowControl/>
              <w:jc w:val="left"/>
              <w:rPr>
                <w:rFonts w:ascii="宋体" w:hAnsi="宋体" w:cs="宋体"/>
                <w:i/>
                <w:iCs/>
                <w:color w:val="000000"/>
                <w:kern w:val="0"/>
                <w:u w:val="single"/>
              </w:rPr>
            </w:pPr>
            <w:r>
              <w:rPr>
                <w:rFonts w:ascii="宋体" w:hAnsi="宋体" w:cs="宋体" w:hint="eastAsia"/>
                <w:i/>
                <w:iCs/>
                <w:color w:val="000000"/>
                <w:kern w:val="0"/>
                <w:sz w:val="22"/>
                <w:u w:val="single"/>
              </w:rPr>
              <w:t>配置≥1*256GB M.2  固态硬盘+ 1*1T机械硬盘</w:t>
            </w:r>
          </w:p>
        </w:tc>
      </w:tr>
      <w:tr w:rsidR="00771CA0" w:rsidTr="009E786E">
        <w:trPr>
          <w:jc w:val="center"/>
        </w:trPr>
        <w:tc>
          <w:tcPr>
            <w:tcW w:w="1710" w:type="dxa"/>
            <w:shd w:val="clear" w:color="auto" w:fill="auto"/>
            <w:vAlign w:val="center"/>
          </w:tcPr>
          <w:p w:rsidR="00771CA0" w:rsidRDefault="00771CA0" w:rsidP="009E786E">
            <w:pPr>
              <w:widowControl/>
              <w:jc w:val="center"/>
              <w:rPr>
                <w:rFonts w:ascii="宋体" w:hAnsi="宋体" w:cs="宋体"/>
                <w:color w:val="000000"/>
                <w:kern w:val="0"/>
              </w:rPr>
            </w:pPr>
            <w:r>
              <w:rPr>
                <w:rFonts w:ascii="宋体" w:hAnsi="宋体" w:cs="宋体" w:hint="eastAsia"/>
                <w:color w:val="000000"/>
                <w:kern w:val="0"/>
                <w:sz w:val="22"/>
              </w:rPr>
              <w:t>网卡</w:t>
            </w:r>
          </w:p>
        </w:tc>
        <w:tc>
          <w:tcPr>
            <w:tcW w:w="7465" w:type="dxa"/>
            <w:shd w:val="clear" w:color="auto" w:fill="auto"/>
          </w:tcPr>
          <w:p w:rsidR="00771CA0" w:rsidRDefault="00771CA0" w:rsidP="009E786E">
            <w:pPr>
              <w:widowControl/>
              <w:jc w:val="left"/>
              <w:rPr>
                <w:rFonts w:ascii="宋体" w:hAnsi="宋体" w:cs="宋体"/>
                <w:color w:val="000000"/>
                <w:kern w:val="0"/>
              </w:rPr>
            </w:pPr>
            <w:r>
              <w:rPr>
                <w:rFonts w:ascii="宋体" w:hAnsi="宋体" w:cs="宋体" w:hint="eastAsia"/>
                <w:color w:val="000000"/>
                <w:kern w:val="0"/>
                <w:sz w:val="22"/>
              </w:rPr>
              <w:t>≥1个千兆自适应有线网卡；</w:t>
            </w:r>
          </w:p>
        </w:tc>
      </w:tr>
      <w:tr w:rsidR="00771CA0" w:rsidTr="009E786E">
        <w:trPr>
          <w:jc w:val="center"/>
        </w:trPr>
        <w:tc>
          <w:tcPr>
            <w:tcW w:w="1710" w:type="dxa"/>
            <w:shd w:val="clear" w:color="auto" w:fill="auto"/>
            <w:vAlign w:val="center"/>
          </w:tcPr>
          <w:p w:rsidR="00771CA0" w:rsidRDefault="00771CA0" w:rsidP="009E786E">
            <w:pPr>
              <w:widowControl/>
              <w:jc w:val="center"/>
              <w:rPr>
                <w:rFonts w:ascii="宋体" w:hAnsi="宋体" w:cs="宋体"/>
                <w:color w:val="000000"/>
                <w:kern w:val="0"/>
              </w:rPr>
            </w:pPr>
            <w:r>
              <w:rPr>
                <w:rFonts w:ascii="宋体" w:hAnsi="宋体" w:hint="eastAsia"/>
                <w:color w:val="000000"/>
                <w:kern w:val="0"/>
                <w:szCs w:val="21"/>
              </w:rPr>
              <w:t>★</w:t>
            </w:r>
            <w:r>
              <w:rPr>
                <w:rFonts w:ascii="宋体" w:hAnsi="宋体" w:cs="宋体" w:hint="eastAsia"/>
                <w:color w:val="000000"/>
                <w:kern w:val="0"/>
                <w:sz w:val="22"/>
              </w:rPr>
              <w:t>扩展槽</w:t>
            </w:r>
          </w:p>
        </w:tc>
        <w:tc>
          <w:tcPr>
            <w:tcW w:w="7465" w:type="dxa"/>
            <w:shd w:val="clear" w:color="auto" w:fill="auto"/>
          </w:tcPr>
          <w:p w:rsidR="00771CA0" w:rsidRDefault="00771CA0" w:rsidP="009E786E">
            <w:pPr>
              <w:widowControl/>
              <w:jc w:val="left"/>
              <w:rPr>
                <w:rFonts w:ascii="宋体" w:hAnsi="宋体" w:cs="宋体"/>
                <w:color w:val="000000"/>
                <w:kern w:val="0"/>
              </w:rPr>
            </w:pPr>
            <w:r>
              <w:rPr>
                <w:rFonts w:ascii="宋体" w:hAnsi="宋体" w:cs="宋体" w:hint="eastAsia"/>
                <w:color w:val="000000"/>
                <w:kern w:val="0"/>
                <w:sz w:val="22"/>
              </w:rPr>
              <w:t>≥2个</w:t>
            </w:r>
            <w:proofErr w:type="spellStart"/>
            <w:r>
              <w:rPr>
                <w:rFonts w:ascii="宋体" w:hAnsi="宋体" w:cs="宋体" w:hint="eastAsia"/>
                <w:color w:val="000000"/>
                <w:kern w:val="0"/>
                <w:sz w:val="22"/>
              </w:rPr>
              <w:t>PCIe</w:t>
            </w:r>
            <w:proofErr w:type="spellEnd"/>
            <w:r>
              <w:rPr>
                <w:rFonts w:ascii="宋体" w:hAnsi="宋体" w:cs="宋体" w:hint="eastAsia"/>
                <w:color w:val="000000"/>
                <w:kern w:val="0"/>
                <w:sz w:val="22"/>
              </w:rPr>
              <w:t xml:space="preserve"> x16, ≥1个</w:t>
            </w:r>
            <w:proofErr w:type="spellStart"/>
            <w:r>
              <w:rPr>
                <w:rFonts w:ascii="宋体" w:hAnsi="宋体" w:cs="宋体" w:hint="eastAsia"/>
                <w:color w:val="000000"/>
                <w:kern w:val="0"/>
                <w:sz w:val="22"/>
              </w:rPr>
              <w:t>PCIe</w:t>
            </w:r>
            <w:proofErr w:type="spellEnd"/>
            <w:r>
              <w:rPr>
                <w:rFonts w:ascii="宋体" w:hAnsi="宋体" w:cs="宋体" w:hint="eastAsia"/>
                <w:color w:val="000000"/>
                <w:kern w:val="0"/>
                <w:sz w:val="22"/>
              </w:rPr>
              <w:t xml:space="preserve"> x8, ≥1个</w:t>
            </w:r>
            <w:proofErr w:type="spellStart"/>
            <w:r>
              <w:rPr>
                <w:rFonts w:ascii="宋体" w:hAnsi="宋体" w:cs="宋体" w:hint="eastAsia"/>
                <w:color w:val="000000"/>
                <w:kern w:val="0"/>
                <w:sz w:val="22"/>
              </w:rPr>
              <w:t>PCIe</w:t>
            </w:r>
            <w:proofErr w:type="spellEnd"/>
            <w:r>
              <w:rPr>
                <w:rFonts w:ascii="宋体" w:hAnsi="宋体" w:cs="宋体" w:hint="eastAsia"/>
                <w:color w:val="000000"/>
                <w:kern w:val="0"/>
                <w:sz w:val="22"/>
              </w:rPr>
              <w:t xml:space="preserve"> x1；</w:t>
            </w:r>
          </w:p>
        </w:tc>
      </w:tr>
      <w:tr w:rsidR="00771CA0" w:rsidTr="009E786E">
        <w:trPr>
          <w:jc w:val="center"/>
        </w:trPr>
        <w:tc>
          <w:tcPr>
            <w:tcW w:w="1710" w:type="dxa"/>
            <w:shd w:val="clear" w:color="auto" w:fill="auto"/>
            <w:vAlign w:val="center"/>
          </w:tcPr>
          <w:p w:rsidR="00771CA0" w:rsidRDefault="00771CA0" w:rsidP="009E786E">
            <w:pPr>
              <w:widowControl/>
              <w:jc w:val="center"/>
              <w:rPr>
                <w:rFonts w:ascii="宋体" w:hAnsi="宋体" w:cs="宋体"/>
                <w:color w:val="000000"/>
                <w:kern w:val="0"/>
              </w:rPr>
            </w:pPr>
            <w:r>
              <w:rPr>
                <w:rFonts w:ascii="宋体" w:hAnsi="宋体" w:cs="宋体" w:hint="eastAsia"/>
                <w:color w:val="000000"/>
                <w:kern w:val="0"/>
                <w:sz w:val="22"/>
              </w:rPr>
              <w:t>键盘，鼠标</w:t>
            </w:r>
          </w:p>
        </w:tc>
        <w:tc>
          <w:tcPr>
            <w:tcW w:w="7465" w:type="dxa"/>
            <w:shd w:val="clear" w:color="auto" w:fill="auto"/>
          </w:tcPr>
          <w:p w:rsidR="00771CA0" w:rsidRDefault="00771CA0" w:rsidP="009E786E">
            <w:pPr>
              <w:widowControl/>
              <w:jc w:val="left"/>
              <w:rPr>
                <w:rFonts w:ascii="宋体" w:hAnsi="宋体" w:cs="宋体"/>
                <w:color w:val="000000"/>
                <w:kern w:val="0"/>
              </w:rPr>
            </w:pPr>
            <w:r>
              <w:rPr>
                <w:rFonts w:ascii="宋体" w:hAnsi="宋体" w:cs="宋体" w:hint="eastAsia"/>
                <w:color w:val="000000"/>
                <w:kern w:val="0"/>
                <w:sz w:val="22"/>
              </w:rPr>
              <w:t>原厂USB接口有线键盘鼠标；</w:t>
            </w:r>
          </w:p>
        </w:tc>
      </w:tr>
      <w:tr w:rsidR="00771CA0" w:rsidTr="009E786E">
        <w:trPr>
          <w:jc w:val="center"/>
        </w:trPr>
        <w:tc>
          <w:tcPr>
            <w:tcW w:w="1710" w:type="dxa"/>
            <w:shd w:val="clear" w:color="auto" w:fill="auto"/>
            <w:vAlign w:val="center"/>
          </w:tcPr>
          <w:p w:rsidR="00771CA0" w:rsidRDefault="00771CA0" w:rsidP="009E786E">
            <w:pPr>
              <w:widowControl/>
              <w:jc w:val="center"/>
              <w:rPr>
                <w:rFonts w:ascii="宋体" w:hAnsi="宋体" w:cs="宋体"/>
                <w:i/>
                <w:iCs/>
                <w:color w:val="000000"/>
                <w:kern w:val="0"/>
                <w:u w:val="single"/>
              </w:rPr>
            </w:pPr>
            <w:r>
              <w:rPr>
                <w:rFonts w:ascii="宋体" w:hAnsi="宋体" w:hint="eastAsia"/>
                <w:color w:val="000000"/>
                <w:kern w:val="0"/>
                <w:szCs w:val="21"/>
              </w:rPr>
              <w:t>★</w:t>
            </w:r>
            <w:r>
              <w:rPr>
                <w:rFonts w:ascii="宋体" w:hAnsi="宋体" w:cs="宋体" w:hint="eastAsia"/>
                <w:color w:val="000000"/>
                <w:kern w:val="0"/>
              </w:rPr>
              <w:t>接口</w:t>
            </w:r>
          </w:p>
        </w:tc>
        <w:tc>
          <w:tcPr>
            <w:tcW w:w="7465" w:type="dxa"/>
            <w:shd w:val="clear" w:color="auto" w:fill="auto"/>
          </w:tcPr>
          <w:p w:rsidR="00771CA0" w:rsidRDefault="00771CA0" w:rsidP="009E786E">
            <w:pPr>
              <w:widowControl/>
              <w:jc w:val="left"/>
              <w:rPr>
                <w:rFonts w:ascii="宋体" w:hAnsi="宋体" w:cs="宋体"/>
                <w:i/>
                <w:iCs/>
                <w:color w:val="000000"/>
                <w:kern w:val="0"/>
                <w:u w:val="single"/>
              </w:rPr>
            </w:pPr>
            <w:r>
              <w:rPr>
                <w:rFonts w:ascii="宋体" w:hAnsi="宋体" w:cs="宋体" w:hint="eastAsia"/>
                <w:color w:val="000000"/>
                <w:kern w:val="0"/>
                <w:sz w:val="22"/>
              </w:rPr>
              <w:t>USB总数≥11个，其中USB3.0接口≥9个，≥1个M.2接口 PCIE4.0协议，</w:t>
            </w:r>
          </w:p>
        </w:tc>
      </w:tr>
      <w:tr w:rsidR="00771CA0" w:rsidTr="009E786E">
        <w:trPr>
          <w:jc w:val="center"/>
        </w:trPr>
        <w:tc>
          <w:tcPr>
            <w:tcW w:w="1710" w:type="dxa"/>
            <w:shd w:val="clear" w:color="auto" w:fill="auto"/>
            <w:vAlign w:val="center"/>
          </w:tcPr>
          <w:p w:rsidR="00771CA0" w:rsidRDefault="00771CA0" w:rsidP="009E786E">
            <w:pPr>
              <w:widowControl/>
              <w:jc w:val="center"/>
              <w:rPr>
                <w:rFonts w:ascii="宋体" w:hAnsi="宋体" w:cs="宋体"/>
                <w:color w:val="000000"/>
                <w:kern w:val="0"/>
              </w:rPr>
            </w:pPr>
            <w:r>
              <w:rPr>
                <w:rFonts w:ascii="宋体" w:hAnsi="宋体" w:cs="宋体" w:hint="eastAsia"/>
                <w:color w:val="000000"/>
                <w:kern w:val="0"/>
                <w:sz w:val="22"/>
              </w:rPr>
              <w:t>噪音</w:t>
            </w:r>
          </w:p>
        </w:tc>
        <w:tc>
          <w:tcPr>
            <w:tcW w:w="7465" w:type="dxa"/>
            <w:shd w:val="clear" w:color="auto" w:fill="auto"/>
          </w:tcPr>
          <w:p w:rsidR="00771CA0" w:rsidRDefault="00771CA0" w:rsidP="009E786E">
            <w:pPr>
              <w:widowControl/>
              <w:jc w:val="left"/>
              <w:rPr>
                <w:rFonts w:ascii="宋体" w:hAnsi="宋体" w:cs="宋体"/>
                <w:color w:val="000000"/>
                <w:kern w:val="0"/>
              </w:rPr>
            </w:pPr>
            <w:r>
              <w:rPr>
                <w:rFonts w:ascii="宋体" w:hAnsi="宋体" w:cs="宋体" w:hint="eastAsia"/>
                <w:color w:val="000000"/>
                <w:kern w:val="0"/>
                <w:sz w:val="22"/>
              </w:rPr>
              <w:t xml:space="preserve">产品工作在空闲状态下，产品的声功率级应≤3.0  </w:t>
            </w:r>
            <w:proofErr w:type="spellStart"/>
            <w:r>
              <w:rPr>
                <w:rFonts w:ascii="宋体" w:hAnsi="宋体" w:cs="宋体" w:hint="eastAsia"/>
                <w:color w:val="000000"/>
                <w:kern w:val="0"/>
                <w:sz w:val="22"/>
              </w:rPr>
              <w:t>Bel</w:t>
            </w:r>
            <w:proofErr w:type="spellEnd"/>
            <w:r>
              <w:rPr>
                <w:rFonts w:ascii="宋体" w:hAnsi="宋体" w:cs="宋体" w:hint="eastAsia"/>
                <w:color w:val="000000"/>
                <w:kern w:val="0"/>
                <w:sz w:val="22"/>
              </w:rPr>
              <w:t>；</w:t>
            </w:r>
          </w:p>
        </w:tc>
      </w:tr>
      <w:tr w:rsidR="00771CA0" w:rsidTr="009E786E">
        <w:trPr>
          <w:jc w:val="center"/>
        </w:trPr>
        <w:tc>
          <w:tcPr>
            <w:tcW w:w="1710" w:type="dxa"/>
            <w:shd w:val="clear" w:color="auto" w:fill="auto"/>
            <w:vAlign w:val="center"/>
          </w:tcPr>
          <w:p w:rsidR="00771CA0" w:rsidRDefault="00771CA0" w:rsidP="009E786E">
            <w:pPr>
              <w:widowControl/>
              <w:jc w:val="center"/>
              <w:rPr>
                <w:rFonts w:ascii="宋体" w:hAnsi="宋体" w:cs="宋体"/>
                <w:i/>
                <w:iCs/>
                <w:color w:val="000000"/>
                <w:kern w:val="0"/>
                <w:u w:val="single"/>
              </w:rPr>
            </w:pPr>
            <w:r>
              <w:rPr>
                <w:rFonts w:ascii="宋体" w:hAnsi="宋体" w:cs="宋体" w:hint="eastAsia"/>
                <w:i/>
                <w:iCs/>
                <w:color w:val="000000"/>
                <w:kern w:val="0"/>
                <w:sz w:val="22"/>
                <w:u w:val="single"/>
              </w:rPr>
              <w:t>显示器</w:t>
            </w:r>
          </w:p>
        </w:tc>
        <w:tc>
          <w:tcPr>
            <w:tcW w:w="7465" w:type="dxa"/>
            <w:shd w:val="clear" w:color="auto" w:fill="auto"/>
          </w:tcPr>
          <w:p w:rsidR="00771CA0" w:rsidRDefault="00771CA0" w:rsidP="009E786E">
            <w:pPr>
              <w:rPr>
                <w:rFonts w:ascii="宋体" w:hAnsi="宋体"/>
                <w:i/>
                <w:iCs/>
                <w:color w:val="000000" w:themeColor="text1"/>
                <w:u w:val="single"/>
              </w:rPr>
            </w:pPr>
            <w:r>
              <w:rPr>
                <w:rFonts w:ascii="宋体" w:hAnsi="宋体" w:hint="eastAsia"/>
                <w:i/>
                <w:iCs/>
                <w:color w:val="000000"/>
                <w:kern w:val="0"/>
                <w:szCs w:val="21"/>
                <w:u w:val="single"/>
              </w:rPr>
              <w:t>≥23.8寸及以上</w:t>
            </w:r>
            <w:r>
              <w:rPr>
                <w:rFonts w:ascii="宋体" w:hAnsi="宋体"/>
                <w:i/>
                <w:iCs/>
                <w:color w:val="000000"/>
                <w:kern w:val="0"/>
                <w:szCs w:val="21"/>
                <w:u w:val="single"/>
              </w:rPr>
              <w:t xml:space="preserve">WLED </w:t>
            </w:r>
            <w:r>
              <w:rPr>
                <w:rFonts w:ascii="宋体" w:hAnsi="宋体" w:hint="eastAsia"/>
                <w:i/>
                <w:iCs/>
                <w:color w:val="000000"/>
                <w:kern w:val="0"/>
                <w:szCs w:val="21"/>
                <w:u w:val="single"/>
              </w:rPr>
              <w:t xml:space="preserve">， </w:t>
            </w:r>
            <w:r>
              <w:rPr>
                <w:rFonts w:ascii="宋体" w:hAnsi="宋体"/>
                <w:i/>
                <w:iCs/>
                <w:color w:val="000000"/>
                <w:kern w:val="0"/>
                <w:szCs w:val="21"/>
                <w:u w:val="single"/>
              </w:rPr>
              <w:t>HDMI</w:t>
            </w:r>
            <w:r>
              <w:rPr>
                <w:rFonts w:ascii="宋体" w:hAnsi="宋体" w:hint="eastAsia"/>
                <w:i/>
                <w:iCs/>
                <w:color w:val="000000"/>
                <w:kern w:val="0"/>
                <w:szCs w:val="21"/>
                <w:u w:val="single"/>
              </w:rPr>
              <w:t>接口或D</w:t>
            </w:r>
            <w:r>
              <w:rPr>
                <w:rFonts w:ascii="宋体" w:hAnsi="宋体"/>
                <w:i/>
                <w:iCs/>
                <w:color w:val="000000"/>
                <w:kern w:val="0"/>
                <w:szCs w:val="21"/>
                <w:u w:val="single"/>
              </w:rPr>
              <w:t>P</w:t>
            </w:r>
            <w:r>
              <w:rPr>
                <w:rFonts w:ascii="宋体" w:hAnsi="宋体" w:hint="eastAsia"/>
                <w:i/>
                <w:iCs/>
                <w:color w:val="000000"/>
                <w:kern w:val="0"/>
                <w:szCs w:val="21"/>
                <w:u w:val="single"/>
              </w:rPr>
              <w:t>接口≥1个，分辨率不低于1920*1080</w:t>
            </w:r>
          </w:p>
        </w:tc>
      </w:tr>
      <w:tr w:rsidR="00771CA0" w:rsidTr="009E786E">
        <w:trPr>
          <w:jc w:val="center"/>
        </w:trPr>
        <w:tc>
          <w:tcPr>
            <w:tcW w:w="1710" w:type="dxa"/>
            <w:shd w:val="clear" w:color="auto" w:fill="auto"/>
            <w:vAlign w:val="center"/>
          </w:tcPr>
          <w:p w:rsidR="00771CA0" w:rsidRDefault="00771CA0" w:rsidP="009E786E">
            <w:pPr>
              <w:widowControl/>
              <w:jc w:val="center"/>
              <w:rPr>
                <w:rFonts w:ascii="宋体" w:hAnsi="宋体" w:cs="宋体"/>
                <w:color w:val="000000"/>
                <w:kern w:val="0"/>
              </w:rPr>
            </w:pPr>
            <w:r>
              <w:rPr>
                <w:rFonts w:ascii="宋体" w:hAnsi="宋体" w:cs="宋体" w:hint="eastAsia"/>
                <w:color w:val="000000"/>
                <w:kern w:val="0"/>
                <w:sz w:val="22"/>
              </w:rPr>
              <w:t>操作系统</w:t>
            </w:r>
          </w:p>
        </w:tc>
        <w:tc>
          <w:tcPr>
            <w:tcW w:w="7465" w:type="dxa"/>
            <w:shd w:val="clear" w:color="auto" w:fill="auto"/>
          </w:tcPr>
          <w:p w:rsidR="00771CA0" w:rsidRDefault="00771CA0" w:rsidP="009E786E">
            <w:pPr>
              <w:rPr>
                <w:rFonts w:ascii="宋体" w:hAnsi="宋体" w:cs="宋体"/>
                <w:color w:val="000000"/>
                <w:kern w:val="0"/>
              </w:rPr>
            </w:pPr>
            <w:r>
              <w:rPr>
                <w:rFonts w:ascii="宋体" w:hAnsi="宋体" w:hint="eastAsia"/>
                <w:color w:val="000000" w:themeColor="text1"/>
                <w:sz w:val="22"/>
              </w:rPr>
              <w:t>预装正版麒麟操作系统；</w:t>
            </w:r>
          </w:p>
        </w:tc>
      </w:tr>
      <w:tr w:rsidR="00771CA0" w:rsidTr="009E786E">
        <w:trPr>
          <w:jc w:val="center"/>
        </w:trPr>
        <w:tc>
          <w:tcPr>
            <w:tcW w:w="1710" w:type="dxa"/>
            <w:shd w:val="clear" w:color="auto" w:fill="auto"/>
            <w:vAlign w:val="center"/>
          </w:tcPr>
          <w:p w:rsidR="00771CA0" w:rsidRDefault="00771CA0" w:rsidP="009E786E">
            <w:pPr>
              <w:widowControl/>
              <w:jc w:val="center"/>
              <w:rPr>
                <w:rFonts w:ascii="宋体" w:hAnsi="宋体" w:cs="宋体"/>
                <w:i/>
                <w:iCs/>
                <w:color w:val="000000"/>
                <w:kern w:val="0"/>
                <w:u w:val="single"/>
              </w:rPr>
            </w:pPr>
            <w:r>
              <w:rPr>
                <w:rFonts w:ascii="宋体" w:hAnsi="宋体" w:cs="宋体" w:hint="eastAsia"/>
                <w:i/>
                <w:iCs/>
                <w:color w:val="000000"/>
                <w:kern w:val="0"/>
                <w:sz w:val="22"/>
                <w:u w:val="single"/>
              </w:rPr>
              <w:t>电源</w:t>
            </w:r>
          </w:p>
        </w:tc>
        <w:tc>
          <w:tcPr>
            <w:tcW w:w="7465" w:type="dxa"/>
            <w:shd w:val="clear" w:color="auto" w:fill="auto"/>
          </w:tcPr>
          <w:p w:rsidR="00771CA0" w:rsidRDefault="00771CA0" w:rsidP="009E786E">
            <w:pPr>
              <w:widowControl/>
              <w:jc w:val="left"/>
              <w:rPr>
                <w:rFonts w:ascii="宋体" w:hAnsi="宋体" w:cs="宋体"/>
                <w:i/>
                <w:iCs/>
                <w:color w:val="000000"/>
                <w:kern w:val="0"/>
                <w:u w:val="single"/>
              </w:rPr>
            </w:pPr>
            <w:r>
              <w:rPr>
                <w:rFonts w:ascii="宋体" w:hAnsi="宋体" w:cs="宋体" w:hint="eastAsia"/>
                <w:i/>
                <w:iCs/>
                <w:color w:val="000000"/>
                <w:kern w:val="0"/>
                <w:sz w:val="22"/>
                <w:u w:val="single"/>
              </w:rPr>
              <w:t>≥200W电源；</w:t>
            </w:r>
          </w:p>
        </w:tc>
      </w:tr>
      <w:tr w:rsidR="00771CA0" w:rsidTr="009E786E">
        <w:trPr>
          <w:jc w:val="center"/>
        </w:trPr>
        <w:tc>
          <w:tcPr>
            <w:tcW w:w="1710" w:type="dxa"/>
            <w:shd w:val="clear" w:color="auto" w:fill="auto"/>
            <w:vAlign w:val="center"/>
          </w:tcPr>
          <w:p w:rsidR="00771CA0" w:rsidRDefault="00771CA0" w:rsidP="009E786E">
            <w:pPr>
              <w:widowControl/>
              <w:jc w:val="center"/>
              <w:rPr>
                <w:rFonts w:ascii="宋体" w:hAnsi="宋体" w:cs="宋体"/>
                <w:i/>
                <w:iCs/>
                <w:color w:val="000000"/>
                <w:kern w:val="0"/>
                <w:u w:val="single"/>
              </w:rPr>
            </w:pPr>
            <w:r>
              <w:rPr>
                <w:rFonts w:ascii="宋体" w:hAnsi="宋体" w:cs="宋体" w:hint="eastAsia"/>
                <w:i/>
                <w:iCs/>
                <w:color w:val="000000"/>
                <w:kern w:val="0"/>
                <w:sz w:val="22"/>
                <w:u w:val="single"/>
              </w:rPr>
              <w:t>机箱</w:t>
            </w:r>
          </w:p>
        </w:tc>
        <w:tc>
          <w:tcPr>
            <w:tcW w:w="7465" w:type="dxa"/>
            <w:shd w:val="clear" w:color="auto" w:fill="auto"/>
          </w:tcPr>
          <w:p w:rsidR="00771CA0" w:rsidRDefault="00771CA0" w:rsidP="009E786E">
            <w:pPr>
              <w:widowControl/>
              <w:jc w:val="left"/>
              <w:rPr>
                <w:rFonts w:ascii="宋体" w:hAnsi="宋体" w:cs="宋体"/>
                <w:i/>
                <w:iCs/>
                <w:color w:val="000000"/>
                <w:kern w:val="0"/>
                <w:u w:val="single"/>
              </w:rPr>
            </w:pPr>
            <w:r>
              <w:rPr>
                <w:rFonts w:ascii="宋体" w:hAnsi="宋体" w:cs="宋体" w:hint="eastAsia"/>
                <w:i/>
                <w:iCs/>
                <w:color w:val="000000"/>
                <w:kern w:val="0"/>
                <w:sz w:val="22"/>
                <w:u w:val="single"/>
              </w:rPr>
              <w:t>机箱体积≥15L；</w:t>
            </w:r>
          </w:p>
        </w:tc>
      </w:tr>
      <w:tr w:rsidR="00771CA0" w:rsidTr="009E786E">
        <w:trPr>
          <w:jc w:val="center"/>
        </w:trPr>
        <w:tc>
          <w:tcPr>
            <w:tcW w:w="1710" w:type="dxa"/>
            <w:shd w:val="clear" w:color="auto" w:fill="auto"/>
            <w:vAlign w:val="center"/>
          </w:tcPr>
          <w:p w:rsidR="00771CA0" w:rsidRDefault="00771CA0" w:rsidP="009E786E">
            <w:pPr>
              <w:widowControl/>
              <w:jc w:val="center"/>
              <w:rPr>
                <w:rFonts w:ascii="宋体" w:hAnsi="宋体" w:cs="宋体"/>
                <w:color w:val="000000"/>
                <w:kern w:val="0"/>
              </w:rPr>
            </w:pPr>
            <w:r>
              <w:rPr>
                <w:rFonts w:ascii="宋体" w:hAnsi="宋体" w:cs="宋体" w:hint="eastAsia"/>
                <w:color w:val="000000"/>
                <w:kern w:val="0"/>
                <w:sz w:val="22"/>
              </w:rPr>
              <w:t>操作系统备份还原功能</w:t>
            </w:r>
          </w:p>
        </w:tc>
        <w:tc>
          <w:tcPr>
            <w:tcW w:w="7465" w:type="dxa"/>
            <w:shd w:val="clear" w:color="auto" w:fill="auto"/>
          </w:tcPr>
          <w:p w:rsidR="00771CA0" w:rsidRDefault="00771CA0" w:rsidP="009E786E">
            <w:pPr>
              <w:widowControl/>
              <w:jc w:val="left"/>
              <w:rPr>
                <w:rFonts w:ascii="宋体" w:hAnsi="宋体" w:cs="宋体"/>
                <w:color w:val="000000"/>
                <w:kern w:val="0"/>
              </w:rPr>
            </w:pPr>
            <w:r>
              <w:rPr>
                <w:rFonts w:ascii="宋体" w:hAnsi="宋体" w:cs="宋体" w:hint="eastAsia"/>
                <w:color w:val="000000"/>
                <w:kern w:val="0"/>
                <w:sz w:val="22"/>
              </w:rPr>
              <w:t>支持操作系统备份及还原功能，当操作系统分区损坏的情况下，支持操作系统还原到出厂状态（非系统自带功能）；</w:t>
            </w:r>
          </w:p>
        </w:tc>
      </w:tr>
      <w:tr w:rsidR="00771CA0" w:rsidTr="009E786E">
        <w:trPr>
          <w:jc w:val="center"/>
        </w:trPr>
        <w:tc>
          <w:tcPr>
            <w:tcW w:w="1710" w:type="dxa"/>
            <w:shd w:val="clear" w:color="auto" w:fill="auto"/>
            <w:vAlign w:val="center"/>
          </w:tcPr>
          <w:p w:rsidR="00771CA0" w:rsidRDefault="00771CA0" w:rsidP="009E786E">
            <w:pPr>
              <w:widowControl/>
              <w:jc w:val="center"/>
              <w:rPr>
                <w:rFonts w:ascii="宋体" w:hAnsi="宋体" w:cs="宋体"/>
                <w:color w:val="000000"/>
                <w:kern w:val="0"/>
              </w:rPr>
            </w:pPr>
            <w:r>
              <w:rPr>
                <w:rFonts w:ascii="宋体" w:hAnsi="宋体" w:cs="宋体" w:hint="eastAsia"/>
                <w:i/>
                <w:iCs/>
                <w:color w:val="000000"/>
                <w:kern w:val="0"/>
                <w:sz w:val="22"/>
                <w:u w:val="single"/>
              </w:rPr>
              <w:t>质保</w:t>
            </w:r>
          </w:p>
        </w:tc>
        <w:tc>
          <w:tcPr>
            <w:tcW w:w="7465" w:type="dxa"/>
            <w:shd w:val="clear" w:color="auto" w:fill="auto"/>
          </w:tcPr>
          <w:p w:rsidR="00771CA0" w:rsidRDefault="00771CA0" w:rsidP="009E786E">
            <w:pPr>
              <w:widowControl/>
              <w:jc w:val="left"/>
              <w:rPr>
                <w:rFonts w:ascii="宋体" w:hAnsi="宋体"/>
                <w:color w:val="000000" w:themeColor="text1"/>
              </w:rPr>
            </w:pPr>
            <w:r>
              <w:rPr>
                <w:rFonts w:ascii="宋体" w:hAnsi="宋体" w:hint="eastAsia"/>
                <w:i/>
                <w:iCs/>
                <w:color w:val="000000"/>
                <w:kern w:val="0"/>
                <w:szCs w:val="21"/>
                <w:u w:val="single"/>
              </w:rPr>
              <w:t>中标后提供原厂整机5年质保函（含显示器）、5年原厂免费上门服务函。</w:t>
            </w:r>
          </w:p>
        </w:tc>
      </w:tr>
      <w:tr w:rsidR="00771CA0" w:rsidTr="009E786E">
        <w:trPr>
          <w:jc w:val="center"/>
        </w:trPr>
        <w:tc>
          <w:tcPr>
            <w:tcW w:w="1710" w:type="dxa"/>
            <w:shd w:val="clear" w:color="auto" w:fill="auto"/>
            <w:vAlign w:val="center"/>
          </w:tcPr>
          <w:p w:rsidR="00771CA0" w:rsidRDefault="00771CA0" w:rsidP="009E786E">
            <w:pPr>
              <w:widowControl/>
              <w:jc w:val="center"/>
              <w:rPr>
                <w:rFonts w:ascii="宋体" w:hAnsi="宋体" w:cs="宋体"/>
                <w:i/>
                <w:iCs/>
                <w:color w:val="000000"/>
                <w:kern w:val="0"/>
                <w:u w:val="single"/>
              </w:rPr>
            </w:pPr>
            <w:r>
              <w:rPr>
                <w:rFonts w:ascii="宋体" w:hAnsi="宋体" w:cs="宋体" w:hint="eastAsia"/>
                <w:color w:val="000000"/>
                <w:kern w:val="0"/>
                <w:sz w:val="22"/>
              </w:rPr>
              <w:t>产品部件保障</w:t>
            </w:r>
          </w:p>
        </w:tc>
        <w:tc>
          <w:tcPr>
            <w:tcW w:w="7465" w:type="dxa"/>
            <w:shd w:val="clear" w:color="auto" w:fill="auto"/>
          </w:tcPr>
          <w:p w:rsidR="00771CA0" w:rsidRDefault="00771CA0" w:rsidP="009E786E">
            <w:pPr>
              <w:widowControl/>
              <w:jc w:val="left"/>
              <w:rPr>
                <w:rFonts w:ascii="宋体" w:hAnsi="宋体" w:cs="宋体"/>
                <w:i/>
                <w:iCs/>
                <w:color w:val="000000"/>
                <w:kern w:val="0"/>
                <w:u w:val="single"/>
              </w:rPr>
            </w:pPr>
            <w:r>
              <w:rPr>
                <w:rFonts w:ascii="宋体" w:hAnsi="宋体" w:cs="宋体" w:hint="eastAsia"/>
                <w:color w:val="000000"/>
                <w:kern w:val="0"/>
                <w:sz w:val="22"/>
              </w:rPr>
              <w:t>供应</w:t>
            </w:r>
            <w:proofErr w:type="gramStart"/>
            <w:r>
              <w:rPr>
                <w:rFonts w:ascii="宋体" w:hAnsi="宋体" w:cs="宋体" w:hint="eastAsia"/>
                <w:color w:val="000000"/>
                <w:kern w:val="0"/>
                <w:sz w:val="22"/>
              </w:rPr>
              <w:t>商保障</w:t>
            </w:r>
            <w:proofErr w:type="gramEnd"/>
            <w:r>
              <w:rPr>
                <w:rFonts w:ascii="宋体" w:hAnsi="宋体" w:cs="宋体" w:hint="eastAsia"/>
                <w:color w:val="000000"/>
                <w:kern w:val="0"/>
                <w:sz w:val="22"/>
              </w:rPr>
              <w:t>产品主要部件，提供 6 年的备件服务能力（自购买之日起），或提供可兼容原设备的升级换代产品，需提供所</w:t>
            </w:r>
            <w:proofErr w:type="gramStart"/>
            <w:r>
              <w:rPr>
                <w:rFonts w:ascii="宋体" w:hAnsi="宋体" w:cs="宋体" w:hint="eastAsia"/>
                <w:color w:val="000000"/>
                <w:kern w:val="0"/>
                <w:sz w:val="22"/>
              </w:rPr>
              <w:t>投产品原厂商</w:t>
            </w:r>
            <w:proofErr w:type="gramEnd"/>
            <w:r>
              <w:rPr>
                <w:rFonts w:ascii="宋体" w:hAnsi="宋体" w:cs="宋体" w:hint="eastAsia"/>
                <w:color w:val="000000"/>
                <w:kern w:val="0"/>
                <w:sz w:val="22"/>
              </w:rPr>
              <w:t>承诺函。</w:t>
            </w:r>
          </w:p>
        </w:tc>
      </w:tr>
      <w:tr w:rsidR="00771CA0" w:rsidTr="009E786E">
        <w:trPr>
          <w:jc w:val="center"/>
        </w:trPr>
        <w:tc>
          <w:tcPr>
            <w:tcW w:w="1710" w:type="dxa"/>
            <w:shd w:val="clear" w:color="auto" w:fill="auto"/>
            <w:vAlign w:val="center"/>
          </w:tcPr>
          <w:p w:rsidR="00771CA0" w:rsidRDefault="00771CA0" w:rsidP="009E786E">
            <w:pPr>
              <w:widowControl/>
              <w:jc w:val="center"/>
              <w:rPr>
                <w:rFonts w:ascii="宋体" w:hAnsi="宋体" w:cs="宋体"/>
                <w:color w:val="000000"/>
                <w:kern w:val="0"/>
              </w:rPr>
            </w:pPr>
            <w:r>
              <w:rPr>
                <w:rFonts w:ascii="宋体" w:hAnsi="宋体" w:cs="宋体" w:hint="eastAsia"/>
                <w:color w:val="000000"/>
                <w:kern w:val="0"/>
                <w:sz w:val="22"/>
              </w:rPr>
              <w:t>售后服务</w:t>
            </w:r>
          </w:p>
        </w:tc>
        <w:tc>
          <w:tcPr>
            <w:tcW w:w="7465" w:type="dxa"/>
            <w:shd w:val="clear" w:color="auto" w:fill="auto"/>
            <w:vAlign w:val="center"/>
          </w:tcPr>
          <w:p w:rsidR="00771CA0" w:rsidRDefault="00771CA0" w:rsidP="009E786E">
            <w:pPr>
              <w:widowControl/>
              <w:jc w:val="left"/>
              <w:rPr>
                <w:rFonts w:ascii="宋体" w:hAnsi="宋体" w:cs="宋体"/>
                <w:color w:val="000000"/>
                <w:kern w:val="0"/>
              </w:rPr>
            </w:pPr>
            <w:r>
              <w:rPr>
                <w:rFonts w:ascii="宋体" w:hAnsi="宋体" w:cs="宋体" w:hint="eastAsia"/>
                <w:color w:val="000000"/>
                <w:kern w:val="0"/>
                <w:sz w:val="22"/>
              </w:rPr>
              <w:t>所投计算机产品厂商具有客户联络中心标准体系（CCCS）钻石五星级认证</w:t>
            </w:r>
          </w:p>
        </w:tc>
      </w:tr>
      <w:tr w:rsidR="00771CA0" w:rsidTr="009E786E">
        <w:trPr>
          <w:jc w:val="center"/>
        </w:trPr>
        <w:tc>
          <w:tcPr>
            <w:tcW w:w="1710" w:type="dxa"/>
            <w:shd w:val="clear" w:color="auto" w:fill="auto"/>
            <w:vAlign w:val="center"/>
          </w:tcPr>
          <w:p w:rsidR="00771CA0" w:rsidRPr="00F464B1" w:rsidRDefault="00771CA0" w:rsidP="009E786E">
            <w:pPr>
              <w:spacing w:line="360" w:lineRule="auto"/>
              <w:jc w:val="center"/>
              <w:rPr>
                <w:rFonts w:ascii="宋体" w:hAnsi="宋体" w:cs="宋体"/>
                <w:i/>
                <w:color w:val="000000"/>
                <w:kern w:val="0"/>
                <w:u w:val="single"/>
              </w:rPr>
            </w:pPr>
            <w:r w:rsidRPr="00F464B1">
              <w:rPr>
                <w:rFonts w:ascii="宋体" w:hAnsi="宋体" w:hint="eastAsia"/>
                <w:i/>
                <w:color w:val="000000"/>
                <w:kern w:val="0"/>
                <w:szCs w:val="21"/>
                <w:u w:val="single"/>
              </w:rPr>
              <w:t>备注</w:t>
            </w:r>
          </w:p>
        </w:tc>
        <w:tc>
          <w:tcPr>
            <w:tcW w:w="7465" w:type="dxa"/>
            <w:shd w:val="clear" w:color="auto" w:fill="auto"/>
          </w:tcPr>
          <w:p w:rsidR="00771CA0" w:rsidRPr="00F464B1" w:rsidRDefault="00771CA0" w:rsidP="009E786E">
            <w:pPr>
              <w:rPr>
                <w:rFonts w:ascii="宋体" w:hAnsi="宋体" w:cs="宋体"/>
                <w:i/>
                <w:color w:val="000000"/>
                <w:kern w:val="0"/>
                <w:u w:val="single"/>
              </w:rPr>
            </w:pPr>
            <w:r w:rsidRPr="00F464B1">
              <w:rPr>
                <w:rFonts w:ascii="宋体" w:hAnsi="宋体" w:hint="eastAsia"/>
                <w:i/>
                <w:color w:val="000000" w:themeColor="text1"/>
                <w:sz w:val="22"/>
                <w:u w:val="single"/>
              </w:rPr>
              <w:t>1、为了统一管理，所投台式计算机和显示器必须为同一品牌，所</w:t>
            </w:r>
            <w:proofErr w:type="gramStart"/>
            <w:r w:rsidRPr="00F464B1">
              <w:rPr>
                <w:rFonts w:ascii="宋体" w:hAnsi="宋体" w:hint="eastAsia"/>
                <w:i/>
                <w:color w:val="000000" w:themeColor="text1"/>
                <w:sz w:val="22"/>
                <w:u w:val="single"/>
              </w:rPr>
              <w:t>投产品需获得</w:t>
            </w:r>
            <w:proofErr w:type="gramEnd"/>
            <w:r w:rsidRPr="00F464B1">
              <w:rPr>
                <w:rFonts w:ascii="宋体" w:hAnsi="宋体" w:hint="eastAsia"/>
                <w:i/>
                <w:color w:val="000000" w:themeColor="text1"/>
                <w:sz w:val="22"/>
                <w:u w:val="single"/>
              </w:rPr>
              <w:t>节能认证、环保认证，投标时提供证书复印件，加盖投标人公章。2、所投产品最终注册用户为扬州大学附属医院，可通过官方4</w:t>
            </w:r>
            <w:r w:rsidRPr="00F464B1">
              <w:rPr>
                <w:rFonts w:ascii="宋体" w:hAnsi="宋体"/>
                <w:i/>
                <w:color w:val="000000" w:themeColor="text1"/>
                <w:sz w:val="22"/>
                <w:u w:val="single"/>
              </w:rPr>
              <w:t>00</w:t>
            </w:r>
            <w:r w:rsidRPr="00F464B1">
              <w:rPr>
                <w:rFonts w:ascii="宋体" w:hAnsi="宋体" w:hint="eastAsia"/>
                <w:i/>
                <w:color w:val="000000" w:themeColor="text1"/>
                <w:sz w:val="22"/>
                <w:u w:val="single"/>
              </w:rPr>
              <w:t>查询，</w:t>
            </w:r>
            <w:r w:rsidRPr="00F464B1">
              <w:rPr>
                <w:rFonts w:ascii="宋体" w:hAnsi="宋体" w:cs="宋体" w:hint="eastAsia"/>
                <w:bCs/>
                <w:i/>
                <w:color w:val="000000" w:themeColor="text1"/>
                <w:sz w:val="22"/>
                <w:u w:val="single"/>
              </w:rPr>
              <w:t>原厂原配，不接受后期第三方改配。</w:t>
            </w:r>
          </w:p>
        </w:tc>
      </w:tr>
    </w:tbl>
    <w:p w:rsidR="00771CA0" w:rsidRPr="00D25BDD" w:rsidRDefault="00771CA0" w:rsidP="00771CA0"/>
    <w:p w:rsidR="00771CA0" w:rsidRDefault="00771CA0" w:rsidP="00771CA0"/>
    <w:p w:rsidR="00771CA0" w:rsidRDefault="00771CA0" w:rsidP="00771CA0">
      <w:pPr>
        <w:spacing w:line="360" w:lineRule="auto"/>
        <w:rPr>
          <w:sz w:val="32"/>
          <w:szCs w:val="32"/>
        </w:rPr>
      </w:pPr>
      <w:r>
        <w:rPr>
          <w:sz w:val="32"/>
          <w:szCs w:val="32"/>
        </w:rPr>
        <w:t>二</w:t>
      </w:r>
      <w:r>
        <w:rPr>
          <w:rFonts w:hint="eastAsia"/>
          <w:sz w:val="32"/>
          <w:szCs w:val="32"/>
        </w:rPr>
        <w:t>、</w:t>
      </w:r>
      <w:r>
        <w:rPr>
          <w:sz w:val="32"/>
          <w:szCs w:val="32"/>
        </w:rPr>
        <w:t>供货要求</w:t>
      </w:r>
      <w:r>
        <w:rPr>
          <w:rFonts w:hint="eastAsia"/>
          <w:sz w:val="32"/>
          <w:szCs w:val="32"/>
        </w:rPr>
        <w:t>：</w:t>
      </w:r>
    </w:p>
    <w:p w:rsidR="00771CA0" w:rsidRDefault="00771CA0" w:rsidP="00771CA0">
      <w:pPr>
        <w:spacing w:line="360" w:lineRule="auto"/>
        <w:ind w:firstLineChars="200" w:firstLine="420"/>
        <w:rPr>
          <w:rFonts w:ascii="宋体" w:hAnsi="宋体"/>
          <w:szCs w:val="21"/>
        </w:rPr>
      </w:pPr>
      <w:r>
        <w:rPr>
          <w:rFonts w:ascii="宋体" w:hAnsi="宋体" w:hint="eastAsia"/>
          <w:szCs w:val="21"/>
        </w:rPr>
        <w:lastRenderedPageBreak/>
        <w:t>1、交货时间：签约后并非一次性供货，应按照我院实际应用需求及时供货，合同签订后，接到我院通知之日起1日之内按需供货，交货地点：扬州大学附属医院指定地点。如中标人出现2次或以上不能按照院方要求供货的情况，</w:t>
      </w:r>
      <w:r>
        <w:t>医院可单方面解除合同；</w:t>
      </w:r>
    </w:p>
    <w:p w:rsidR="00771CA0" w:rsidRDefault="00771CA0" w:rsidP="00771CA0">
      <w:pPr>
        <w:spacing w:line="360" w:lineRule="auto"/>
        <w:ind w:firstLineChars="200" w:firstLine="420"/>
        <w:rPr>
          <w:rFonts w:ascii="宋体" w:hAnsi="宋体"/>
          <w:szCs w:val="21"/>
        </w:rPr>
      </w:pPr>
      <w:r>
        <w:rPr>
          <w:rFonts w:ascii="宋体" w:hAnsi="宋体" w:hint="eastAsia"/>
          <w:szCs w:val="21"/>
        </w:rPr>
        <w:t>2、</w:t>
      </w:r>
      <w:r>
        <w:rPr>
          <w:rFonts w:ascii="宋体" w:hAnsi="宋体" w:cs="Courier New" w:hint="eastAsia"/>
          <w:bCs/>
          <w:iCs/>
          <w:color w:val="000000"/>
          <w:szCs w:val="21"/>
        </w:rPr>
        <w:t>质保期自产品</w:t>
      </w:r>
      <w:proofErr w:type="gramStart"/>
      <w:r>
        <w:rPr>
          <w:rFonts w:ascii="宋体" w:hAnsi="宋体" w:cs="Courier New" w:hint="eastAsia"/>
          <w:bCs/>
          <w:iCs/>
          <w:color w:val="000000"/>
          <w:szCs w:val="21"/>
        </w:rPr>
        <w:t>验</w:t>
      </w:r>
      <w:proofErr w:type="gramEnd"/>
      <w:r>
        <w:rPr>
          <w:rFonts w:ascii="宋体" w:hAnsi="宋体" w:cs="Courier New" w:hint="eastAsia"/>
          <w:bCs/>
          <w:iCs/>
          <w:color w:val="000000"/>
          <w:szCs w:val="21"/>
        </w:rPr>
        <w:t>验收合格之日开始计算</w:t>
      </w:r>
      <w:r>
        <w:rPr>
          <w:rFonts w:ascii="宋体" w:hAnsi="宋体" w:hint="eastAsia"/>
          <w:bCs/>
          <w:szCs w:val="21"/>
        </w:rPr>
        <w:t>；</w:t>
      </w:r>
    </w:p>
    <w:p w:rsidR="00771CA0" w:rsidRDefault="00771CA0" w:rsidP="00771CA0">
      <w:pPr>
        <w:spacing w:line="360" w:lineRule="auto"/>
        <w:ind w:firstLineChars="200" w:firstLine="420"/>
        <w:rPr>
          <w:rFonts w:ascii="宋体" w:hAnsi="宋体"/>
          <w:szCs w:val="21"/>
        </w:rPr>
      </w:pPr>
      <w:r>
        <w:rPr>
          <w:rFonts w:ascii="宋体" w:hAnsi="宋体" w:hint="eastAsia"/>
          <w:szCs w:val="21"/>
        </w:rPr>
        <w:t>3、投标</w:t>
      </w:r>
      <w:r>
        <w:rPr>
          <w:rFonts w:ascii="宋体" w:hAnsi="宋体" w:hint="eastAsia"/>
          <w:bCs/>
          <w:color w:val="000000" w:themeColor="text1"/>
          <w:szCs w:val="21"/>
        </w:rPr>
        <w:t>报价中包含货物报价、售后服务等各种费用及各项税金。</w:t>
      </w:r>
    </w:p>
    <w:p w:rsidR="00771CA0" w:rsidRDefault="00771CA0" w:rsidP="00771CA0">
      <w:pPr>
        <w:spacing w:line="360" w:lineRule="auto"/>
        <w:ind w:firstLineChars="200" w:firstLine="420"/>
        <w:rPr>
          <w:rFonts w:ascii="宋体" w:hAnsi="宋体"/>
          <w:szCs w:val="21"/>
        </w:rPr>
      </w:pPr>
      <w:r>
        <w:rPr>
          <w:rFonts w:ascii="宋体" w:hAnsi="宋体" w:hint="eastAsia"/>
          <w:szCs w:val="21"/>
        </w:rPr>
        <w:t>4、付款方式：按照每个月作为一个结算周期，即以上</w:t>
      </w:r>
      <w:proofErr w:type="gramStart"/>
      <w:r>
        <w:rPr>
          <w:rFonts w:ascii="宋体" w:hAnsi="宋体" w:hint="eastAsia"/>
          <w:szCs w:val="21"/>
        </w:rPr>
        <w:t>个</w:t>
      </w:r>
      <w:proofErr w:type="gramEnd"/>
      <w:r>
        <w:rPr>
          <w:rFonts w:ascii="宋体" w:hAnsi="宋体" w:hint="eastAsia"/>
          <w:szCs w:val="21"/>
        </w:rPr>
        <w:t>月所供货物的部门签收单和信息化处的设备验收合格单作为结算凭证，次月15日前开具同等金额和明细的发票跟院方结算，院方签收发票后30个工作日内全额付款。</w:t>
      </w:r>
    </w:p>
    <w:p w:rsidR="00771CA0" w:rsidRDefault="00771CA0" w:rsidP="00771CA0">
      <w:pPr>
        <w:spacing w:line="360" w:lineRule="auto"/>
        <w:rPr>
          <w:sz w:val="32"/>
          <w:szCs w:val="32"/>
        </w:rPr>
      </w:pPr>
      <w:r>
        <w:rPr>
          <w:sz w:val="32"/>
          <w:szCs w:val="32"/>
        </w:rPr>
        <w:t>三</w:t>
      </w:r>
      <w:r>
        <w:rPr>
          <w:rFonts w:hint="eastAsia"/>
          <w:sz w:val="32"/>
          <w:szCs w:val="32"/>
        </w:rPr>
        <w:t>、</w:t>
      </w:r>
      <w:r>
        <w:rPr>
          <w:sz w:val="32"/>
          <w:szCs w:val="32"/>
        </w:rPr>
        <w:t>安装及验收</w:t>
      </w:r>
    </w:p>
    <w:p w:rsidR="00771CA0" w:rsidRPr="00FE1703" w:rsidRDefault="00771CA0" w:rsidP="00771CA0">
      <w:pPr>
        <w:spacing w:line="360" w:lineRule="auto"/>
        <w:ind w:firstLine="480"/>
        <w:jc w:val="left"/>
        <w:rPr>
          <w:rFonts w:ascii="宋体" w:hAnsi="宋体"/>
          <w:szCs w:val="21"/>
        </w:rPr>
      </w:pPr>
      <w:r>
        <w:rPr>
          <w:rFonts w:ascii="宋体" w:hAnsi="宋体" w:hint="eastAsia"/>
          <w:szCs w:val="21"/>
        </w:rPr>
        <w:t>1、设备安装、调试工作完成后7个工作日内，由采购人单位组织现场验收，按国家相关验收规范、招标文件及投标文件约定产品、型号、规格、数量等全部技术参数要求进行验收，提供国家权威机构出具的相关检测报告加盖生产厂家公章，</w:t>
      </w:r>
      <w:r w:rsidRPr="00FE1703">
        <w:rPr>
          <w:rFonts w:ascii="宋体" w:hAnsi="宋体" w:hint="eastAsia"/>
          <w:color w:val="000000"/>
          <w:kern w:val="0"/>
          <w:szCs w:val="21"/>
        </w:rPr>
        <w:t>提供原厂整机5年质保函（含显示器）、5年原厂免费上门服务函，</w:t>
      </w:r>
      <w:r w:rsidRPr="00FE1703">
        <w:rPr>
          <w:rFonts w:ascii="宋体" w:hAnsi="宋体" w:hint="eastAsia"/>
          <w:szCs w:val="21"/>
        </w:rPr>
        <w:t>并出具设备验收报告。</w:t>
      </w:r>
    </w:p>
    <w:p w:rsidR="00771CA0" w:rsidRDefault="00771CA0" w:rsidP="00771CA0">
      <w:pPr>
        <w:pStyle w:val="a4"/>
        <w:ind w:firstLine="480"/>
        <w:rPr>
          <w:rFonts w:ascii="宋体" w:hAnsi="宋体"/>
          <w:szCs w:val="21"/>
          <w:highlight w:val="yellow"/>
        </w:rPr>
      </w:pPr>
      <w:r>
        <w:rPr>
          <w:rFonts w:ascii="宋体" w:hAnsi="宋体" w:hint="eastAsia"/>
          <w:szCs w:val="21"/>
        </w:rPr>
        <w:t>2、如货物验收时发现货物的质量指标或功能上不符合招标文件和合同要求时，将被视为不合格，采购人有权拒收或要求赔偿。验收完毕后采购人、中标人双方在验收报告上签名。</w:t>
      </w:r>
    </w:p>
    <w:p w:rsidR="00771CA0" w:rsidRDefault="00771CA0" w:rsidP="00771CA0">
      <w:pPr>
        <w:spacing w:line="360" w:lineRule="auto"/>
        <w:rPr>
          <w:sz w:val="32"/>
          <w:szCs w:val="32"/>
        </w:rPr>
      </w:pPr>
      <w:r>
        <w:rPr>
          <w:rFonts w:hint="eastAsia"/>
          <w:sz w:val="32"/>
          <w:szCs w:val="32"/>
        </w:rPr>
        <w:t>四、服务要求</w:t>
      </w:r>
    </w:p>
    <w:p w:rsidR="00771CA0" w:rsidRDefault="00771CA0" w:rsidP="00771CA0">
      <w:pPr>
        <w:spacing w:line="360" w:lineRule="auto"/>
        <w:ind w:firstLine="435"/>
        <w:rPr>
          <w:rFonts w:ascii="宋体" w:hAnsi="宋体" w:cs="宋体"/>
          <w:color w:val="000000"/>
          <w:kern w:val="0"/>
        </w:rPr>
      </w:pPr>
      <w:r>
        <w:rPr>
          <w:rFonts w:ascii="宋体" w:hAnsi="宋体" w:hint="eastAsia"/>
        </w:rPr>
        <w:t>2.1 提供</w:t>
      </w:r>
      <w:r>
        <w:rPr>
          <w:rFonts w:ascii="宋体" w:hAnsi="宋体" w:cs="宋体" w:hint="eastAsia"/>
          <w:color w:val="000000"/>
          <w:kern w:val="0"/>
        </w:rPr>
        <w:t>扬州大学附属医院本次采购的计算机设备的日常安装、调试、维护、维修等服务；</w:t>
      </w:r>
    </w:p>
    <w:p w:rsidR="00771CA0" w:rsidRDefault="00771CA0" w:rsidP="00771CA0">
      <w:pPr>
        <w:spacing w:line="360" w:lineRule="auto"/>
        <w:ind w:firstLine="435"/>
        <w:rPr>
          <w:rFonts w:ascii="宋体" w:hAnsi="宋体" w:cs="宋体"/>
          <w:color w:val="000000"/>
          <w:kern w:val="0"/>
          <w:szCs w:val="21"/>
        </w:rPr>
      </w:pPr>
      <w:r>
        <w:rPr>
          <w:rFonts w:ascii="宋体" w:hAnsi="宋体" w:cs="宋体" w:hint="eastAsia"/>
          <w:color w:val="000000"/>
          <w:kern w:val="0"/>
        </w:rPr>
        <w:t>2.2根据各</w:t>
      </w:r>
      <w:proofErr w:type="gramStart"/>
      <w:r>
        <w:rPr>
          <w:rFonts w:ascii="宋体" w:hAnsi="宋体" w:cs="宋体" w:hint="eastAsia"/>
          <w:color w:val="000000"/>
          <w:kern w:val="0"/>
        </w:rPr>
        <w:t>类职能</w:t>
      </w:r>
      <w:proofErr w:type="gramEnd"/>
      <w:r>
        <w:rPr>
          <w:rFonts w:ascii="宋体" w:hAnsi="宋体" w:cs="宋体" w:hint="eastAsia"/>
          <w:color w:val="000000"/>
          <w:kern w:val="0"/>
        </w:rPr>
        <w:t>科室的医疗应用环境和信息化需求，安装调试HIS系统、PACS系统、LIS系统、RIS系统、CIS系统、EMR系统、PEIS系统、CDSS系统、ICIS系统、MWRS系统、CRM系统、DIGI-OR系统、OA系统、HUIS系统、OA系统、手</w:t>
      </w:r>
      <w:proofErr w:type="gramStart"/>
      <w:r>
        <w:rPr>
          <w:rFonts w:ascii="宋体" w:hAnsi="宋体" w:cs="宋体" w:hint="eastAsia"/>
          <w:color w:val="000000"/>
          <w:kern w:val="0"/>
        </w:rPr>
        <w:t>麻系统</w:t>
      </w:r>
      <w:proofErr w:type="gramEnd"/>
      <w:r>
        <w:rPr>
          <w:rFonts w:ascii="宋体" w:hAnsi="宋体" w:cs="宋体" w:hint="eastAsia"/>
          <w:color w:val="000000"/>
          <w:kern w:val="0"/>
        </w:rPr>
        <w:t>等，</w:t>
      </w:r>
      <w:r>
        <w:rPr>
          <w:rFonts w:ascii="宋体" w:hAnsi="宋体" w:hint="eastAsia"/>
          <w:szCs w:val="21"/>
        </w:rPr>
        <w:t>根据院方要求做好新旧计算机设备的数据迁移、设备搬迁，</w:t>
      </w:r>
      <w:r>
        <w:rPr>
          <w:rFonts w:ascii="宋体" w:hAnsi="宋体" w:cs="宋体" w:hint="eastAsia"/>
          <w:color w:val="000000"/>
          <w:kern w:val="0"/>
          <w:szCs w:val="21"/>
        </w:rPr>
        <w:t>并提供网络配置、内外网切换、外设配置等服务；</w:t>
      </w:r>
      <w:r>
        <w:rPr>
          <w:rFonts w:ascii="宋体" w:hAnsi="宋体" w:cs="宋体"/>
          <w:color w:val="000000"/>
          <w:kern w:val="0"/>
          <w:szCs w:val="21"/>
        </w:rPr>
        <w:t xml:space="preserve"> </w:t>
      </w:r>
    </w:p>
    <w:p w:rsidR="00771CA0" w:rsidRDefault="00771CA0" w:rsidP="00771CA0">
      <w:pPr>
        <w:spacing w:line="360" w:lineRule="auto"/>
        <w:ind w:firstLineChars="200" w:firstLine="420"/>
        <w:rPr>
          <w:rFonts w:ascii="宋体" w:hAnsi="宋体" w:cs="Calibri"/>
          <w:color w:val="000000" w:themeColor="text1"/>
          <w:kern w:val="0"/>
          <w:szCs w:val="21"/>
        </w:rPr>
      </w:pPr>
      <w:r>
        <w:rPr>
          <w:rFonts w:ascii="宋体" w:hAnsi="宋体" w:cs="宋体" w:hint="eastAsia"/>
          <w:color w:val="000000"/>
          <w:kern w:val="0"/>
          <w:szCs w:val="21"/>
        </w:rPr>
        <w:t>2.3为了保障服务质量，</w:t>
      </w:r>
      <w:r>
        <w:rPr>
          <w:rFonts w:ascii="宋体" w:hAnsi="宋体" w:cs="Calibri" w:hint="eastAsia"/>
          <w:color w:val="000000" w:themeColor="text1"/>
          <w:kern w:val="0"/>
          <w:szCs w:val="21"/>
        </w:rPr>
        <w:t>投标人承诺提供不少于2名本公司计算机专业服务人员</w:t>
      </w:r>
      <w:r>
        <w:rPr>
          <w:rFonts w:ascii="宋体" w:hAnsi="宋体" w:cs="Calibri"/>
          <w:color w:val="000000" w:themeColor="text1"/>
          <w:kern w:val="0"/>
          <w:szCs w:val="21"/>
        </w:rPr>
        <w:t>7</w:t>
      </w:r>
      <w:r>
        <w:rPr>
          <w:rFonts w:ascii="宋体" w:hAnsi="宋体" w:cs="Calibri" w:hint="eastAsia"/>
          <w:color w:val="000000" w:themeColor="text1"/>
          <w:kern w:val="0"/>
          <w:szCs w:val="21"/>
        </w:rPr>
        <w:t>×</w:t>
      </w:r>
      <w:r>
        <w:rPr>
          <w:rFonts w:ascii="宋体" w:hAnsi="宋体" w:cs="Calibri"/>
          <w:color w:val="000000" w:themeColor="text1"/>
          <w:kern w:val="0"/>
          <w:szCs w:val="21"/>
        </w:rPr>
        <w:t>24</w:t>
      </w:r>
      <w:r>
        <w:rPr>
          <w:rFonts w:ascii="宋体" w:hAnsi="宋体" w:cs="Calibri" w:hint="eastAsia"/>
          <w:color w:val="000000" w:themeColor="text1"/>
          <w:kern w:val="0"/>
          <w:szCs w:val="21"/>
        </w:rPr>
        <w:t>小时×5年上门服务</w:t>
      </w:r>
      <w:r w:rsidR="00DD529C">
        <w:rPr>
          <w:rFonts w:ascii="宋体" w:hAnsi="宋体" w:cs="Calibri" w:hint="eastAsia"/>
          <w:color w:val="000000" w:themeColor="text1"/>
          <w:kern w:val="0"/>
          <w:szCs w:val="21"/>
        </w:rPr>
        <w:t>（开始时间</w:t>
      </w:r>
      <w:r w:rsidR="005B396D">
        <w:rPr>
          <w:rFonts w:ascii="宋体" w:hAnsi="宋体" w:cs="Calibri" w:hint="eastAsia"/>
          <w:color w:val="000000" w:themeColor="text1"/>
          <w:kern w:val="0"/>
          <w:szCs w:val="21"/>
        </w:rPr>
        <w:t>按</w:t>
      </w:r>
      <w:r w:rsidR="00DD529C">
        <w:rPr>
          <w:rFonts w:ascii="宋体" w:hAnsi="宋体" w:cs="Calibri" w:hint="eastAsia"/>
          <w:color w:val="000000" w:themeColor="text1"/>
          <w:kern w:val="0"/>
          <w:szCs w:val="21"/>
        </w:rPr>
        <w:t>每批次电脑验收合格开始计算）</w:t>
      </w:r>
      <w:r>
        <w:rPr>
          <w:rFonts w:ascii="宋体" w:hAnsi="宋体" w:hint="eastAsia"/>
          <w:szCs w:val="21"/>
        </w:rPr>
        <w:t>；</w:t>
      </w:r>
      <w:bookmarkStart w:id="3" w:name="_GoBack"/>
      <w:bookmarkEnd w:id="3"/>
      <w:r>
        <w:rPr>
          <w:rFonts w:ascii="宋体" w:hAnsi="宋体" w:cs="Calibri" w:hint="eastAsia"/>
          <w:color w:val="000000" w:themeColor="text1"/>
          <w:kern w:val="0"/>
          <w:szCs w:val="21"/>
        </w:rPr>
        <w:t>投标文件中需提供投标人为现场服务人员缴纳的近3个月</w:t>
      </w:r>
      <w:r w:rsidR="00DD529C">
        <w:rPr>
          <w:rFonts w:ascii="宋体" w:hAnsi="宋体" w:cs="Calibri" w:hint="eastAsia"/>
          <w:color w:val="000000" w:themeColor="text1"/>
          <w:kern w:val="0"/>
          <w:szCs w:val="21"/>
        </w:rPr>
        <w:t>中任意一个月的</w:t>
      </w:r>
      <w:r>
        <w:rPr>
          <w:rFonts w:ascii="宋体" w:hAnsi="宋体" w:cs="Calibri" w:hint="eastAsia"/>
          <w:color w:val="000000" w:themeColor="text1"/>
          <w:kern w:val="0"/>
          <w:szCs w:val="21"/>
        </w:rPr>
        <w:t>社保部门出具的</w:t>
      </w:r>
      <w:proofErr w:type="gramStart"/>
      <w:r>
        <w:rPr>
          <w:rFonts w:ascii="宋体" w:hAnsi="宋体" w:cs="Calibri" w:hint="eastAsia"/>
          <w:color w:val="000000" w:themeColor="text1"/>
          <w:kern w:val="0"/>
          <w:szCs w:val="21"/>
        </w:rPr>
        <w:t>社保证明</w:t>
      </w:r>
      <w:proofErr w:type="gramEnd"/>
      <w:r>
        <w:rPr>
          <w:rFonts w:ascii="宋体" w:hAnsi="宋体" w:cs="Calibri" w:hint="eastAsia"/>
          <w:color w:val="000000" w:themeColor="text1"/>
          <w:kern w:val="0"/>
          <w:szCs w:val="21"/>
        </w:rPr>
        <w:t>；</w:t>
      </w:r>
    </w:p>
    <w:p w:rsidR="00771CA0" w:rsidRDefault="00771CA0" w:rsidP="00771CA0">
      <w:pPr>
        <w:spacing w:line="360" w:lineRule="auto"/>
        <w:ind w:firstLineChars="200" w:firstLine="420"/>
        <w:rPr>
          <w:rFonts w:ascii="宋体" w:hAnsi="宋体" w:cs="Calibri"/>
          <w:color w:val="000000" w:themeColor="text1"/>
          <w:kern w:val="0"/>
          <w:szCs w:val="21"/>
        </w:rPr>
      </w:pPr>
      <w:r>
        <w:rPr>
          <w:rFonts w:ascii="宋体" w:hAnsi="宋体" w:cs="Calibri" w:hint="eastAsia"/>
          <w:color w:val="000000" w:themeColor="text1"/>
          <w:kern w:val="0"/>
          <w:szCs w:val="21"/>
        </w:rPr>
        <w:t>2.4 本项目不接受联合体投标；</w:t>
      </w:r>
    </w:p>
    <w:p w:rsidR="00771CA0" w:rsidRDefault="00771CA0" w:rsidP="00771CA0">
      <w:pPr>
        <w:spacing w:line="360" w:lineRule="auto"/>
        <w:ind w:firstLineChars="200" w:firstLine="420"/>
        <w:rPr>
          <w:rFonts w:ascii="宋体" w:hAnsi="宋体" w:cs="Calibri"/>
          <w:color w:val="000000" w:themeColor="text1"/>
          <w:kern w:val="0"/>
          <w:szCs w:val="21"/>
        </w:rPr>
      </w:pPr>
      <w:r>
        <w:rPr>
          <w:rFonts w:ascii="宋体" w:hAnsi="宋体" w:cs="Calibri" w:hint="eastAsia"/>
          <w:color w:val="000000" w:themeColor="text1"/>
          <w:kern w:val="0"/>
          <w:szCs w:val="21"/>
        </w:rPr>
        <w:t>2.5 中标后不允许分包或转包；</w:t>
      </w:r>
    </w:p>
    <w:p w:rsidR="00771CA0" w:rsidRDefault="00771CA0" w:rsidP="00771CA0">
      <w:pPr>
        <w:spacing w:line="360" w:lineRule="auto"/>
        <w:ind w:firstLine="435"/>
        <w:rPr>
          <w:rFonts w:ascii="宋体" w:hAnsi="宋体" w:cs="宋体"/>
          <w:color w:val="000000" w:themeColor="text1"/>
          <w:kern w:val="0"/>
          <w:szCs w:val="21"/>
        </w:rPr>
      </w:pPr>
      <w:r>
        <w:rPr>
          <w:rFonts w:ascii="宋体" w:hAnsi="宋体" w:cs="宋体" w:hint="eastAsia"/>
          <w:color w:val="000000"/>
          <w:kern w:val="0"/>
          <w:szCs w:val="21"/>
        </w:rPr>
        <w:t>2.6</w:t>
      </w:r>
      <w:r>
        <w:rPr>
          <w:rFonts w:ascii="宋体" w:hAnsi="宋体"/>
          <w:szCs w:val="21"/>
        </w:rPr>
        <w:t>如遇到院方职能部门搬迁或者办公地点更换，</w:t>
      </w:r>
      <w:r>
        <w:rPr>
          <w:rFonts w:ascii="宋体" w:hAnsi="宋体" w:hint="eastAsia"/>
          <w:szCs w:val="21"/>
        </w:rPr>
        <w:t>中标人</w:t>
      </w:r>
      <w:r>
        <w:rPr>
          <w:rFonts w:ascii="宋体" w:hAnsi="宋体"/>
          <w:szCs w:val="21"/>
        </w:rPr>
        <w:t>应积极配合院方做好</w:t>
      </w:r>
      <w:r>
        <w:rPr>
          <w:rFonts w:ascii="宋体" w:hAnsi="宋体" w:hint="eastAsia"/>
          <w:szCs w:val="21"/>
        </w:rPr>
        <w:t>计算机等</w:t>
      </w:r>
      <w:r>
        <w:rPr>
          <w:rFonts w:ascii="宋体" w:hAnsi="宋体"/>
          <w:szCs w:val="21"/>
        </w:rPr>
        <w:t>设备迁移、安装、调试</w:t>
      </w:r>
      <w:r>
        <w:rPr>
          <w:rFonts w:ascii="宋体" w:hAnsi="宋体" w:hint="eastAsia"/>
          <w:szCs w:val="21"/>
        </w:rPr>
        <w:t>等</w:t>
      </w:r>
      <w:r>
        <w:rPr>
          <w:rFonts w:ascii="宋体" w:hAnsi="宋体"/>
          <w:szCs w:val="21"/>
        </w:rPr>
        <w:t>工作，并承诺额外增加</w:t>
      </w:r>
      <w:r>
        <w:rPr>
          <w:rFonts w:ascii="宋体" w:hAnsi="宋体" w:hint="eastAsia"/>
          <w:szCs w:val="21"/>
        </w:rPr>
        <w:t>足够多的计算机</w:t>
      </w:r>
      <w:r>
        <w:rPr>
          <w:rFonts w:ascii="宋体" w:hAnsi="宋体" w:cs="宋体" w:hint="eastAsia"/>
          <w:color w:val="000000" w:themeColor="text1"/>
          <w:kern w:val="0"/>
          <w:szCs w:val="21"/>
        </w:rPr>
        <w:t>专业服务人员参加应急服务（含夜间及节假日）</w:t>
      </w:r>
      <w:r>
        <w:rPr>
          <w:rFonts w:ascii="宋体" w:hAnsi="宋体"/>
          <w:szCs w:val="21"/>
        </w:rPr>
        <w:t>。至少提供</w:t>
      </w:r>
      <w:r>
        <w:rPr>
          <w:rFonts w:ascii="宋体" w:hAnsi="宋体" w:hint="eastAsia"/>
          <w:szCs w:val="21"/>
        </w:rPr>
        <w:t>2名</w:t>
      </w:r>
      <w:proofErr w:type="gramStart"/>
      <w:r>
        <w:rPr>
          <w:rFonts w:ascii="宋体" w:hAnsi="宋体" w:hint="eastAsia"/>
          <w:szCs w:val="21"/>
        </w:rPr>
        <w:t>急服务</w:t>
      </w:r>
      <w:proofErr w:type="gramEnd"/>
      <w:r>
        <w:rPr>
          <w:rFonts w:ascii="宋体" w:hAnsi="宋体" w:hint="eastAsia"/>
          <w:szCs w:val="21"/>
        </w:rPr>
        <w:t>人员名单，计算机专业大专及以上学历，</w:t>
      </w:r>
      <w:r>
        <w:rPr>
          <w:rFonts w:ascii="宋体" w:hAnsi="宋体" w:cs="Calibri" w:hint="eastAsia"/>
          <w:color w:val="000000" w:themeColor="text1"/>
          <w:kern w:val="0"/>
          <w:szCs w:val="21"/>
        </w:rPr>
        <w:t>提供投标人为应急服务人员缴纳的近3个月（</w:t>
      </w:r>
      <w:r>
        <w:rPr>
          <w:rFonts w:ascii="宋体" w:hAnsi="宋体" w:cs="Calibri"/>
          <w:color w:val="000000" w:themeColor="text1"/>
          <w:kern w:val="0"/>
          <w:szCs w:val="21"/>
        </w:rPr>
        <w:t>202</w:t>
      </w:r>
      <w:r>
        <w:rPr>
          <w:rFonts w:ascii="宋体" w:hAnsi="宋体" w:cs="Calibri" w:hint="eastAsia"/>
          <w:color w:val="000000" w:themeColor="text1"/>
          <w:kern w:val="0"/>
          <w:szCs w:val="21"/>
        </w:rPr>
        <w:t>4年5月份</w:t>
      </w:r>
      <w:r>
        <w:rPr>
          <w:rFonts w:ascii="宋体" w:hAnsi="宋体" w:cs="Calibri"/>
          <w:color w:val="000000" w:themeColor="text1"/>
          <w:kern w:val="0"/>
          <w:szCs w:val="21"/>
        </w:rPr>
        <w:t>-202</w:t>
      </w:r>
      <w:r>
        <w:rPr>
          <w:rFonts w:ascii="宋体" w:hAnsi="宋体" w:cs="Calibri" w:hint="eastAsia"/>
          <w:color w:val="000000" w:themeColor="text1"/>
          <w:kern w:val="0"/>
          <w:szCs w:val="21"/>
        </w:rPr>
        <w:t>4年7月份）社保部门出具的</w:t>
      </w:r>
      <w:proofErr w:type="gramStart"/>
      <w:r>
        <w:rPr>
          <w:rFonts w:ascii="宋体" w:hAnsi="宋体" w:cs="Calibri" w:hint="eastAsia"/>
          <w:color w:val="000000" w:themeColor="text1"/>
          <w:kern w:val="0"/>
          <w:szCs w:val="21"/>
        </w:rPr>
        <w:t>社保证明</w:t>
      </w:r>
      <w:proofErr w:type="gramEnd"/>
      <w:r>
        <w:rPr>
          <w:rFonts w:ascii="宋体" w:hAnsi="宋体" w:cs="Calibri" w:hint="eastAsia"/>
          <w:color w:val="000000" w:themeColor="text1"/>
          <w:kern w:val="0"/>
          <w:szCs w:val="21"/>
        </w:rPr>
        <w:t>和学历证明材料。</w:t>
      </w:r>
      <w:r>
        <w:rPr>
          <w:rFonts w:ascii="宋体" w:hAnsi="宋体" w:hint="eastAsia"/>
          <w:szCs w:val="21"/>
        </w:rPr>
        <w:t>（提供承诺函，加盖投标人公章。）</w:t>
      </w:r>
    </w:p>
    <w:p w:rsidR="00771CA0" w:rsidRDefault="00771CA0" w:rsidP="00771CA0">
      <w:pPr>
        <w:spacing w:line="360" w:lineRule="auto"/>
        <w:ind w:firstLine="435"/>
        <w:rPr>
          <w:rFonts w:ascii="宋体" w:hAnsi="宋体"/>
          <w:szCs w:val="21"/>
        </w:rPr>
      </w:pPr>
      <w:r>
        <w:rPr>
          <w:rFonts w:ascii="宋体" w:hAnsi="宋体" w:cs="宋体" w:hint="eastAsia"/>
          <w:color w:val="000000" w:themeColor="text1"/>
          <w:kern w:val="0"/>
          <w:szCs w:val="21"/>
        </w:rPr>
        <w:lastRenderedPageBreak/>
        <w:t>2.7</w:t>
      </w:r>
      <w:r>
        <w:rPr>
          <w:rFonts w:ascii="宋体" w:hAnsi="宋体" w:hint="eastAsia"/>
          <w:szCs w:val="21"/>
        </w:rPr>
        <w:t>根据我院计算机设备的不同应用场景和各部门业务需要，新旧设备更替安装调试时间由信息化处统筹安排。</w:t>
      </w:r>
    </w:p>
    <w:p w:rsidR="00771CA0" w:rsidRDefault="00771CA0" w:rsidP="00771CA0">
      <w:pPr>
        <w:spacing w:line="360" w:lineRule="auto"/>
        <w:ind w:firstLineChars="200" w:firstLine="420"/>
        <w:rPr>
          <w:rFonts w:ascii="宋体" w:hAnsi="宋体"/>
          <w:szCs w:val="21"/>
        </w:rPr>
      </w:pPr>
      <w:r>
        <w:rPr>
          <w:rFonts w:ascii="宋体" w:hAnsi="宋体" w:hint="eastAsia"/>
          <w:szCs w:val="21"/>
        </w:rPr>
        <w:t>2.8 现场服务要求：</w:t>
      </w:r>
    </w:p>
    <w:p w:rsidR="00771CA0" w:rsidRDefault="00771CA0" w:rsidP="00771CA0">
      <w:pPr>
        <w:spacing w:line="360" w:lineRule="auto"/>
        <w:ind w:firstLineChars="200" w:firstLine="420"/>
        <w:rPr>
          <w:rFonts w:ascii="宋体" w:hAnsi="宋体"/>
          <w:szCs w:val="21"/>
        </w:rPr>
      </w:pPr>
      <w:r>
        <w:rPr>
          <w:rFonts w:ascii="宋体" w:hAnsi="宋体" w:hint="eastAsia"/>
          <w:szCs w:val="21"/>
        </w:rPr>
        <w:t>a、服务地点：扬州大学附属医院东西院区；</w:t>
      </w:r>
    </w:p>
    <w:p w:rsidR="00771CA0" w:rsidRDefault="00771CA0" w:rsidP="00771CA0">
      <w:pPr>
        <w:spacing w:line="360" w:lineRule="auto"/>
        <w:ind w:firstLine="480"/>
        <w:jc w:val="left"/>
        <w:rPr>
          <w:rFonts w:ascii="宋体" w:hAnsi="宋体"/>
          <w:szCs w:val="21"/>
        </w:rPr>
      </w:pPr>
      <w:r>
        <w:rPr>
          <w:rFonts w:ascii="宋体" w:hAnsi="宋体" w:hint="eastAsia"/>
          <w:szCs w:val="21"/>
        </w:rPr>
        <w:t>b、服务响应时间：</w:t>
      </w:r>
      <w:r>
        <w:rPr>
          <w:rFonts w:ascii="宋体" w:hAnsi="宋体"/>
          <w:szCs w:val="21"/>
        </w:rPr>
        <w:t>一般故障</w:t>
      </w:r>
      <w:r>
        <w:rPr>
          <w:rFonts w:ascii="宋体" w:hAnsi="宋体" w:hint="eastAsia"/>
          <w:szCs w:val="21"/>
        </w:rPr>
        <w:t>2小时</w:t>
      </w:r>
      <w:r>
        <w:rPr>
          <w:rFonts w:ascii="宋体" w:hAnsi="宋体"/>
          <w:szCs w:val="21"/>
        </w:rPr>
        <w:t>内响应并在</w:t>
      </w:r>
      <w:r>
        <w:rPr>
          <w:rFonts w:ascii="宋体" w:hAnsi="宋体" w:hint="eastAsia"/>
          <w:szCs w:val="21"/>
        </w:rPr>
        <w:t>4小时</w:t>
      </w:r>
      <w:r>
        <w:rPr>
          <w:rFonts w:ascii="宋体" w:hAnsi="宋体"/>
          <w:szCs w:val="21"/>
        </w:rPr>
        <w:t>内恢复设备，如不能在规定时间内排除故障，必须在</w:t>
      </w:r>
      <w:r>
        <w:rPr>
          <w:rFonts w:ascii="宋体" w:hAnsi="宋体" w:hint="eastAsia"/>
          <w:szCs w:val="21"/>
        </w:rPr>
        <w:t>8</w:t>
      </w:r>
      <w:r>
        <w:rPr>
          <w:rFonts w:ascii="宋体" w:hAnsi="宋体"/>
          <w:szCs w:val="21"/>
        </w:rPr>
        <w:t>小时内提供同等型号或以上的备用机供科室免费使用</w:t>
      </w:r>
      <w:r>
        <w:rPr>
          <w:rFonts w:ascii="宋体" w:hAnsi="宋体" w:hint="eastAsia"/>
          <w:szCs w:val="21"/>
        </w:rPr>
        <w:t>，全年无休，含节假日和夜间上门服务。（提供承诺函，加盖投标人公章。）</w:t>
      </w:r>
    </w:p>
    <w:p w:rsidR="00771CA0" w:rsidRDefault="00771CA0" w:rsidP="00771CA0">
      <w:pPr>
        <w:spacing w:line="360" w:lineRule="auto"/>
        <w:ind w:firstLine="480"/>
        <w:jc w:val="left"/>
        <w:rPr>
          <w:rFonts w:ascii="宋体" w:hAnsi="宋体"/>
          <w:szCs w:val="21"/>
        </w:rPr>
      </w:pPr>
      <w:r>
        <w:rPr>
          <w:rFonts w:ascii="宋体" w:hAnsi="宋体" w:hint="eastAsia"/>
          <w:szCs w:val="21"/>
        </w:rPr>
        <w:t>c、</w:t>
      </w:r>
      <w:r>
        <w:rPr>
          <w:rFonts w:ascii="宋体" w:hAnsi="宋体"/>
          <w:szCs w:val="21"/>
        </w:rPr>
        <w:t>巡检要求：</w:t>
      </w:r>
      <w:r>
        <w:rPr>
          <w:rFonts w:ascii="宋体" w:hAnsi="宋体" w:hint="eastAsia"/>
          <w:szCs w:val="21"/>
        </w:rPr>
        <w:t>每</w:t>
      </w:r>
      <w:r>
        <w:rPr>
          <w:rFonts w:ascii="宋体" w:hAnsi="宋体"/>
          <w:szCs w:val="21"/>
        </w:rPr>
        <w:t>三个月对所供产品巡检一次</w:t>
      </w:r>
      <w:r>
        <w:rPr>
          <w:rFonts w:ascii="宋体" w:hAnsi="宋体" w:hint="eastAsia"/>
          <w:szCs w:val="21"/>
        </w:rPr>
        <w:t>，</w:t>
      </w:r>
      <w:r>
        <w:rPr>
          <w:rFonts w:ascii="宋体" w:hAnsi="宋体"/>
          <w:szCs w:val="21"/>
        </w:rPr>
        <w:t>并向院方提交书面巡检报告，对巡检中发现的潜在隐患提出改正建议，及时通知院方；</w:t>
      </w:r>
    </w:p>
    <w:p w:rsidR="00771CA0" w:rsidRDefault="00771CA0" w:rsidP="00771CA0">
      <w:pPr>
        <w:spacing w:line="360" w:lineRule="auto"/>
        <w:ind w:firstLineChars="200" w:firstLine="420"/>
        <w:rPr>
          <w:rFonts w:ascii="宋体" w:hAnsi="宋体"/>
          <w:szCs w:val="21"/>
        </w:rPr>
      </w:pPr>
      <w:r>
        <w:rPr>
          <w:rFonts w:ascii="宋体" w:hAnsi="宋体" w:hint="eastAsia"/>
          <w:szCs w:val="21"/>
        </w:rPr>
        <w:t>d、</w:t>
      </w:r>
      <w:r>
        <w:rPr>
          <w:rFonts w:ascii="宋体" w:hAnsi="宋体" w:cs="宋体" w:hint="eastAsia"/>
          <w:color w:val="000000" w:themeColor="text1"/>
          <w:kern w:val="0"/>
          <w:szCs w:val="21"/>
        </w:rPr>
        <w:t>综合服务考核：</w:t>
      </w:r>
      <w:r>
        <w:rPr>
          <w:rFonts w:ascii="宋体" w:hAnsi="宋体" w:hint="eastAsia"/>
          <w:szCs w:val="21"/>
        </w:rPr>
        <w:t>中标人</w:t>
      </w:r>
      <w:r>
        <w:rPr>
          <w:rFonts w:ascii="宋体" w:hAnsi="宋体"/>
          <w:szCs w:val="21"/>
        </w:rPr>
        <w:t>在服务过程中，如出现因故不能按时提供服务的情况，如每月全院出现两次以上科室对服务质量，服务水平，服务响应等投诉，医院将对</w:t>
      </w:r>
      <w:r>
        <w:rPr>
          <w:rFonts w:ascii="宋体" w:hAnsi="宋体" w:hint="eastAsia"/>
          <w:szCs w:val="21"/>
        </w:rPr>
        <w:t>中标人</w:t>
      </w:r>
      <w:r>
        <w:rPr>
          <w:rFonts w:ascii="宋体" w:hAnsi="宋体"/>
          <w:szCs w:val="21"/>
        </w:rPr>
        <w:t>扣款考核，有第三次（含第三次）投诉每增加一次扣款人民币2000元，如连续两个月每月都有</w:t>
      </w:r>
      <w:r>
        <w:rPr>
          <w:rFonts w:ascii="宋体" w:hAnsi="宋体" w:hint="eastAsia"/>
          <w:szCs w:val="21"/>
        </w:rPr>
        <w:t>三</w:t>
      </w:r>
      <w:r>
        <w:rPr>
          <w:rFonts w:ascii="宋体" w:hAnsi="宋体"/>
          <w:szCs w:val="21"/>
        </w:rPr>
        <w:t>次或以上有责任投诉，医院可单方面解除合同；</w:t>
      </w:r>
      <w:r>
        <w:rPr>
          <w:rFonts w:ascii="宋体" w:hAnsi="宋体" w:hint="eastAsia"/>
          <w:szCs w:val="21"/>
        </w:rPr>
        <w:t>（提供承诺函，加盖投标人公章。）</w:t>
      </w:r>
    </w:p>
    <w:p w:rsidR="00771CA0" w:rsidRDefault="00771CA0" w:rsidP="00771CA0">
      <w:pPr>
        <w:spacing w:line="360" w:lineRule="auto"/>
        <w:ind w:firstLineChars="200" w:firstLine="420"/>
        <w:rPr>
          <w:rFonts w:ascii="宋体" w:hAnsi="宋体"/>
          <w:szCs w:val="21"/>
        </w:rPr>
      </w:pPr>
      <w:r>
        <w:rPr>
          <w:rFonts w:ascii="宋体" w:hAnsi="宋体" w:hint="eastAsia"/>
          <w:szCs w:val="21"/>
        </w:rPr>
        <w:t>e、现场服务月考核</w:t>
      </w:r>
    </w:p>
    <w:p w:rsidR="00771CA0" w:rsidRDefault="00771CA0" w:rsidP="00771CA0">
      <w:pPr>
        <w:spacing w:line="360" w:lineRule="auto"/>
        <w:ind w:firstLineChars="200" w:firstLine="420"/>
        <w:rPr>
          <w:rFonts w:ascii="宋体" w:hAnsi="宋体"/>
          <w:szCs w:val="21"/>
        </w:rPr>
      </w:pPr>
      <w:r>
        <w:rPr>
          <w:rFonts w:ascii="宋体" w:hAnsi="宋体" w:hint="eastAsia"/>
          <w:szCs w:val="21"/>
        </w:rPr>
        <w:t>我院信息化处每月定期对现场服务人员进行日常服务考核。</w:t>
      </w:r>
    </w:p>
    <w:p w:rsidR="00441B85" w:rsidRPr="00771CA0" w:rsidRDefault="00441B85" w:rsidP="00111835">
      <w:pPr>
        <w:adjustRightInd w:val="0"/>
        <w:snapToGrid w:val="0"/>
        <w:spacing w:line="360" w:lineRule="auto"/>
        <w:ind w:firstLineChars="200" w:firstLine="420"/>
        <w:contextualSpacing/>
        <w:rPr>
          <w:rFonts w:ascii="宋体" w:hAnsi="宋体" w:cs="宋体"/>
          <w:snapToGrid w:val="0"/>
          <w:szCs w:val="21"/>
        </w:rPr>
      </w:pPr>
    </w:p>
    <w:p w:rsidR="00771CA0" w:rsidRPr="00C56802" w:rsidRDefault="00771CA0" w:rsidP="00771CA0">
      <w:pPr>
        <w:jc w:val="center"/>
        <w:rPr>
          <w:sz w:val="32"/>
          <w:szCs w:val="32"/>
        </w:rPr>
      </w:pPr>
      <w:r w:rsidRPr="00C56802">
        <w:rPr>
          <w:rFonts w:hint="eastAsia"/>
          <w:sz w:val="32"/>
          <w:szCs w:val="32"/>
        </w:rPr>
        <w:t>评分标准及评分细则</w:t>
      </w:r>
    </w:p>
    <w:tbl>
      <w:tblPr>
        <w:tblpPr w:leftFromText="180" w:rightFromText="180" w:vertAnchor="text" w:horzAnchor="page" w:tblpX="1765" w:tblpY="397"/>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7443"/>
      </w:tblGrid>
      <w:tr w:rsidR="00771CA0" w:rsidRPr="00446690" w:rsidTr="009E786E">
        <w:trPr>
          <w:trHeight w:val="90"/>
        </w:trPr>
        <w:tc>
          <w:tcPr>
            <w:tcW w:w="1175" w:type="dxa"/>
            <w:tcBorders>
              <w:top w:val="single" w:sz="4" w:space="0" w:color="auto"/>
              <w:left w:val="single" w:sz="4" w:space="0" w:color="auto"/>
              <w:bottom w:val="single" w:sz="4" w:space="0" w:color="auto"/>
              <w:right w:val="single" w:sz="4" w:space="0" w:color="auto"/>
            </w:tcBorders>
            <w:vAlign w:val="center"/>
          </w:tcPr>
          <w:p w:rsidR="00771CA0" w:rsidRPr="00446690" w:rsidRDefault="00771CA0" w:rsidP="009E786E">
            <w:pPr>
              <w:spacing w:line="360" w:lineRule="auto"/>
              <w:jc w:val="center"/>
              <w:rPr>
                <w:rFonts w:ascii="宋体" w:hAnsi="宋体" w:cs="Calibri"/>
                <w:sz w:val="24"/>
              </w:rPr>
            </w:pPr>
            <w:r w:rsidRPr="00446690">
              <w:rPr>
                <w:rFonts w:ascii="宋体" w:hAnsi="宋体" w:cs="Calibri" w:hint="eastAsia"/>
                <w:sz w:val="24"/>
              </w:rPr>
              <w:t>项 目</w:t>
            </w:r>
          </w:p>
        </w:tc>
        <w:tc>
          <w:tcPr>
            <w:tcW w:w="7443" w:type="dxa"/>
            <w:tcBorders>
              <w:top w:val="single" w:sz="4" w:space="0" w:color="auto"/>
              <w:left w:val="none" w:sz="4" w:space="0" w:color="000000"/>
              <w:bottom w:val="single" w:sz="4" w:space="0" w:color="auto"/>
              <w:right w:val="single" w:sz="4" w:space="0" w:color="auto"/>
            </w:tcBorders>
            <w:vAlign w:val="center"/>
          </w:tcPr>
          <w:p w:rsidR="00771CA0" w:rsidRPr="00446690" w:rsidRDefault="00771CA0" w:rsidP="009E786E">
            <w:pPr>
              <w:spacing w:line="360" w:lineRule="auto"/>
              <w:jc w:val="center"/>
              <w:rPr>
                <w:rFonts w:ascii="宋体" w:hAnsi="宋体" w:cs="Calibri"/>
                <w:sz w:val="24"/>
              </w:rPr>
            </w:pPr>
            <w:r w:rsidRPr="00446690">
              <w:rPr>
                <w:rFonts w:ascii="宋体" w:hAnsi="宋体" w:cs="Calibri" w:hint="eastAsia"/>
                <w:sz w:val="24"/>
              </w:rPr>
              <w:t>评分标准</w:t>
            </w:r>
          </w:p>
        </w:tc>
      </w:tr>
      <w:tr w:rsidR="00771CA0" w:rsidRPr="00446690" w:rsidTr="009E786E">
        <w:trPr>
          <w:trHeight w:val="418"/>
        </w:trPr>
        <w:tc>
          <w:tcPr>
            <w:tcW w:w="1175" w:type="dxa"/>
            <w:tcBorders>
              <w:top w:val="single" w:sz="4" w:space="0" w:color="auto"/>
              <w:left w:val="single" w:sz="4" w:space="0" w:color="auto"/>
              <w:bottom w:val="single" w:sz="4" w:space="0" w:color="auto"/>
              <w:right w:val="single" w:sz="4" w:space="0" w:color="auto"/>
            </w:tcBorders>
            <w:vAlign w:val="center"/>
          </w:tcPr>
          <w:p w:rsidR="00771CA0" w:rsidRPr="00446690" w:rsidRDefault="00771CA0" w:rsidP="009E786E">
            <w:pPr>
              <w:jc w:val="center"/>
              <w:rPr>
                <w:rFonts w:ascii="宋体" w:hAnsi="宋体" w:cs="Calibri"/>
                <w:color w:val="000000"/>
                <w:sz w:val="24"/>
              </w:rPr>
            </w:pPr>
            <w:r w:rsidRPr="00446690">
              <w:rPr>
                <w:rFonts w:ascii="宋体" w:hAnsi="宋体" w:cs="Calibri" w:hint="eastAsia"/>
                <w:color w:val="000000"/>
                <w:sz w:val="24"/>
              </w:rPr>
              <w:t>报价</w:t>
            </w:r>
          </w:p>
          <w:p w:rsidR="00771CA0" w:rsidRPr="00446690" w:rsidRDefault="00771CA0" w:rsidP="009E786E">
            <w:pPr>
              <w:jc w:val="center"/>
              <w:rPr>
                <w:rFonts w:ascii="宋体" w:hAnsi="宋体" w:cs="Calibri"/>
                <w:color w:val="000000"/>
                <w:sz w:val="24"/>
              </w:rPr>
            </w:pPr>
            <w:r w:rsidRPr="00446690">
              <w:rPr>
                <w:rFonts w:ascii="宋体" w:hAnsi="宋体" w:cs="Calibri" w:hint="eastAsia"/>
                <w:color w:val="000000"/>
                <w:sz w:val="24"/>
              </w:rPr>
              <w:t>（30分）</w:t>
            </w:r>
          </w:p>
        </w:tc>
        <w:tc>
          <w:tcPr>
            <w:tcW w:w="7443" w:type="dxa"/>
            <w:tcBorders>
              <w:top w:val="single" w:sz="4" w:space="0" w:color="auto"/>
              <w:left w:val="none" w:sz="4" w:space="0" w:color="000000"/>
              <w:bottom w:val="single" w:sz="4" w:space="0" w:color="auto"/>
              <w:right w:val="single" w:sz="4" w:space="0" w:color="auto"/>
            </w:tcBorders>
            <w:vAlign w:val="center"/>
          </w:tcPr>
          <w:p w:rsidR="00771CA0" w:rsidRPr="00446690" w:rsidRDefault="00771CA0" w:rsidP="009E786E">
            <w:pPr>
              <w:widowControl/>
              <w:rPr>
                <w:rFonts w:ascii="宋体" w:hAnsi="宋体" w:cs="宋体"/>
                <w:sz w:val="24"/>
              </w:rPr>
            </w:pPr>
            <w:r w:rsidRPr="00446690">
              <w:rPr>
                <w:rFonts w:ascii="宋体" w:hAnsi="宋体" w:cs="宋体" w:hint="eastAsia"/>
                <w:sz w:val="24"/>
              </w:rPr>
              <w:t>以满足招标文件要求的最低投标报价为评标基准价，得满分30分，其他投标报价得分=(评标基准价／其他投标报价)×30×100%。</w:t>
            </w:r>
          </w:p>
        </w:tc>
      </w:tr>
      <w:tr w:rsidR="00771CA0" w:rsidRPr="00446690" w:rsidTr="009E786E">
        <w:trPr>
          <w:trHeight w:val="418"/>
        </w:trPr>
        <w:tc>
          <w:tcPr>
            <w:tcW w:w="1175" w:type="dxa"/>
            <w:tcBorders>
              <w:top w:val="single" w:sz="4" w:space="0" w:color="auto"/>
              <w:left w:val="single" w:sz="4" w:space="0" w:color="auto"/>
              <w:bottom w:val="single" w:sz="4" w:space="0" w:color="auto"/>
              <w:right w:val="single" w:sz="4" w:space="0" w:color="auto"/>
            </w:tcBorders>
            <w:vAlign w:val="center"/>
          </w:tcPr>
          <w:p w:rsidR="00771CA0" w:rsidRPr="00446690" w:rsidRDefault="00771CA0" w:rsidP="009E786E">
            <w:pPr>
              <w:jc w:val="center"/>
              <w:rPr>
                <w:rFonts w:ascii="宋体" w:hAnsi="宋体" w:cs="Calibri"/>
                <w:color w:val="000000"/>
                <w:sz w:val="24"/>
              </w:rPr>
            </w:pPr>
            <w:r w:rsidRPr="00446690">
              <w:rPr>
                <w:rFonts w:ascii="宋体" w:hAnsi="宋体" w:cs="Calibri" w:hint="eastAsia"/>
                <w:color w:val="000000"/>
                <w:sz w:val="24"/>
              </w:rPr>
              <w:t>技术性能</w:t>
            </w:r>
          </w:p>
          <w:p w:rsidR="00771CA0" w:rsidRPr="00446690" w:rsidRDefault="00771CA0" w:rsidP="009E786E">
            <w:pPr>
              <w:jc w:val="center"/>
              <w:rPr>
                <w:rFonts w:ascii="宋体" w:hAnsi="宋体" w:cs="Calibri"/>
                <w:color w:val="000000"/>
                <w:sz w:val="24"/>
              </w:rPr>
            </w:pPr>
            <w:r w:rsidRPr="00446690">
              <w:rPr>
                <w:rFonts w:ascii="宋体" w:hAnsi="宋体" w:cs="Calibri" w:hint="eastAsia"/>
                <w:color w:val="000000"/>
                <w:sz w:val="24"/>
              </w:rPr>
              <w:t>（4</w:t>
            </w:r>
            <w:r>
              <w:rPr>
                <w:rFonts w:ascii="宋体" w:hAnsi="宋体" w:cs="Calibri" w:hint="eastAsia"/>
                <w:color w:val="000000"/>
                <w:sz w:val="24"/>
              </w:rPr>
              <w:t>2</w:t>
            </w:r>
            <w:r w:rsidRPr="00446690">
              <w:rPr>
                <w:rFonts w:ascii="宋体" w:hAnsi="宋体" w:cs="Calibri" w:hint="eastAsia"/>
                <w:sz w:val="24"/>
              </w:rPr>
              <w:t>分</w:t>
            </w:r>
            <w:r w:rsidRPr="00446690">
              <w:rPr>
                <w:rFonts w:ascii="宋体" w:hAnsi="宋体" w:cs="Calibri" w:hint="eastAsia"/>
                <w:color w:val="000000"/>
                <w:sz w:val="24"/>
              </w:rPr>
              <w:t>）</w:t>
            </w:r>
          </w:p>
        </w:tc>
        <w:tc>
          <w:tcPr>
            <w:tcW w:w="7443" w:type="dxa"/>
            <w:tcBorders>
              <w:top w:val="single" w:sz="4" w:space="0" w:color="auto"/>
              <w:left w:val="none" w:sz="4" w:space="0" w:color="000000"/>
              <w:bottom w:val="single" w:sz="4" w:space="0" w:color="auto"/>
              <w:right w:val="single" w:sz="4" w:space="0" w:color="auto"/>
            </w:tcBorders>
            <w:vAlign w:val="center"/>
          </w:tcPr>
          <w:p w:rsidR="00771CA0" w:rsidRPr="00446690" w:rsidRDefault="00771CA0" w:rsidP="009E786E">
            <w:pPr>
              <w:jc w:val="left"/>
              <w:rPr>
                <w:rFonts w:ascii="宋体" w:hAnsi="宋体" w:cs="宋体"/>
                <w:color w:val="000000" w:themeColor="text1"/>
                <w:sz w:val="24"/>
              </w:rPr>
            </w:pPr>
            <w:r w:rsidRPr="00446690">
              <w:rPr>
                <w:rFonts w:ascii="宋体" w:hAnsi="宋体" w:cs="宋体" w:hint="eastAsia"/>
                <w:color w:val="000000" w:themeColor="text1"/>
                <w:sz w:val="24"/>
              </w:rPr>
              <w:t>1、所投</w:t>
            </w:r>
            <w:r>
              <w:rPr>
                <w:rFonts w:ascii="宋体" w:hAnsi="宋体" w:cs="宋体" w:hint="eastAsia"/>
                <w:color w:val="000000" w:themeColor="text1"/>
                <w:sz w:val="24"/>
              </w:rPr>
              <w:t>台式机、一体机、</w:t>
            </w:r>
            <w:proofErr w:type="gramStart"/>
            <w:r>
              <w:rPr>
                <w:rFonts w:ascii="宋体" w:hAnsi="宋体" w:cs="宋体" w:hint="eastAsia"/>
                <w:color w:val="000000" w:themeColor="text1"/>
                <w:sz w:val="24"/>
              </w:rPr>
              <w:t>信创电脑</w:t>
            </w:r>
            <w:proofErr w:type="gramEnd"/>
            <w:r w:rsidRPr="00446690">
              <w:rPr>
                <w:rFonts w:ascii="宋体" w:hAnsi="宋体" w:cs="宋体" w:hint="eastAsia"/>
                <w:color w:val="000000" w:themeColor="text1"/>
                <w:sz w:val="24"/>
              </w:rPr>
              <w:t>技术参数指标全部符合得</w:t>
            </w:r>
            <w:r>
              <w:rPr>
                <w:rFonts w:ascii="宋体" w:hAnsi="宋体" w:cs="宋体" w:hint="eastAsia"/>
                <w:color w:val="000000" w:themeColor="text1"/>
                <w:sz w:val="24"/>
              </w:rPr>
              <w:t>3</w:t>
            </w:r>
            <w:r w:rsidRPr="00446690">
              <w:rPr>
                <w:rFonts w:ascii="宋体" w:hAnsi="宋体" w:cs="宋体"/>
                <w:color w:val="000000" w:themeColor="text1"/>
                <w:sz w:val="24"/>
              </w:rPr>
              <w:t>0分</w:t>
            </w:r>
            <w:r w:rsidRPr="00446690">
              <w:rPr>
                <w:rFonts w:ascii="宋体" w:hAnsi="宋体" w:cs="宋体" w:hint="eastAsia"/>
                <w:color w:val="000000" w:themeColor="text1"/>
                <w:sz w:val="24"/>
              </w:rPr>
              <w:t>,每有1项</w:t>
            </w:r>
            <w:r>
              <w:rPr>
                <w:rFonts w:ascii="宋体" w:hAnsi="宋体" w:cs="宋体" w:hint="eastAsia"/>
                <w:color w:val="000000" w:themeColor="text1"/>
                <w:sz w:val="24"/>
              </w:rPr>
              <w:t>“★”参数</w:t>
            </w:r>
            <w:r w:rsidRPr="00446690">
              <w:rPr>
                <w:rFonts w:ascii="宋体" w:hAnsi="宋体" w:cs="宋体" w:hint="eastAsia"/>
                <w:color w:val="000000" w:themeColor="text1"/>
                <w:sz w:val="24"/>
              </w:rPr>
              <w:t>负偏离扣</w:t>
            </w:r>
            <w:r>
              <w:rPr>
                <w:rFonts w:ascii="宋体" w:hAnsi="宋体" w:cs="宋体" w:hint="eastAsia"/>
                <w:color w:val="000000" w:themeColor="text1"/>
                <w:sz w:val="24"/>
              </w:rPr>
              <w:t>2</w:t>
            </w:r>
            <w:r w:rsidRPr="00446690">
              <w:rPr>
                <w:rFonts w:ascii="宋体" w:hAnsi="宋体" w:cs="宋体" w:hint="eastAsia"/>
                <w:color w:val="000000" w:themeColor="text1"/>
                <w:sz w:val="24"/>
              </w:rPr>
              <w:t>分</w:t>
            </w:r>
            <w:r>
              <w:rPr>
                <w:rFonts w:ascii="宋体" w:hAnsi="宋体" w:cs="宋体" w:hint="eastAsia"/>
                <w:color w:val="000000" w:themeColor="text1"/>
                <w:sz w:val="24"/>
              </w:rPr>
              <w:t>，</w:t>
            </w:r>
            <w:r w:rsidRPr="00446690">
              <w:rPr>
                <w:rFonts w:ascii="宋体" w:hAnsi="宋体" w:cs="宋体" w:hint="eastAsia"/>
                <w:color w:val="000000" w:themeColor="text1"/>
                <w:sz w:val="24"/>
              </w:rPr>
              <w:t>每有1项</w:t>
            </w:r>
            <w:r>
              <w:rPr>
                <w:rFonts w:ascii="宋体" w:hAnsi="宋体" w:cs="宋体" w:hint="eastAsia"/>
                <w:color w:val="000000" w:themeColor="text1"/>
                <w:sz w:val="24"/>
              </w:rPr>
              <w:t>非“★”参数</w:t>
            </w:r>
            <w:r w:rsidRPr="00446690">
              <w:rPr>
                <w:rFonts w:ascii="宋体" w:hAnsi="宋体" w:cs="宋体" w:hint="eastAsia"/>
                <w:color w:val="000000" w:themeColor="text1"/>
                <w:sz w:val="24"/>
              </w:rPr>
              <w:t>负偏离扣</w:t>
            </w:r>
            <w:r>
              <w:rPr>
                <w:rFonts w:ascii="宋体" w:hAnsi="宋体" w:cs="宋体" w:hint="eastAsia"/>
                <w:color w:val="000000" w:themeColor="text1"/>
                <w:sz w:val="24"/>
              </w:rPr>
              <w:t>1</w:t>
            </w:r>
            <w:r w:rsidRPr="00446690">
              <w:rPr>
                <w:rFonts w:ascii="宋体" w:hAnsi="宋体" w:cs="宋体" w:hint="eastAsia"/>
                <w:color w:val="000000" w:themeColor="text1"/>
                <w:sz w:val="24"/>
              </w:rPr>
              <w:t>分</w:t>
            </w:r>
            <w:r>
              <w:rPr>
                <w:rFonts w:ascii="宋体" w:hAnsi="宋体" w:cs="宋体" w:hint="eastAsia"/>
                <w:color w:val="000000" w:themeColor="text1"/>
                <w:sz w:val="24"/>
              </w:rPr>
              <w:t>，扣完为止；</w:t>
            </w:r>
          </w:p>
          <w:p w:rsidR="00771CA0" w:rsidRPr="00446690" w:rsidRDefault="00771CA0" w:rsidP="009E786E">
            <w:pPr>
              <w:jc w:val="left"/>
              <w:rPr>
                <w:rFonts w:ascii="宋体" w:hAnsi="宋体" w:cs="宋体"/>
                <w:color w:val="000000"/>
                <w:sz w:val="24"/>
              </w:rPr>
            </w:pPr>
            <w:r w:rsidRPr="00446690">
              <w:rPr>
                <w:rFonts w:ascii="宋体" w:hAnsi="宋体" w:cs="宋体" w:hint="eastAsia"/>
                <w:color w:val="000000" w:themeColor="text1"/>
                <w:sz w:val="24"/>
              </w:rPr>
              <w:t>2、所投</w:t>
            </w:r>
            <w:r>
              <w:rPr>
                <w:rFonts w:ascii="宋体" w:hAnsi="宋体" w:cs="宋体" w:hint="eastAsia"/>
                <w:color w:val="000000" w:themeColor="text1"/>
                <w:sz w:val="24"/>
              </w:rPr>
              <w:t>商用台式机（序号1-3）</w:t>
            </w:r>
            <w:r w:rsidRPr="00446690">
              <w:rPr>
                <w:rFonts w:ascii="宋体" w:hAnsi="宋体" w:cs="宋体" w:hint="eastAsia"/>
                <w:color w:val="000000" w:themeColor="text1"/>
                <w:sz w:val="24"/>
              </w:rPr>
              <w:t>产品</w:t>
            </w:r>
            <w:r w:rsidRPr="00446690">
              <w:rPr>
                <w:rFonts w:ascii="宋体" w:hAnsi="宋体" w:cs="宋体" w:hint="eastAsia"/>
                <w:color w:val="000000"/>
                <w:sz w:val="24"/>
              </w:rPr>
              <w:t>平均无故障时间MTBF≥</w:t>
            </w:r>
            <w:r>
              <w:rPr>
                <w:rFonts w:ascii="宋体" w:hAnsi="宋体" w:cs="宋体" w:hint="eastAsia"/>
                <w:color w:val="000000"/>
                <w:sz w:val="24"/>
              </w:rPr>
              <w:t>10</w:t>
            </w:r>
            <w:r w:rsidRPr="00446690">
              <w:rPr>
                <w:rFonts w:ascii="宋体" w:hAnsi="宋体" w:cs="宋体"/>
                <w:color w:val="000000"/>
                <w:sz w:val="24"/>
              </w:rPr>
              <w:t>0</w:t>
            </w:r>
            <w:r w:rsidRPr="00446690">
              <w:rPr>
                <w:rFonts w:ascii="宋体" w:hAnsi="宋体" w:cs="宋体" w:hint="eastAsia"/>
                <w:color w:val="000000"/>
                <w:sz w:val="24"/>
              </w:rPr>
              <w:t>万小时，每多1</w:t>
            </w:r>
            <w:r w:rsidRPr="00446690">
              <w:rPr>
                <w:rFonts w:ascii="宋体" w:hAnsi="宋体" w:cs="宋体"/>
                <w:color w:val="000000"/>
                <w:sz w:val="24"/>
              </w:rPr>
              <w:t>0</w:t>
            </w:r>
            <w:r w:rsidRPr="00446690">
              <w:rPr>
                <w:rFonts w:ascii="宋体" w:hAnsi="宋体" w:cs="宋体" w:hint="eastAsia"/>
                <w:color w:val="000000"/>
                <w:sz w:val="24"/>
              </w:rPr>
              <w:t>万小时加</w:t>
            </w:r>
            <w:r>
              <w:rPr>
                <w:rFonts w:ascii="宋体" w:hAnsi="宋体" w:cs="宋体" w:hint="eastAsia"/>
                <w:color w:val="000000"/>
                <w:sz w:val="24"/>
              </w:rPr>
              <w:t>2</w:t>
            </w:r>
            <w:r w:rsidRPr="00446690">
              <w:rPr>
                <w:rFonts w:ascii="宋体" w:hAnsi="宋体" w:cs="宋体" w:hint="eastAsia"/>
                <w:color w:val="000000"/>
                <w:sz w:val="24"/>
              </w:rPr>
              <w:t>分，满分</w:t>
            </w:r>
            <w:r>
              <w:rPr>
                <w:rFonts w:ascii="宋体" w:hAnsi="宋体" w:cs="宋体" w:hint="eastAsia"/>
                <w:color w:val="000000"/>
                <w:sz w:val="24"/>
              </w:rPr>
              <w:t>4</w:t>
            </w:r>
            <w:r w:rsidRPr="00446690">
              <w:rPr>
                <w:rFonts w:ascii="宋体" w:hAnsi="宋体" w:cs="宋体" w:hint="eastAsia"/>
                <w:color w:val="000000"/>
                <w:sz w:val="24"/>
              </w:rPr>
              <w:t>分（提供第三方机构出具的产品检验证书，扫描上传）；</w:t>
            </w:r>
          </w:p>
          <w:p w:rsidR="00771CA0" w:rsidRPr="00192C23" w:rsidRDefault="00771CA0" w:rsidP="009E786E">
            <w:pPr>
              <w:pStyle w:val="2"/>
              <w:numPr>
                <w:ilvl w:val="0"/>
                <w:numId w:val="0"/>
              </w:numPr>
              <w:rPr>
                <w:rFonts w:ascii="宋体" w:hAnsi="宋体"/>
                <w:color w:val="000000"/>
                <w:kern w:val="0"/>
                <w:sz w:val="24"/>
                <w:szCs w:val="24"/>
              </w:rPr>
            </w:pPr>
            <w:r w:rsidRPr="00192C23">
              <w:rPr>
                <w:rFonts w:ascii="宋体" w:hAnsi="宋体" w:cs="宋体" w:hint="eastAsia"/>
                <w:color w:val="000000" w:themeColor="text1"/>
                <w:sz w:val="24"/>
                <w:szCs w:val="24"/>
              </w:rPr>
              <w:t>3、</w:t>
            </w:r>
            <w:r w:rsidRPr="00192C23">
              <w:rPr>
                <w:rFonts w:ascii="宋体" w:hAnsi="宋体" w:hint="eastAsia"/>
                <w:color w:val="000000"/>
                <w:kern w:val="0"/>
                <w:sz w:val="24"/>
                <w:szCs w:val="24"/>
              </w:rPr>
              <w:t>所投</w:t>
            </w:r>
            <w:r>
              <w:rPr>
                <w:rFonts w:ascii="宋体" w:hAnsi="宋体" w:hint="eastAsia"/>
                <w:color w:val="000000"/>
                <w:kern w:val="0"/>
                <w:sz w:val="24"/>
                <w:szCs w:val="24"/>
              </w:rPr>
              <w:t>商用</w:t>
            </w:r>
            <w:r w:rsidRPr="00192C23">
              <w:rPr>
                <w:rFonts w:ascii="宋体" w:hAnsi="宋体" w:hint="eastAsia"/>
                <w:color w:val="000000"/>
                <w:kern w:val="0"/>
                <w:sz w:val="24"/>
                <w:szCs w:val="24"/>
              </w:rPr>
              <w:t>台式机</w:t>
            </w:r>
            <w:r>
              <w:rPr>
                <w:rFonts w:ascii="宋体" w:hAnsi="宋体" w:cs="宋体" w:hint="eastAsia"/>
                <w:color w:val="000000" w:themeColor="text1"/>
                <w:sz w:val="24"/>
                <w:szCs w:val="24"/>
              </w:rPr>
              <w:t>（序号1-3）</w:t>
            </w:r>
            <w:r w:rsidRPr="00192C23">
              <w:rPr>
                <w:rFonts w:ascii="宋体" w:hAnsi="宋体" w:hint="eastAsia"/>
                <w:color w:val="000000"/>
                <w:kern w:val="0"/>
                <w:sz w:val="24"/>
                <w:szCs w:val="24"/>
              </w:rPr>
              <w:t>产品噪声声压级低于12分贝得</w:t>
            </w:r>
            <w:r>
              <w:rPr>
                <w:rFonts w:ascii="宋体" w:hAnsi="宋体" w:hint="eastAsia"/>
                <w:color w:val="000000"/>
                <w:kern w:val="0"/>
                <w:sz w:val="24"/>
                <w:szCs w:val="24"/>
              </w:rPr>
              <w:t>2</w:t>
            </w:r>
            <w:r w:rsidRPr="00192C23">
              <w:rPr>
                <w:rFonts w:ascii="宋体" w:hAnsi="宋体" w:hint="eastAsia"/>
                <w:color w:val="000000"/>
                <w:kern w:val="0"/>
                <w:sz w:val="24"/>
                <w:szCs w:val="24"/>
              </w:rPr>
              <w:t>分，</w:t>
            </w:r>
            <w:r>
              <w:rPr>
                <w:rFonts w:ascii="宋体" w:hAnsi="宋体" w:hint="eastAsia"/>
                <w:color w:val="000000"/>
                <w:kern w:val="0"/>
                <w:sz w:val="24"/>
                <w:szCs w:val="24"/>
              </w:rPr>
              <w:t>小于</w:t>
            </w:r>
            <w:r w:rsidRPr="00192C23">
              <w:rPr>
                <w:rFonts w:ascii="宋体" w:hAnsi="宋体" w:hint="eastAsia"/>
                <w:color w:val="000000"/>
                <w:kern w:val="0"/>
                <w:sz w:val="24"/>
                <w:szCs w:val="24"/>
              </w:rPr>
              <w:t>低于11分贝得</w:t>
            </w:r>
            <w:r>
              <w:rPr>
                <w:rFonts w:ascii="宋体" w:hAnsi="宋体" w:hint="eastAsia"/>
                <w:color w:val="000000"/>
                <w:kern w:val="0"/>
                <w:sz w:val="24"/>
                <w:szCs w:val="24"/>
              </w:rPr>
              <w:t>4</w:t>
            </w:r>
            <w:r w:rsidRPr="00192C23">
              <w:rPr>
                <w:rFonts w:ascii="宋体" w:hAnsi="宋体" w:hint="eastAsia"/>
                <w:color w:val="000000"/>
                <w:kern w:val="0"/>
                <w:sz w:val="24"/>
                <w:szCs w:val="24"/>
              </w:rPr>
              <w:t>分，</w:t>
            </w:r>
            <w:r w:rsidRPr="00192C23">
              <w:rPr>
                <w:rFonts w:ascii="宋体" w:hAnsi="宋体" w:cs="宋体" w:hint="eastAsia"/>
                <w:bCs/>
                <w:sz w:val="24"/>
                <w:szCs w:val="24"/>
              </w:rPr>
              <w:t>其余不得分。</w:t>
            </w:r>
            <w:r w:rsidRPr="00192C23">
              <w:rPr>
                <w:rFonts w:ascii="宋体" w:hAnsi="宋体" w:hint="eastAsia"/>
                <w:color w:val="000000"/>
                <w:kern w:val="0"/>
                <w:sz w:val="24"/>
                <w:szCs w:val="24"/>
              </w:rPr>
              <w:t>（提供第三方机构出具的产品检验证书或报告，扫描上传）</w:t>
            </w:r>
          </w:p>
          <w:p w:rsidR="00771CA0" w:rsidRPr="00446690" w:rsidRDefault="00771CA0" w:rsidP="009E786E">
            <w:pPr>
              <w:jc w:val="left"/>
              <w:rPr>
                <w:rFonts w:ascii="宋体" w:hAnsi="宋体" w:cs="宋体"/>
                <w:color w:val="000000" w:themeColor="text1"/>
                <w:sz w:val="24"/>
              </w:rPr>
            </w:pPr>
            <w:r>
              <w:rPr>
                <w:rFonts w:ascii="宋体" w:hAnsi="宋体" w:cs="宋体" w:hint="eastAsia"/>
                <w:color w:val="000000" w:themeColor="text1"/>
                <w:sz w:val="24"/>
              </w:rPr>
              <w:t>4</w:t>
            </w:r>
            <w:r w:rsidRPr="00446690">
              <w:rPr>
                <w:rFonts w:ascii="宋体" w:hAnsi="宋体" w:cs="宋体" w:hint="eastAsia"/>
                <w:color w:val="000000" w:themeColor="text1"/>
                <w:sz w:val="24"/>
              </w:rPr>
              <w:t>、</w:t>
            </w:r>
            <w:r w:rsidRPr="00192C23">
              <w:rPr>
                <w:rFonts w:ascii="宋体" w:hAnsi="宋体" w:cs="宋体" w:hint="eastAsia"/>
                <w:bCs/>
                <w:sz w:val="24"/>
              </w:rPr>
              <w:t>所投信创台式机原厂售后服务通过符合GB/T27922《商品售后服务评价体系》标准的认证，十二星级得</w:t>
            </w:r>
            <w:r>
              <w:rPr>
                <w:rFonts w:ascii="宋体" w:hAnsi="宋体" w:cs="宋体" w:hint="eastAsia"/>
                <w:bCs/>
                <w:sz w:val="24"/>
              </w:rPr>
              <w:t>4</w:t>
            </w:r>
            <w:r w:rsidRPr="00192C23">
              <w:rPr>
                <w:rFonts w:ascii="宋体" w:hAnsi="宋体" w:cs="宋体" w:hint="eastAsia"/>
                <w:bCs/>
                <w:sz w:val="24"/>
              </w:rPr>
              <w:t>分，五星级得</w:t>
            </w:r>
            <w:r>
              <w:rPr>
                <w:rFonts w:ascii="宋体" w:hAnsi="宋体" w:cs="宋体" w:hint="eastAsia"/>
                <w:bCs/>
                <w:sz w:val="24"/>
              </w:rPr>
              <w:t>2</w:t>
            </w:r>
            <w:r w:rsidRPr="00192C23">
              <w:rPr>
                <w:rFonts w:ascii="宋体" w:hAnsi="宋体" w:cs="宋体" w:hint="eastAsia"/>
                <w:bCs/>
                <w:sz w:val="24"/>
              </w:rPr>
              <w:t>分，其余不得分。（投标时提供证书复印件或国家市场监督管理总局</w:t>
            </w:r>
            <w:proofErr w:type="gramStart"/>
            <w:r w:rsidRPr="00192C23">
              <w:rPr>
                <w:rFonts w:ascii="宋体" w:hAnsi="宋体" w:cs="宋体" w:hint="eastAsia"/>
                <w:bCs/>
                <w:sz w:val="24"/>
              </w:rPr>
              <w:t>官网截</w:t>
            </w:r>
            <w:proofErr w:type="gramEnd"/>
            <w:r w:rsidRPr="00192C23">
              <w:rPr>
                <w:rFonts w:ascii="宋体" w:hAnsi="宋体" w:cs="宋体" w:hint="eastAsia"/>
                <w:bCs/>
                <w:sz w:val="24"/>
              </w:rPr>
              <w:t>图证明）</w:t>
            </w:r>
          </w:p>
        </w:tc>
      </w:tr>
      <w:tr w:rsidR="00771CA0" w:rsidRPr="00446690" w:rsidTr="009E786E">
        <w:trPr>
          <w:trHeight w:val="896"/>
        </w:trPr>
        <w:tc>
          <w:tcPr>
            <w:tcW w:w="1175" w:type="dxa"/>
            <w:tcBorders>
              <w:top w:val="single" w:sz="4" w:space="0" w:color="auto"/>
              <w:left w:val="single" w:sz="4" w:space="0" w:color="auto"/>
              <w:bottom w:val="single" w:sz="4" w:space="0" w:color="auto"/>
              <w:right w:val="single" w:sz="4" w:space="0" w:color="auto"/>
            </w:tcBorders>
            <w:vAlign w:val="center"/>
          </w:tcPr>
          <w:p w:rsidR="00771CA0" w:rsidRPr="00446690" w:rsidRDefault="00771CA0" w:rsidP="009E786E">
            <w:pPr>
              <w:jc w:val="center"/>
              <w:rPr>
                <w:rFonts w:ascii="宋体" w:hAnsi="宋体" w:cs="Calibri"/>
                <w:color w:val="000000"/>
                <w:sz w:val="24"/>
              </w:rPr>
            </w:pPr>
            <w:r w:rsidRPr="00446690">
              <w:rPr>
                <w:rFonts w:ascii="宋体" w:hAnsi="宋体" w:cs="Calibri" w:hint="eastAsia"/>
                <w:color w:val="000000"/>
                <w:sz w:val="24"/>
              </w:rPr>
              <w:lastRenderedPageBreak/>
              <w:t>业绩</w:t>
            </w:r>
          </w:p>
          <w:p w:rsidR="00771CA0" w:rsidRPr="00446690" w:rsidRDefault="00771CA0" w:rsidP="009E786E">
            <w:pPr>
              <w:jc w:val="center"/>
              <w:rPr>
                <w:rFonts w:ascii="宋体" w:hAnsi="宋体" w:cs="Calibri"/>
                <w:color w:val="000000"/>
                <w:sz w:val="24"/>
              </w:rPr>
            </w:pPr>
            <w:r w:rsidRPr="00446690">
              <w:rPr>
                <w:rFonts w:ascii="宋体" w:hAnsi="宋体" w:cs="Calibri" w:hint="eastAsia"/>
                <w:color w:val="000000"/>
                <w:sz w:val="24"/>
              </w:rPr>
              <w:t>（</w:t>
            </w:r>
            <w:r>
              <w:rPr>
                <w:rFonts w:ascii="宋体" w:hAnsi="宋体" w:cs="Calibri" w:hint="eastAsia"/>
                <w:color w:val="000000"/>
                <w:sz w:val="24"/>
              </w:rPr>
              <w:t>8</w:t>
            </w:r>
            <w:r w:rsidRPr="00446690">
              <w:rPr>
                <w:rFonts w:ascii="宋体" w:hAnsi="宋体" w:cs="Calibri" w:hint="eastAsia"/>
                <w:color w:val="000000"/>
                <w:sz w:val="24"/>
              </w:rPr>
              <w:t>分）</w:t>
            </w:r>
          </w:p>
        </w:tc>
        <w:tc>
          <w:tcPr>
            <w:tcW w:w="7443" w:type="dxa"/>
            <w:tcBorders>
              <w:top w:val="single" w:sz="4" w:space="0" w:color="auto"/>
              <w:left w:val="none" w:sz="4" w:space="0" w:color="000000"/>
              <w:bottom w:val="single" w:sz="4" w:space="0" w:color="auto"/>
              <w:right w:val="single" w:sz="4" w:space="0" w:color="auto"/>
            </w:tcBorders>
            <w:vAlign w:val="center"/>
          </w:tcPr>
          <w:p w:rsidR="00771CA0" w:rsidRPr="00446690" w:rsidRDefault="00771CA0" w:rsidP="009E786E">
            <w:pPr>
              <w:pStyle w:val="TableParagraph"/>
              <w:jc w:val="both"/>
              <w:rPr>
                <w:rFonts w:ascii="宋体" w:eastAsia="宋体" w:hAnsi="宋体"/>
                <w:spacing w:val="-2"/>
                <w:szCs w:val="24"/>
              </w:rPr>
            </w:pPr>
            <w:r w:rsidRPr="00446690">
              <w:rPr>
                <w:rFonts w:ascii="宋体" w:eastAsia="宋体" w:hAnsi="宋体" w:hint="eastAsia"/>
                <w:spacing w:val="-2"/>
                <w:szCs w:val="24"/>
              </w:rPr>
              <w:t>投标人自2021年1月1日以来（以合同签订时间为准）具有类似</w:t>
            </w:r>
            <w:r>
              <w:rPr>
                <w:rFonts w:ascii="宋体" w:eastAsia="宋体" w:hAnsi="宋体" w:hint="eastAsia"/>
                <w:spacing w:val="-2"/>
                <w:szCs w:val="24"/>
              </w:rPr>
              <w:t>行业</w:t>
            </w:r>
            <w:r w:rsidRPr="00446690">
              <w:rPr>
                <w:rFonts w:ascii="宋体" w:eastAsia="宋体" w:hAnsi="宋体" w:hint="eastAsia"/>
                <w:spacing w:val="-2"/>
                <w:szCs w:val="24"/>
              </w:rPr>
              <w:t>业绩（合同内容中至少包含台式计算机）的，每有1个得2分，本项最高得</w:t>
            </w:r>
            <w:r>
              <w:rPr>
                <w:rFonts w:ascii="宋体" w:eastAsia="宋体" w:hAnsi="宋体" w:hint="eastAsia"/>
                <w:spacing w:val="-2"/>
                <w:szCs w:val="24"/>
              </w:rPr>
              <w:t>8</w:t>
            </w:r>
            <w:r w:rsidRPr="00446690">
              <w:rPr>
                <w:rFonts w:ascii="宋体" w:eastAsia="宋体" w:hAnsi="宋体" w:hint="eastAsia"/>
                <w:spacing w:val="-2"/>
                <w:szCs w:val="24"/>
              </w:rPr>
              <w:t>分。</w:t>
            </w:r>
          </w:p>
          <w:p w:rsidR="00771CA0" w:rsidRPr="00446690" w:rsidRDefault="00771CA0" w:rsidP="009E786E">
            <w:pPr>
              <w:jc w:val="left"/>
              <w:rPr>
                <w:rFonts w:ascii="宋体" w:hAnsi="宋体" w:cs="Calibri"/>
                <w:color w:val="000000"/>
                <w:sz w:val="24"/>
              </w:rPr>
            </w:pPr>
            <w:r w:rsidRPr="00446690">
              <w:rPr>
                <w:rFonts w:ascii="宋体" w:hAnsi="宋体" w:cs="Calibri" w:hint="eastAsia"/>
                <w:color w:val="000000"/>
                <w:sz w:val="24"/>
              </w:rPr>
              <w:t>（</w:t>
            </w:r>
            <w:r w:rsidRPr="00446690">
              <w:rPr>
                <w:rFonts w:ascii="宋体" w:hAnsi="宋体" w:cs="宋体" w:hint="eastAsia"/>
                <w:color w:val="000000"/>
                <w:sz w:val="24"/>
              </w:rPr>
              <w:t>须提供合同原件和对应的发票扫描上传，提供的材料不</w:t>
            </w:r>
            <w:proofErr w:type="gramStart"/>
            <w:r w:rsidRPr="00446690">
              <w:rPr>
                <w:rFonts w:ascii="宋体" w:hAnsi="宋体" w:cs="宋体" w:hint="eastAsia"/>
                <w:color w:val="000000"/>
                <w:sz w:val="24"/>
              </w:rPr>
              <w:t>完整不</w:t>
            </w:r>
            <w:proofErr w:type="gramEnd"/>
            <w:r w:rsidRPr="00446690">
              <w:rPr>
                <w:rFonts w:ascii="宋体" w:hAnsi="宋体" w:cs="宋体" w:hint="eastAsia"/>
                <w:color w:val="000000"/>
                <w:sz w:val="24"/>
              </w:rPr>
              <w:t>得分</w:t>
            </w:r>
            <w:r w:rsidRPr="00446690">
              <w:rPr>
                <w:rFonts w:ascii="宋体" w:hAnsi="宋体" w:cs="Calibri" w:hint="eastAsia"/>
                <w:color w:val="000000"/>
                <w:sz w:val="24"/>
              </w:rPr>
              <w:t>）</w:t>
            </w:r>
          </w:p>
        </w:tc>
      </w:tr>
      <w:tr w:rsidR="00771CA0" w:rsidRPr="00446690" w:rsidTr="009E786E">
        <w:trPr>
          <w:trHeight w:val="90"/>
        </w:trPr>
        <w:tc>
          <w:tcPr>
            <w:tcW w:w="1175" w:type="dxa"/>
            <w:tcBorders>
              <w:top w:val="single" w:sz="4" w:space="0" w:color="auto"/>
              <w:left w:val="single" w:sz="4" w:space="0" w:color="auto"/>
              <w:bottom w:val="single" w:sz="4" w:space="0" w:color="auto"/>
              <w:right w:val="single" w:sz="4" w:space="0" w:color="auto"/>
            </w:tcBorders>
            <w:vAlign w:val="center"/>
          </w:tcPr>
          <w:p w:rsidR="00771CA0" w:rsidRPr="00446690" w:rsidRDefault="00771CA0" w:rsidP="009E786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宋体" w:hAnsi="宋体"/>
                <w:spacing w:val="-2"/>
                <w:sz w:val="24"/>
              </w:rPr>
            </w:pPr>
            <w:r w:rsidRPr="00446690">
              <w:rPr>
                <w:rFonts w:ascii="宋体" w:hAnsi="宋体" w:hint="eastAsia"/>
                <w:spacing w:val="-2"/>
                <w:sz w:val="24"/>
              </w:rPr>
              <w:t>售后</w:t>
            </w:r>
            <w:r w:rsidRPr="00446690">
              <w:rPr>
                <w:rFonts w:ascii="宋体" w:hAnsi="宋体"/>
                <w:spacing w:val="-2"/>
                <w:sz w:val="24"/>
              </w:rPr>
              <w:t>服务方案</w:t>
            </w:r>
          </w:p>
          <w:p w:rsidR="00771CA0" w:rsidRPr="00446690" w:rsidRDefault="00771CA0" w:rsidP="009E786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宋体" w:hAnsi="宋体"/>
                <w:sz w:val="24"/>
              </w:rPr>
            </w:pPr>
            <w:r w:rsidRPr="00446690">
              <w:rPr>
                <w:rFonts w:ascii="宋体" w:hAnsi="宋体"/>
                <w:spacing w:val="-2"/>
                <w:sz w:val="24"/>
              </w:rPr>
              <w:t>(</w:t>
            </w:r>
            <w:r>
              <w:rPr>
                <w:rFonts w:ascii="宋体" w:hAnsi="宋体" w:hint="eastAsia"/>
                <w:spacing w:val="-2"/>
                <w:sz w:val="24"/>
              </w:rPr>
              <w:t>10</w:t>
            </w:r>
            <w:r w:rsidRPr="00446690">
              <w:rPr>
                <w:rFonts w:ascii="宋体" w:hAnsi="宋体"/>
                <w:spacing w:val="-2"/>
                <w:sz w:val="24"/>
              </w:rPr>
              <w:t>分)</w:t>
            </w:r>
          </w:p>
        </w:tc>
        <w:tc>
          <w:tcPr>
            <w:tcW w:w="7443" w:type="dxa"/>
            <w:tcBorders>
              <w:top w:val="single" w:sz="4" w:space="0" w:color="auto"/>
              <w:left w:val="none" w:sz="4" w:space="0" w:color="000000"/>
              <w:bottom w:val="single" w:sz="4" w:space="0" w:color="auto"/>
              <w:right w:val="single" w:sz="4" w:space="0" w:color="auto"/>
            </w:tcBorders>
            <w:vAlign w:val="center"/>
          </w:tcPr>
          <w:p w:rsidR="00771CA0" w:rsidRPr="00446690" w:rsidRDefault="00771CA0" w:rsidP="009E786E">
            <w:pPr>
              <w:spacing w:line="440" w:lineRule="exact"/>
              <w:rPr>
                <w:rFonts w:ascii="宋体" w:hAnsi="宋体" w:cs="宋体"/>
                <w:sz w:val="24"/>
              </w:rPr>
            </w:pPr>
            <w:r w:rsidRPr="00446690">
              <w:rPr>
                <w:rFonts w:ascii="宋体" w:hAnsi="宋体" w:cs="宋体" w:hint="eastAsia"/>
                <w:sz w:val="24"/>
              </w:rPr>
              <w:t>投标人针对本项目</w:t>
            </w:r>
            <w:r>
              <w:rPr>
                <w:rFonts w:ascii="宋体" w:hAnsi="宋体" w:cs="宋体" w:hint="eastAsia"/>
                <w:sz w:val="24"/>
              </w:rPr>
              <w:t>需求</w:t>
            </w:r>
            <w:r w:rsidRPr="00446690">
              <w:rPr>
                <w:rFonts w:ascii="宋体" w:hAnsi="宋体" w:cs="宋体" w:hint="eastAsia"/>
                <w:sz w:val="24"/>
              </w:rPr>
              <w:t>提供售后服务方案，</w:t>
            </w:r>
            <w:r>
              <w:rPr>
                <w:rFonts w:ascii="宋体" w:hAnsi="宋体" w:cs="宋体" w:hint="eastAsia"/>
                <w:sz w:val="24"/>
              </w:rPr>
              <w:t>根据投标人优于项目需求中的服务内容包含但不限于售后</w:t>
            </w:r>
            <w:r w:rsidRPr="00446690">
              <w:rPr>
                <w:rFonts w:ascii="宋体" w:hAnsi="宋体" w:cs="宋体" w:hint="eastAsia"/>
                <w:sz w:val="24"/>
              </w:rPr>
              <w:t>服务团队、</w:t>
            </w:r>
            <w:r>
              <w:rPr>
                <w:rFonts w:ascii="宋体" w:hAnsi="宋体" w:cs="宋体" w:hint="eastAsia"/>
                <w:sz w:val="24"/>
              </w:rPr>
              <w:t>应急服务团队、</w:t>
            </w:r>
            <w:r w:rsidRPr="00446690">
              <w:rPr>
                <w:rFonts w:ascii="宋体" w:hAnsi="宋体" w:cs="宋体" w:hint="eastAsia"/>
                <w:sz w:val="24"/>
              </w:rPr>
              <w:t>服务响应时间、</w:t>
            </w:r>
            <w:r>
              <w:rPr>
                <w:rFonts w:ascii="宋体" w:hAnsi="宋体" w:cs="宋体" w:hint="eastAsia"/>
                <w:sz w:val="24"/>
              </w:rPr>
              <w:t>巡检服务方案、服务保障措施及满意度评价</w:t>
            </w:r>
            <w:r w:rsidRPr="00446690">
              <w:rPr>
                <w:rFonts w:ascii="宋体" w:hAnsi="宋体" w:cs="宋体" w:hint="eastAsia"/>
                <w:sz w:val="24"/>
              </w:rPr>
              <w:t>等</w:t>
            </w:r>
            <w:r>
              <w:rPr>
                <w:rFonts w:ascii="宋体" w:hAnsi="宋体" w:cs="宋体" w:hint="eastAsia"/>
                <w:sz w:val="24"/>
              </w:rPr>
              <w:t>进行打分</w:t>
            </w:r>
            <w:r w:rsidRPr="00446690">
              <w:rPr>
                <w:rFonts w:ascii="宋体" w:hAnsi="宋体" w:cs="宋体" w:hint="eastAsia"/>
                <w:sz w:val="24"/>
              </w:rPr>
              <w:t>：</w:t>
            </w:r>
          </w:p>
          <w:p w:rsidR="00771CA0" w:rsidRPr="00446690" w:rsidRDefault="00771CA0" w:rsidP="009E786E">
            <w:pPr>
              <w:spacing w:line="440" w:lineRule="exact"/>
              <w:rPr>
                <w:rFonts w:ascii="宋体" w:hAnsi="宋体" w:cs="宋体"/>
                <w:sz w:val="24"/>
              </w:rPr>
            </w:pPr>
            <w:r w:rsidRPr="00446690">
              <w:rPr>
                <w:rFonts w:ascii="宋体" w:hAnsi="宋体" w:cs="宋体" w:hint="eastAsia"/>
                <w:sz w:val="24"/>
              </w:rPr>
              <w:t>方案阐述详细、服务运维体系健全、售后服务及运维内容完整合理的</w:t>
            </w:r>
            <w:r w:rsidRPr="00446690">
              <w:rPr>
                <w:rFonts w:ascii="宋体" w:hAnsi="宋体" w:cs="宋体" w:hint="eastAsia"/>
                <w:bCs/>
                <w:sz w:val="24"/>
              </w:rPr>
              <w:t>得</w:t>
            </w:r>
            <w:r>
              <w:rPr>
                <w:rFonts w:ascii="宋体" w:hAnsi="宋体" w:cs="宋体" w:hint="eastAsia"/>
                <w:bCs/>
                <w:sz w:val="24"/>
              </w:rPr>
              <w:t>10</w:t>
            </w:r>
            <w:r w:rsidRPr="00446690">
              <w:rPr>
                <w:rFonts w:ascii="宋体" w:hAnsi="宋体" w:cs="宋体" w:hint="eastAsia"/>
                <w:bCs/>
                <w:sz w:val="24"/>
              </w:rPr>
              <w:t>分</w:t>
            </w:r>
            <w:r w:rsidRPr="00446690">
              <w:rPr>
                <w:rFonts w:ascii="宋体" w:hAnsi="宋体" w:cs="宋体" w:hint="eastAsia"/>
                <w:sz w:val="24"/>
              </w:rPr>
              <w:t>；</w:t>
            </w:r>
          </w:p>
          <w:p w:rsidR="00771CA0" w:rsidRPr="00446690" w:rsidRDefault="00771CA0" w:rsidP="009E786E">
            <w:pPr>
              <w:spacing w:line="440" w:lineRule="exact"/>
              <w:rPr>
                <w:rFonts w:ascii="宋体" w:hAnsi="宋体" w:cs="宋体"/>
                <w:sz w:val="24"/>
              </w:rPr>
            </w:pPr>
            <w:r w:rsidRPr="00446690">
              <w:rPr>
                <w:rFonts w:ascii="宋体" w:hAnsi="宋体" w:cs="宋体" w:hint="eastAsia"/>
                <w:sz w:val="24"/>
              </w:rPr>
              <w:t>方案</w:t>
            </w:r>
            <w:proofErr w:type="gramStart"/>
            <w:r w:rsidRPr="00446690">
              <w:rPr>
                <w:rFonts w:ascii="宋体" w:hAnsi="宋体" w:cs="宋体" w:hint="eastAsia"/>
                <w:sz w:val="24"/>
              </w:rPr>
              <w:t>阐述较</w:t>
            </w:r>
            <w:proofErr w:type="gramEnd"/>
            <w:r w:rsidRPr="00446690">
              <w:rPr>
                <w:rFonts w:ascii="宋体" w:hAnsi="宋体" w:cs="宋体" w:hint="eastAsia"/>
                <w:sz w:val="24"/>
              </w:rPr>
              <w:t>详细、服务运维体系比较健全、售后服务及运维内容比较完整合理的</w:t>
            </w:r>
            <w:r w:rsidRPr="00446690">
              <w:rPr>
                <w:rFonts w:ascii="宋体" w:hAnsi="宋体" w:cs="宋体" w:hint="eastAsia"/>
                <w:bCs/>
                <w:sz w:val="24"/>
              </w:rPr>
              <w:t>得</w:t>
            </w:r>
            <w:r>
              <w:rPr>
                <w:rFonts w:ascii="宋体" w:hAnsi="宋体" w:cs="宋体" w:hint="eastAsia"/>
                <w:bCs/>
                <w:sz w:val="24"/>
              </w:rPr>
              <w:t>7</w:t>
            </w:r>
            <w:r w:rsidRPr="00446690">
              <w:rPr>
                <w:rFonts w:ascii="宋体" w:hAnsi="宋体" w:cs="宋体" w:hint="eastAsia"/>
                <w:bCs/>
                <w:sz w:val="24"/>
              </w:rPr>
              <w:t>分</w:t>
            </w:r>
            <w:r w:rsidRPr="00446690">
              <w:rPr>
                <w:rFonts w:ascii="宋体" w:hAnsi="宋体" w:cs="宋体" w:hint="eastAsia"/>
                <w:sz w:val="24"/>
              </w:rPr>
              <w:t>；</w:t>
            </w:r>
          </w:p>
          <w:p w:rsidR="00771CA0" w:rsidRPr="00446690" w:rsidRDefault="00771CA0" w:rsidP="009E786E">
            <w:pPr>
              <w:spacing w:line="440" w:lineRule="exact"/>
              <w:rPr>
                <w:rFonts w:ascii="宋体" w:hAnsi="宋体" w:cs="宋体"/>
                <w:sz w:val="24"/>
              </w:rPr>
            </w:pPr>
            <w:r w:rsidRPr="00446690">
              <w:rPr>
                <w:rFonts w:ascii="宋体" w:hAnsi="宋体" w:cs="宋体" w:hint="eastAsia"/>
                <w:sz w:val="24"/>
              </w:rPr>
              <w:t>方案阐述简单、服务运维体系一般、售后服务及</w:t>
            </w:r>
            <w:proofErr w:type="gramStart"/>
            <w:r w:rsidRPr="00446690">
              <w:rPr>
                <w:rFonts w:ascii="宋体" w:hAnsi="宋体" w:cs="宋体" w:hint="eastAsia"/>
                <w:sz w:val="24"/>
              </w:rPr>
              <w:t>运维运维</w:t>
            </w:r>
            <w:proofErr w:type="gramEnd"/>
            <w:r w:rsidRPr="00446690">
              <w:rPr>
                <w:rFonts w:ascii="宋体" w:hAnsi="宋体" w:cs="宋体" w:hint="eastAsia"/>
                <w:sz w:val="24"/>
              </w:rPr>
              <w:t>内容不完整的</w:t>
            </w:r>
            <w:r w:rsidRPr="00446690">
              <w:rPr>
                <w:rFonts w:ascii="宋体" w:hAnsi="宋体" w:cs="宋体" w:hint="eastAsia"/>
                <w:bCs/>
                <w:sz w:val="24"/>
              </w:rPr>
              <w:t>得</w:t>
            </w:r>
            <w:r>
              <w:rPr>
                <w:rFonts w:ascii="宋体" w:hAnsi="宋体" w:cs="宋体" w:hint="eastAsia"/>
                <w:bCs/>
                <w:sz w:val="24"/>
              </w:rPr>
              <w:t>4</w:t>
            </w:r>
            <w:r w:rsidRPr="00446690">
              <w:rPr>
                <w:rFonts w:ascii="宋体" w:hAnsi="宋体" w:cs="宋体" w:hint="eastAsia"/>
                <w:bCs/>
                <w:sz w:val="24"/>
              </w:rPr>
              <w:t>分</w:t>
            </w:r>
            <w:r w:rsidRPr="00446690">
              <w:rPr>
                <w:rFonts w:ascii="宋体" w:hAnsi="宋体" w:cs="宋体" w:hint="eastAsia"/>
                <w:sz w:val="24"/>
              </w:rPr>
              <w:t>；</w:t>
            </w:r>
          </w:p>
          <w:p w:rsidR="00771CA0" w:rsidRPr="00446690" w:rsidRDefault="00771CA0" w:rsidP="009E786E">
            <w:pPr>
              <w:spacing w:line="440" w:lineRule="exact"/>
              <w:rPr>
                <w:rFonts w:ascii="宋体" w:hAnsi="宋体" w:cs="宋体"/>
                <w:sz w:val="24"/>
              </w:rPr>
            </w:pPr>
            <w:r w:rsidRPr="00446690">
              <w:rPr>
                <w:rFonts w:ascii="宋体" w:hAnsi="宋体" w:cs="宋体" w:hint="eastAsia"/>
                <w:bCs/>
                <w:sz w:val="24"/>
              </w:rPr>
              <w:t>该项未见阐述不得分</w:t>
            </w:r>
            <w:r w:rsidRPr="00446690">
              <w:rPr>
                <w:rFonts w:ascii="宋体" w:hAnsi="宋体" w:cs="宋体" w:hint="eastAsia"/>
                <w:sz w:val="24"/>
              </w:rPr>
              <w:t>。</w:t>
            </w:r>
          </w:p>
        </w:tc>
      </w:tr>
      <w:tr w:rsidR="00771CA0" w:rsidRPr="00446690" w:rsidTr="009E786E">
        <w:trPr>
          <w:trHeight w:val="90"/>
        </w:trPr>
        <w:tc>
          <w:tcPr>
            <w:tcW w:w="1175" w:type="dxa"/>
            <w:tcBorders>
              <w:top w:val="single" w:sz="4" w:space="0" w:color="auto"/>
              <w:left w:val="single" w:sz="4" w:space="0" w:color="auto"/>
              <w:bottom w:val="single" w:sz="4" w:space="0" w:color="auto"/>
              <w:right w:val="single" w:sz="4" w:space="0" w:color="auto"/>
            </w:tcBorders>
            <w:vAlign w:val="center"/>
          </w:tcPr>
          <w:p w:rsidR="00771CA0" w:rsidRPr="00446690" w:rsidRDefault="00771CA0" w:rsidP="009E786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宋体" w:hAnsi="宋体"/>
                <w:spacing w:val="-2"/>
                <w:sz w:val="24"/>
              </w:rPr>
            </w:pPr>
            <w:r w:rsidRPr="00446690">
              <w:rPr>
                <w:rFonts w:ascii="宋体" w:hAnsi="宋体" w:hint="eastAsia"/>
                <w:spacing w:val="-2"/>
                <w:sz w:val="24"/>
              </w:rPr>
              <w:t>项目实施保障</w:t>
            </w:r>
          </w:p>
          <w:p w:rsidR="00771CA0" w:rsidRPr="00446690" w:rsidRDefault="00771CA0" w:rsidP="009E786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宋体" w:hAnsi="宋体"/>
                <w:sz w:val="24"/>
              </w:rPr>
            </w:pPr>
            <w:r w:rsidRPr="00446690">
              <w:rPr>
                <w:rFonts w:ascii="宋体" w:hAnsi="宋体" w:hint="eastAsia"/>
                <w:spacing w:val="-2"/>
                <w:sz w:val="24"/>
              </w:rPr>
              <w:t>（</w:t>
            </w:r>
            <w:r>
              <w:rPr>
                <w:rFonts w:ascii="宋体" w:hAnsi="宋体" w:hint="eastAsia"/>
                <w:spacing w:val="-2"/>
                <w:sz w:val="24"/>
              </w:rPr>
              <w:t>6</w:t>
            </w:r>
            <w:r w:rsidRPr="00446690">
              <w:rPr>
                <w:rFonts w:ascii="宋体" w:hAnsi="宋体" w:hint="eastAsia"/>
                <w:spacing w:val="-2"/>
                <w:sz w:val="24"/>
              </w:rPr>
              <w:t>分）</w:t>
            </w:r>
          </w:p>
        </w:tc>
        <w:tc>
          <w:tcPr>
            <w:tcW w:w="7443" w:type="dxa"/>
            <w:tcBorders>
              <w:top w:val="single" w:sz="4" w:space="0" w:color="auto"/>
              <w:left w:val="none" w:sz="4" w:space="0" w:color="000000"/>
              <w:bottom w:val="single" w:sz="4" w:space="0" w:color="auto"/>
              <w:right w:val="single" w:sz="4" w:space="0" w:color="auto"/>
            </w:tcBorders>
          </w:tcPr>
          <w:p w:rsidR="00771CA0" w:rsidRPr="00446690" w:rsidRDefault="00771CA0" w:rsidP="009E786E">
            <w:pPr>
              <w:pStyle w:val="TableParagraph"/>
              <w:spacing w:line="440" w:lineRule="exact"/>
              <w:jc w:val="both"/>
              <w:rPr>
                <w:rFonts w:ascii="宋体" w:eastAsia="宋体" w:hAnsi="宋体"/>
                <w:szCs w:val="24"/>
              </w:rPr>
            </w:pPr>
            <w:r w:rsidRPr="00446690">
              <w:rPr>
                <w:rFonts w:ascii="宋体" w:eastAsia="宋体" w:hAnsi="宋体"/>
                <w:spacing w:val="-2"/>
                <w:szCs w:val="24"/>
              </w:rPr>
              <w:t>1</w:t>
            </w:r>
            <w:r w:rsidRPr="00446690">
              <w:rPr>
                <w:rFonts w:ascii="宋体" w:eastAsia="宋体" w:hAnsi="宋体" w:hint="eastAsia"/>
                <w:spacing w:val="-4"/>
                <w:szCs w:val="24"/>
              </w:rPr>
              <w:t>、</w:t>
            </w:r>
            <w:r w:rsidRPr="00446690">
              <w:rPr>
                <w:rFonts w:ascii="宋体" w:eastAsia="宋体" w:hAnsi="宋体"/>
                <w:spacing w:val="-4"/>
                <w:szCs w:val="24"/>
              </w:rPr>
              <w:t>投标人具有</w:t>
            </w:r>
            <w:r>
              <w:rPr>
                <w:rFonts w:ascii="宋体" w:eastAsia="宋体" w:hAnsi="宋体" w:hint="eastAsia"/>
                <w:spacing w:val="-4"/>
                <w:szCs w:val="24"/>
              </w:rPr>
              <w:t>ITSS信息技术运行维护三级及以上</w:t>
            </w:r>
            <w:r w:rsidRPr="00446690">
              <w:rPr>
                <w:rFonts w:ascii="宋体" w:eastAsia="宋体" w:hAnsi="宋体"/>
                <w:spacing w:val="-4"/>
                <w:szCs w:val="24"/>
              </w:rPr>
              <w:t>认证证书且在有效期内的，得</w:t>
            </w:r>
            <w:r>
              <w:rPr>
                <w:rFonts w:ascii="宋体" w:eastAsia="宋体" w:hAnsi="宋体" w:hint="eastAsia"/>
                <w:spacing w:val="-2"/>
                <w:szCs w:val="24"/>
              </w:rPr>
              <w:t>3</w:t>
            </w:r>
            <w:r w:rsidRPr="00446690">
              <w:rPr>
                <w:rFonts w:ascii="宋体" w:eastAsia="宋体" w:hAnsi="宋体"/>
                <w:spacing w:val="-20"/>
                <w:szCs w:val="24"/>
              </w:rPr>
              <w:t>分</w:t>
            </w:r>
            <w:r w:rsidRPr="00446690">
              <w:rPr>
                <w:rFonts w:ascii="宋体" w:eastAsia="宋体" w:hAnsi="宋体" w:hint="eastAsia"/>
                <w:spacing w:val="-20"/>
                <w:szCs w:val="24"/>
              </w:rPr>
              <w:t>；</w:t>
            </w:r>
          </w:p>
          <w:p w:rsidR="00771CA0" w:rsidRPr="00446690" w:rsidRDefault="00771CA0" w:rsidP="009E786E">
            <w:pPr>
              <w:pStyle w:val="TableParagraph"/>
              <w:spacing w:line="440" w:lineRule="exact"/>
              <w:jc w:val="both"/>
              <w:rPr>
                <w:rFonts w:ascii="宋体" w:eastAsia="宋体" w:hAnsi="宋体"/>
                <w:szCs w:val="24"/>
              </w:rPr>
            </w:pPr>
            <w:r w:rsidRPr="00446690">
              <w:rPr>
                <w:rFonts w:ascii="宋体" w:eastAsia="宋体" w:hAnsi="宋体"/>
                <w:spacing w:val="-2"/>
                <w:szCs w:val="24"/>
              </w:rPr>
              <w:t>2</w:t>
            </w:r>
            <w:r w:rsidRPr="00446690">
              <w:rPr>
                <w:rFonts w:ascii="宋体" w:eastAsia="宋体" w:hAnsi="宋体" w:hint="eastAsia"/>
                <w:spacing w:val="-2"/>
                <w:szCs w:val="24"/>
              </w:rPr>
              <w:t>、</w:t>
            </w:r>
            <w:r w:rsidRPr="00446690">
              <w:rPr>
                <w:rFonts w:ascii="宋体" w:eastAsia="宋体" w:hAnsi="宋体"/>
                <w:spacing w:val="-2"/>
                <w:szCs w:val="24"/>
              </w:rPr>
              <w:t>投标人具有</w:t>
            </w:r>
            <w:r w:rsidRPr="00446690">
              <w:rPr>
                <w:rFonts w:ascii="宋体" w:eastAsia="宋体" w:hAnsi="宋体" w:hint="eastAsia"/>
                <w:spacing w:val="-2"/>
                <w:szCs w:val="24"/>
              </w:rPr>
              <w:t>质量</w:t>
            </w:r>
            <w:r w:rsidRPr="00446690">
              <w:rPr>
                <w:rFonts w:ascii="宋体" w:eastAsia="宋体" w:hAnsi="宋体"/>
                <w:spacing w:val="-2"/>
                <w:szCs w:val="24"/>
              </w:rPr>
              <w:t>管理体系认证证书</w:t>
            </w:r>
            <w:r w:rsidRPr="00446690">
              <w:rPr>
                <w:rFonts w:ascii="宋体" w:eastAsia="宋体" w:hAnsi="宋体"/>
                <w:spacing w:val="-7"/>
                <w:szCs w:val="24"/>
              </w:rPr>
              <w:t>且在有效期内的，得</w:t>
            </w:r>
            <w:r>
              <w:rPr>
                <w:rFonts w:ascii="宋体" w:eastAsia="宋体" w:hAnsi="宋体" w:hint="eastAsia"/>
                <w:spacing w:val="-2"/>
                <w:szCs w:val="24"/>
              </w:rPr>
              <w:t>1</w:t>
            </w:r>
            <w:r w:rsidRPr="00446690">
              <w:rPr>
                <w:rFonts w:ascii="宋体" w:eastAsia="宋体" w:hAnsi="宋体"/>
                <w:spacing w:val="-20"/>
                <w:szCs w:val="24"/>
              </w:rPr>
              <w:t>分；</w:t>
            </w:r>
          </w:p>
          <w:p w:rsidR="00771CA0" w:rsidRPr="00446690" w:rsidRDefault="00771CA0" w:rsidP="009E786E">
            <w:pPr>
              <w:pStyle w:val="TableParagraph"/>
              <w:spacing w:line="440" w:lineRule="exact"/>
              <w:jc w:val="both"/>
              <w:rPr>
                <w:rFonts w:ascii="宋体" w:eastAsia="宋体" w:hAnsi="宋体"/>
                <w:szCs w:val="24"/>
              </w:rPr>
            </w:pPr>
            <w:r w:rsidRPr="00446690">
              <w:rPr>
                <w:rFonts w:ascii="宋体" w:eastAsia="宋体" w:hAnsi="宋体"/>
                <w:spacing w:val="-2"/>
                <w:szCs w:val="24"/>
              </w:rPr>
              <w:t>3</w:t>
            </w:r>
            <w:r w:rsidRPr="00446690">
              <w:rPr>
                <w:rFonts w:ascii="宋体" w:eastAsia="宋体" w:hAnsi="宋体" w:hint="eastAsia"/>
                <w:spacing w:val="-2"/>
                <w:szCs w:val="24"/>
              </w:rPr>
              <w:t>、</w:t>
            </w:r>
            <w:r w:rsidRPr="00446690">
              <w:rPr>
                <w:rFonts w:ascii="宋体" w:eastAsia="宋体" w:hAnsi="宋体"/>
                <w:spacing w:val="-2"/>
                <w:szCs w:val="24"/>
              </w:rPr>
              <w:t>投标人</w:t>
            </w:r>
            <w:r w:rsidRPr="00446690">
              <w:rPr>
                <w:rFonts w:ascii="宋体" w:eastAsia="宋体" w:hAnsi="宋体"/>
                <w:spacing w:val="-4"/>
                <w:szCs w:val="24"/>
              </w:rPr>
              <w:t>具有</w:t>
            </w:r>
            <w:r w:rsidRPr="00446690">
              <w:rPr>
                <w:rFonts w:ascii="宋体" w:eastAsia="宋体" w:hAnsi="宋体" w:hint="eastAsia"/>
                <w:spacing w:val="-4"/>
                <w:szCs w:val="24"/>
              </w:rPr>
              <w:t>售后</w:t>
            </w:r>
            <w:r w:rsidRPr="00446690">
              <w:rPr>
                <w:rFonts w:ascii="宋体" w:eastAsia="宋体" w:hAnsi="宋体"/>
                <w:spacing w:val="-4"/>
                <w:szCs w:val="24"/>
              </w:rPr>
              <w:t>服务</w:t>
            </w:r>
            <w:r w:rsidRPr="00446690">
              <w:rPr>
                <w:rFonts w:ascii="宋体" w:eastAsia="宋体" w:hAnsi="宋体"/>
                <w:spacing w:val="-2"/>
                <w:szCs w:val="24"/>
              </w:rPr>
              <w:t>认证证书（五星级）</w:t>
            </w:r>
            <w:r w:rsidRPr="00446690">
              <w:rPr>
                <w:rFonts w:ascii="宋体" w:eastAsia="宋体" w:hAnsi="宋体"/>
                <w:spacing w:val="-7"/>
                <w:szCs w:val="24"/>
              </w:rPr>
              <w:t>且在有效期内的，得</w:t>
            </w:r>
            <w:r>
              <w:rPr>
                <w:rFonts w:ascii="宋体" w:eastAsia="宋体" w:hAnsi="宋体" w:hint="eastAsia"/>
                <w:spacing w:val="-2"/>
                <w:szCs w:val="24"/>
              </w:rPr>
              <w:t>1</w:t>
            </w:r>
            <w:r w:rsidRPr="00446690">
              <w:rPr>
                <w:rFonts w:ascii="宋体" w:eastAsia="宋体" w:hAnsi="宋体"/>
                <w:spacing w:val="-20"/>
                <w:szCs w:val="24"/>
              </w:rPr>
              <w:t>分；</w:t>
            </w:r>
          </w:p>
          <w:p w:rsidR="00771CA0" w:rsidRPr="00446690" w:rsidRDefault="00771CA0" w:rsidP="009E786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宋体" w:hAnsi="宋体" w:cs="宋体"/>
                <w:color w:val="000000"/>
                <w:sz w:val="24"/>
              </w:rPr>
            </w:pPr>
            <w:r w:rsidRPr="00446690">
              <w:rPr>
                <w:rFonts w:ascii="宋体" w:hAnsi="宋体" w:hint="eastAsia"/>
                <w:color w:val="000000"/>
                <w:sz w:val="24"/>
              </w:rPr>
              <w:t>4、投标人具有</w:t>
            </w:r>
            <w:r w:rsidRPr="00446690">
              <w:rPr>
                <w:rFonts w:ascii="宋体" w:hAnsi="宋体" w:cs="宋体" w:hint="eastAsia"/>
                <w:color w:val="000000"/>
                <w:sz w:val="24"/>
              </w:rPr>
              <w:t>信息安全管理体系认证证书</w:t>
            </w:r>
            <w:r w:rsidRPr="00446690">
              <w:rPr>
                <w:rFonts w:ascii="宋体" w:hAnsi="宋体"/>
                <w:spacing w:val="-7"/>
                <w:sz w:val="24"/>
              </w:rPr>
              <w:t>且在有效期内的，得</w:t>
            </w:r>
            <w:r>
              <w:rPr>
                <w:rFonts w:ascii="宋体" w:hAnsi="宋体" w:hint="eastAsia"/>
                <w:spacing w:val="-2"/>
                <w:sz w:val="24"/>
              </w:rPr>
              <w:t>1</w:t>
            </w:r>
            <w:r w:rsidRPr="00446690">
              <w:rPr>
                <w:rFonts w:ascii="宋体" w:hAnsi="宋体"/>
                <w:spacing w:val="-20"/>
                <w:sz w:val="24"/>
              </w:rPr>
              <w:t>分；</w:t>
            </w:r>
          </w:p>
          <w:p w:rsidR="00771CA0" w:rsidRPr="00446690" w:rsidRDefault="00771CA0" w:rsidP="009E786E">
            <w:pPr>
              <w:pStyle w:val="Default"/>
              <w:spacing w:line="440" w:lineRule="exact"/>
              <w:rPr>
                <w:rFonts w:ascii="宋体" w:hAnsi="宋体"/>
              </w:rPr>
            </w:pPr>
            <w:r w:rsidRPr="00446690">
              <w:rPr>
                <w:rFonts w:ascii="宋体" w:hAnsi="宋体" w:hint="eastAsia"/>
              </w:rPr>
              <w:t>注：上述</w:t>
            </w:r>
            <w:r w:rsidRPr="00446690">
              <w:rPr>
                <w:rFonts w:ascii="宋体" w:hAnsi="宋体" w:hint="eastAsia"/>
              </w:rPr>
              <w:t>1-</w:t>
            </w:r>
            <w:r>
              <w:rPr>
                <w:rFonts w:ascii="宋体" w:hAnsi="宋体" w:hint="eastAsia"/>
              </w:rPr>
              <w:t>4</w:t>
            </w:r>
            <w:r w:rsidRPr="00446690">
              <w:rPr>
                <w:rFonts w:ascii="宋体" w:hAnsi="宋体" w:hint="eastAsia"/>
              </w:rPr>
              <w:t>项投标</w:t>
            </w:r>
            <w:r w:rsidRPr="00446690">
              <w:rPr>
                <w:rFonts w:ascii="宋体" w:hAnsi="宋体"/>
              </w:rPr>
              <w:t>文件中提供证书</w:t>
            </w:r>
            <w:proofErr w:type="gramStart"/>
            <w:r w:rsidRPr="00446690">
              <w:rPr>
                <w:rFonts w:ascii="宋体" w:hAnsi="宋体"/>
              </w:rPr>
              <w:t>扫描件并加盖</w:t>
            </w:r>
            <w:proofErr w:type="gramEnd"/>
            <w:r w:rsidRPr="00446690">
              <w:rPr>
                <w:rFonts w:ascii="宋体" w:hAnsi="宋体" w:hint="eastAsia"/>
              </w:rPr>
              <w:t>投标人</w:t>
            </w:r>
            <w:r w:rsidRPr="00446690">
              <w:rPr>
                <w:rFonts w:ascii="宋体" w:hAnsi="宋体"/>
              </w:rPr>
              <w:t>公章，</w:t>
            </w:r>
            <w:r w:rsidRPr="00446690">
              <w:rPr>
                <w:rFonts w:ascii="宋体" w:hAnsi="宋体" w:hint="eastAsia"/>
              </w:rPr>
              <w:t>否则不得分</w:t>
            </w:r>
            <w:r w:rsidRPr="00446690">
              <w:rPr>
                <w:rFonts w:ascii="宋体" w:hAnsi="宋体"/>
              </w:rPr>
              <w:t>。</w:t>
            </w:r>
          </w:p>
        </w:tc>
      </w:tr>
      <w:tr w:rsidR="00771CA0" w:rsidRPr="00446690" w:rsidTr="009E786E">
        <w:trPr>
          <w:trHeight w:val="90"/>
        </w:trPr>
        <w:tc>
          <w:tcPr>
            <w:tcW w:w="1175" w:type="dxa"/>
            <w:tcBorders>
              <w:top w:val="single" w:sz="4" w:space="0" w:color="auto"/>
              <w:left w:val="single" w:sz="4" w:space="0" w:color="auto"/>
              <w:bottom w:val="single" w:sz="4" w:space="0" w:color="auto"/>
              <w:right w:val="single" w:sz="4" w:space="0" w:color="auto"/>
            </w:tcBorders>
            <w:vAlign w:val="center"/>
          </w:tcPr>
          <w:p w:rsidR="00771CA0" w:rsidRPr="00446690" w:rsidRDefault="00771CA0" w:rsidP="009E786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宋体" w:hAnsi="宋体"/>
                <w:spacing w:val="-2"/>
                <w:sz w:val="24"/>
              </w:rPr>
            </w:pPr>
            <w:r w:rsidRPr="00446690">
              <w:rPr>
                <w:rFonts w:ascii="宋体" w:hAnsi="宋体" w:hint="eastAsia"/>
                <w:spacing w:val="-2"/>
                <w:sz w:val="24"/>
              </w:rPr>
              <w:t>项目组成员</w:t>
            </w:r>
          </w:p>
          <w:p w:rsidR="00771CA0" w:rsidRPr="00446690" w:rsidRDefault="00771CA0" w:rsidP="009E786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宋体" w:hAnsi="宋体"/>
                <w:sz w:val="24"/>
              </w:rPr>
            </w:pPr>
            <w:r w:rsidRPr="00446690">
              <w:rPr>
                <w:rFonts w:ascii="宋体" w:hAnsi="宋体" w:hint="eastAsia"/>
                <w:spacing w:val="-2"/>
                <w:sz w:val="24"/>
              </w:rPr>
              <w:t>（</w:t>
            </w:r>
            <w:r>
              <w:rPr>
                <w:rFonts w:ascii="宋体" w:hAnsi="宋体" w:hint="eastAsia"/>
                <w:spacing w:val="-2"/>
                <w:sz w:val="24"/>
              </w:rPr>
              <w:t>4</w:t>
            </w:r>
            <w:r w:rsidRPr="00446690">
              <w:rPr>
                <w:rFonts w:ascii="宋体" w:hAnsi="宋体" w:hint="eastAsia"/>
                <w:spacing w:val="-2"/>
                <w:sz w:val="24"/>
              </w:rPr>
              <w:t>分）</w:t>
            </w:r>
          </w:p>
        </w:tc>
        <w:tc>
          <w:tcPr>
            <w:tcW w:w="7443" w:type="dxa"/>
            <w:tcBorders>
              <w:top w:val="single" w:sz="4" w:space="0" w:color="auto"/>
              <w:left w:val="none" w:sz="4" w:space="0" w:color="000000"/>
              <w:bottom w:val="single" w:sz="4" w:space="0" w:color="auto"/>
              <w:right w:val="single" w:sz="4" w:space="0" w:color="auto"/>
            </w:tcBorders>
          </w:tcPr>
          <w:p w:rsidR="00771CA0" w:rsidRDefault="00771CA0" w:rsidP="009E786E">
            <w:pPr>
              <w:pStyle w:val="TableParagraph"/>
              <w:spacing w:line="440" w:lineRule="exact"/>
              <w:jc w:val="both"/>
              <w:rPr>
                <w:rFonts w:ascii="宋体" w:eastAsia="宋体" w:hAnsi="宋体"/>
                <w:spacing w:val="-2"/>
                <w:szCs w:val="24"/>
              </w:rPr>
            </w:pPr>
            <w:r w:rsidRPr="004A70D1">
              <w:rPr>
                <w:rFonts w:ascii="宋体" w:eastAsia="宋体" w:hAnsi="宋体" w:hint="eastAsia"/>
                <w:spacing w:val="-2"/>
                <w:szCs w:val="24"/>
              </w:rPr>
              <w:t>1、</w:t>
            </w:r>
            <w:r w:rsidRPr="00446690">
              <w:rPr>
                <w:rFonts w:ascii="宋体" w:eastAsia="宋体" w:hAnsi="宋体" w:hint="eastAsia"/>
                <w:spacing w:val="-2"/>
                <w:szCs w:val="24"/>
              </w:rPr>
              <w:t>项目组成员具有计算机硬件工程师证书或网络工程师证书的，</w:t>
            </w:r>
            <w:r>
              <w:rPr>
                <w:rFonts w:ascii="宋体" w:eastAsia="宋体" w:hAnsi="宋体" w:hint="eastAsia"/>
                <w:spacing w:val="-2"/>
                <w:szCs w:val="24"/>
              </w:rPr>
              <w:t>每一名得2分，总分2</w:t>
            </w:r>
            <w:r w:rsidRPr="00446690">
              <w:rPr>
                <w:rFonts w:ascii="宋体" w:eastAsia="宋体" w:hAnsi="宋体" w:hint="eastAsia"/>
                <w:spacing w:val="-2"/>
                <w:szCs w:val="24"/>
              </w:rPr>
              <w:t>分</w:t>
            </w:r>
            <w:r>
              <w:rPr>
                <w:rFonts w:ascii="宋体" w:eastAsia="宋体" w:hAnsi="宋体" w:hint="eastAsia"/>
                <w:spacing w:val="-2"/>
                <w:szCs w:val="24"/>
              </w:rPr>
              <w:t>；</w:t>
            </w:r>
          </w:p>
          <w:p w:rsidR="00771CA0" w:rsidRDefault="00771CA0" w:rsidP="009E786E">
            <w:pPr>
              <w:pStyle w:val="TableParagraph"/>
              <w:spacing w:line="440" w:lineRule="exact"/>
              <w:jc w:val="both"/>
              <w:rPr>
                <w:rFonts w:ascii="宋体" w:eastAsia="宋体" w:hAnsi="宋体"/>
                <w:spacing w:val="-2"/>
                <w:szCs w:val="24"/>
              </w:rPr>
            </w:pPr>
            <w:r>
              <w:rPr>
                <w:rFonts w:ascii="宋体" w:eastAsia="宋体" w:hAnsi="宋体" w:hint="eastAsia"/>
                <w:spacing w:val="-2"/>
                <w:szCs w:val="24"/>
              </w:rPr>
              <w:t>2、项目组成员</w:t>
            </w:r>
            <w:proofErr w:type="gramStart"/>
            <w:r>
              <w:rPr>
                <w:rFonts w:ascii="宋体" w:eastAsia="宋体" w:hAnsi="宋体" w:hint="eastAsia"/>
                <w:spacing w:val="-2"/>
                <w:szCs w:val="24"/>
              </w:rPr>
              <w:t>具有人社部</w:t>
            </w:r>
            <w:proofErr w:type="gramEnd"/>
            <w:r>
              <w:rPr>
                <w:rFonts w:ascii="宋体" w:eastAsia="宋体" w:hAnsi="宋体" w:hint="eastAsia"/>
                <w:spacing w:val="-2"/>
                <w:szCs w:val="24"/>
              </w:rPr>
              <w:t>颁发的计算机维修工三级及以上证书的，每一名得2分，总分2</w:t>
            </w:r>
            <w:r w:rsidRPr="00446690">
              <w:rPr>
                <w:rFonts w:ascii="宋体" w:eastAsia="宋体" w:hAnsi="宋体" w:hint="eastAsia"/>
                <w:spacing w:val="-2"/>
                <w:szCs w:val="24"/>
              </w:rPr>
              <w:t>分</w:t>
            </w:r>
            <w:r>
              <w:rPr>
                <w:rFonts w:ascii="宋体" w:eastAsia="宋体" w:hAnsi="宋体" w:hint="eastAsia"/>
                <w:spacing w:val="-2"/>
                <w:szCs w:val="24"/>
              </w:rPr>
              <w:t>；</w:t>
            </w:r>
          </w:p>
          <w:p w:rsidR="00771CA0" w:rsidRPr="00446690" w:rsidRDefault="00771CA0" w:rsidP="009E786E">
            <w:pPr>
              <w:pStyle w:val="TableParagraph"/>
              <w:spacing w:line="440" w:lineRule="exact"/>
              <w:jc w:val="both"/>
              <w:rPr>
                <w:rFonts w:ascii="宋体" w:eastAsia="宋体" w:hAnsi="宋体" w:cs="Cambria"/>
                <w:bCs/>
                <w:spacing w:val="-2"/>
                <w:szCs w:val="24"/>
              </w:rPr>
            </w:pPr>
            <w:r w:rsidRPr="00446690">
              <w:rPr>
                <w:rFonts w:ascii="宋体" w:eastAsia="宋体" w:hAnsi="宋体" w:cs="宋体" w:hint="eastAsia"/>
                <w:szCs w:val="24"/>
              </w:rPr>
              <w:t>注：上述1-</w:t>
            </w:r>
            <w:r>
              <w:rPr>
                <w:rFonts w:ascii="宋体" w:eastAsia="宋体" w:hAnsi="宋体" w:cs="宋体" w:hint="eastAsia"/>
                <w:szCs w:val="24"/>
              </w:rPr>
              <w:t>2</w:t>
            </w:r>
            <w:r w:rsidRPr="00446690">
              <w:rPr>
                <w:rFonts w:ascii="宋体" w:eastAsia="宋体" w:hAnsi="宋体" w:cs="宋体" w:hint="eastAsia"/>
                <w:szCs w:val="24"/>
              </w:rPr>
              <w:t>项投标文件中提供有效证书扫描</w:t>
            </w:r>
            <w:r w:rsidRPr="00446690">
              <w:rPr>
                <w:rFonts w:ascii="宋体" w:eastAsia="宋体" w:hAnsi="宋体" w:cs="宋体"/>
                <w:szCs w:val="24"/>
              </w:rPr>
              <w:t>件</w:t>
            </w:r>
            <w:r w:rsidRPr="00446690">
              <w:rPr>
                <w:rFonts w:ascii="宋体" w:eastAsia="宋体" w:hAnsi="宋体" w:cs="宋体" w:hint="eastAsia"/>
                <w:szCs w:val="24"/>
              </w:rPr>
              <w:t>以及2024年1月（含）以来任意1个月由投标</w:t>
            </w:r>
            <w:r w:rsidRPr="00446690">
              <w:rPr>
                <w:rFonts w:ascii="宋体" w:eastAsia="宋体" w:hAnsi="宋体" w:cs="宋体"/>
                <w:szCs w:val="24"/>
              </w:rPr>
              <w:t>人</w:t>
            </w:r>
            <w:r w:rsidRPr="00446690">
              <w:rPr>
                <w:rFonts w:ascii="宋体" w:eastAsia="宋体" w:hAnsi="宋体" w:cs="宋体" w:hint="eastAsia"/>
                <w:szCs w:val="24"/>
              </w:rPr>
              <w:t>为其缴纳的</w:t>
            </w:r>
            <w:proofErr w:type="gramStart"/>
            <w:r w:rsidRPr="00446690">
              <w:rPr>
                <w:rFonts w:ascii="宋体" w:eastAsia="宋体" w:hAnsi="宋体" w:cs="宋体" w:hint="eastAsia"/>
                <w:szCs w:val="24"/>
              </w:rPr>
              <w:t>社保证明</w:t>
            </w:r>
            <w:proofErr w:type="gramEnd"/>
            <w:r w:rsidRPr="00446690">
              <w:rPr>
                <w:rFonts w:ascii="宋体" w:eastAsia="宋体" w:hAnsi="宋体" w:cs="宋体" w:hint="eastAsia"/>
                <w:szCs w:val="24"/>
              </w:rPr>
              <w:t>材料的</w:t>
            </w:r>
            <w:r w:rsidRPr="00446690">
              <w:rPr>
                <w:rFonts w:ascii="宋体" w:eastAsia="宋体" w:hAnsi="宋体" w:cs="宋体" w:hint="eastAsia"/>
                <w:bCs/>
                <w:szCs w:val="24"/>
              </w:rPr>
              <w:t>电子件或</w:t>
            </w:r>
            <w:proofErr w:type="gramStart"/>
            <w:r w:rsidRPr="00446690">
              <w:rPr>
                <w:rFonts w:ascii="宋体" w:eastAsia="宋体" w:hAnsi="宋体" w:cs="宋体" w:hint="eastAsia"/>
                <w:bCs/>
                <w:szCs w:val="24"/>
              </w:rPr>
              <w:t>扫描件</w:t>
            </w:r>
            <w:r w:rsidRPr="00446690">
              <w:rPr>
                <w:rFonts w:ascii="宋体" w:eastAsia="宋体" w:hAnsi="宋体" w:cs="宋体" w:hint="eastAsia"/>
                <w:szCs w:val="24"/>
              </w:rPr>
              <w:t>并加盖</w:t>
            </w:r>
            <w:proofErr w:type="gramEnd"/>
            <w:r w:rsidRPr="00446690">
              <w:rPr>
                <w:rFonts w:ascii="宋体" w:eastAsia="宋体" w:hAnsi="宋体" w:cs="宋体" w:hint="eastAsia"/>
                <w:szCs w:val="24"/>
              </w:rPr>
              <w:t>投标人公章</w:t>
            </w:r>
            <w:r w:rsidRPr="00446690">
              <w:rPr>
                <w:rFonts w:ascii="宋体" w:eastAsia="宋体" w:hAnsi="宋体" w:cs="宋体"/>
                <w:szCs w:val="24"/>
              </w:rPr>
              <w:t>，</w:t>
            </w:r>
            <w:r w:rsidRPr="00446690">
              <w:rPr>
                <w:rFonts w:ascii="宋体" w:eastAsia="宋体" w:hAnsi="宋体" w:cs="宋体" w:hint="eastAsia"/>
                <w:szCs w:val="24"/>
              </w:rPr>
              <w:t>否则不得分。</w:t>
            </w:r>
            <w:r w:rsidRPr="00446690">
              <w:rPr>
                <w:rFonts w:ascii="宋体" w:eastAsia="宋体" w:hAnsi="宋体" w:hint="eastAsia"/>
                <w:bCs/>
                <w:color w:val="000000"/>
                <w:szCs w:val="24"/>
              </w:rPr>
              <w:t>同一人具有多个证书的按一个计分，</w:t>
            </w:r>
            <w:r w:rsidRPr="00446690">
              <w:rPr>
                <w:rFonts w:ascii="宋体" w:eastAsia="宋体" w:hAnsi="宋体" w:cs="宋体" w:hint="eastAsia"/>
                <w:bCs/>
                <w:szCs w:val="24"/>
              </w:rPr>
              <w:t>不重复计分</w:t>
            </w:r>
            <w:r w:rsidRPr="00446690">
              <w:rPr>
                <w:rFonts w:ascii="宋体" w:eastAsia="宋体" w:hAnsi="宋体" w:hint="eastAsia"/>
                <w:bCs/>
                <w:color w:val="000000"/>
                <w:szCs w:val="24"/>
              </w:rPr>
              <w:t>。</w:t>
            </w:r>
          </w:p>
        </w:tc>
      </w:tr>
    </w:tbl>
    <w:p w:rsidR="00771CA0" w:rsidRPr="00C56802" w:rsidRDefault="00771CA0" w:rsidP="00771CA0"/>
    <w:p w:rsidR="00441B85" w:rsidRPr="00771CA0" w:rsidRDefault="00441B85" w:rsidP="00BB2203">
      <w:pPr>
        <w:pStyle w:val="Default"/>
      </w:pPr>
    </w:p>
    <w:p w:rsidR="00441B85" w:rsidRDefault="00441B85" w:rsidP="00BB2203">
      <w:pPr>
        <w:pStyle w:val="Default"/>
      </w:pPr>
    </w:p>
    <w:p w:rsidR="00111835" w:rsidRDefault="00111835" w:rsidP="00BB2203">
      <w:pPr>
        <w:pStyle w:val="Default"/>
      </w:pPr>
    </w:p>
    <w:p w:rsidR="00111835" w:rsidRDefault="00111835" w:rsidP="00BB2203">
      <w:pPr>
        <w:pStyle w:val="Default"/>
      </w:pPr>
    </w:p>
    <w:p w:rsidR="00111835" w:rsidRPr="00771CA0" w:rsidRDefault="00111835" w:rsidP="00BB2203">
      <w:pPr>
        <w:pStyle w:val="Default"/>
      </w:pPr>
    </w:p>
    <w:bookmarkEnd w:id="2"/>
    <w:p w:rsidR="00771CA0" w:rsidRDefault="00771CA0">
      <w:pPr>
        <w:ind w:firstLineChars="200" w:firstLine="562"/>
        <w:rPr>
          <w:b/>
          <w:sz w:val="28"/>
          <w:szCs w:val="28"/>
        </w:rPr>
      </w:pPr>
    </w:p>
    <w:p w:rsidR="00771CA0" w:rsidRDefault="00771CA0">
      <w:pPr>
        <w:ind w:firstLineChars="200" w:firstLine="562"/>
        <w:rPr>
          <w:b/>
          <w:sz w:val="28"/>
          <w:szCs w:val="28"/>
        </w:rPr>
      </w:pPr>
    </w:p>
    <w:p w:rsidR="00771CA0" w:rsidRDefault="00771CA0">
      <w:pPr>
        <w:ind w:firstLineChars="200" w:firstLine="562"/>
        <w:rPr>
          <w:b/>
          <w:sz w:val="28"/>
          <w:szCs w:val="28"/>
        </w:rPr>
      </w:pPr>
    </w:p>
    <w:p w:rsidR="00771CA0" w:rsidRDefault="00771CA0">
      <w:pPr>
        <w:ind w:firstLineChars="200" w:firstLine="562"/>
        <w:rPr>
          <w:b/>
          <w:sz w:val="28"/>
          <w:szCs w:val="28"/>
        </w:rPr>
      </w:pPr>
    </w:p>
    <w:p w:rsidR="00771CA0" w:rsidRDefault="00771CA0">
      <w:pPr>
        <w:ind w:firstLineChars="200" w:firstLine="562"/>
        <w:rPr>
          <w:b/>
          <w:sz w:val="28"/>
          <w:szCs w:val="28"/>
        </w:rPr>
      </w:pPr>
    </w:p>
    <w:p w:rsidR="00771CA0" w:rsidRDefault="00771CA0">
      <w:pPr>
        <w:ind w:firstLineChars="200" w:firstLine="562"/>
        <w:rPr>
          <w:b/>
          <w:sz w:val="28"/>
          <w:szCs w:val="28"/>
        </w:rPr>
      </w:pPr>
    </w:p>
    <w:p w:rsidR="00771CA0" w:rsidRDefault="00771CA0">
      <w:pPr>
        <w:ind w:firstLineChars="200" w:firstLine="562"/>
        <w:rPr>
          <w:b/>
          <w:sz w:val="28"/>
          <w:szCs w:val="28"/>
        </w:rPr>
      </w:pPr>
    </w:p>
    <w:p w:rsidR="00771CA0" w:rsidRDefault="00771CA0">
      <w:pPr>
        <w:ind w:firstLineChars="200" w:firstLine="562"/>
        <w:rPr>
          <w:b/>
          <w:sz w:val="28"/>
          <w:szCs w:val="28"/>
        </w:rPr>
      </w:pPr>
    </w:p>
    <w:p w:rsidR="00771CA0" w:rsidRDefault="00771CA0">
      <w:pPr>
        <w:ind w:firstLineChars="200" w:firstLine="562"/>
        <w:rPr>
          <w:b/>
          <w:sz w:val="28"/>
          <w:szCs w:val="28"/>
        </w:rPr>
      </w:pPr>
    </w:p>
    <w:p w:rsidR="00771CA0" w:rsidRDefault="00771CA0">
      <w:pPr>
        <w:ind w:firstLineChars="200" w:firstLine="562"/>
        <w:rPr>
          <w:b/>
          <w:sz w:val="28"/>
          <w:szCs w:val="28"/>
        </w:rPr>
      </w:pPr>
    </w:p>
    <w:p w:rsidR="00771CA0" w:rsidRDefault="00771CA0">
      <w:pPr>
        <w:ind w:firstLineChars="200" w:firstLine="562"/>
        <w:rPr>
          <w:b/>
          <w:sz w:val="28"/>
          <w:szCs w:val="28"/>
        </w:rPr>
      </w:pPr>
    </w:p>
    <w:p w:rsidR="00771CA0" w:rsidRDefault="00771CA0">
      <w:pPr>
        <w:ind w:firstLineChars="200" w:firstLine="562"/>
        <w:rPr>
          <w:b/>
          <w:sz w:val="28"/>
          <w:szCs w:val="28"/>
        </w:rPr>
      </w:pPr>
    </w:p>
    <w:p w:rsidR="00771CA0" w:rsidRDefault="00771CA0">
      <w:pPr>
        <w:ind w:firstLineChars="200" w:firstLine="562"/>
        <w:rPr>
          <w:b/>
          <w:sz w:val="28"/>
          <w:szCs w:val="28"/>
        </w:rPr>
      </w:pPr>
    </w:p>
    <w:p w:rsidR="00771CA0" w:rsidRDefault="00771CA0">
      <w:pPr>
        <w:ind w:firstLineChars="200" w:firstLine="562"/>
        <w:rPr>
          <w:b/>
          <w:sz w:val="28"/>
          <w:szCs w:val="28"/>
        </w:rPr>
      </w:pPr>
    </w:p>
    <w:p w:rsidR="00771CA0" w:rsidRDefault="00771CA0" w:rsidP="00771CA0">
      <w:pPr>
        <w:jc w:val="center"/>
        <w:rPr>
          <w:b/>
          <w:sz w:val="32"/>
          <w:szCs w:val="32"/>
        </w:rPr>
      </w:pPr>
    </w:p>
    <w:p w:rsidR="00771CA0" w:rsidRDefault="00771CA0" w:rsidP="00771CA0">
      <w:pPr>
        <w:jc w:val="center"/>
        <w:rPr>
          <w:b/>
          <w:sz w:val="32"/>
          <w:szCs w:val="32"/>
        </w:rPr>
      </w:pPr>
    </w:p>
    <w:p w:rsidR="00771CA0" w:rsidRDefault="00771CA0" w:rsidP="00771CA0">
      <w:pPr>
        <w:jc w:val="center"/>
        <w:rPr>
          <w:b/>
          <w:sz w:val="32"/>
          <w:szCs w:val="32"/>
        </w:rPr>
      </w:pPr>
    </w:p>
    <w:p w:rsidR="00771CA0" w:rsidRDefault="00771CA0" w:rsidP="00771CA0">
      <w:pPr>
        <w:jc w:val="center"/>
        <w:rPr>
          <w:b/>
          <w:sz w:val="32"/>
          <w:szCs w:val="32"/>
        </w:rPr>
      </w:pPr>
      <w:r>
        <w:rPr>
          <w:rFonts w:hint="eastAsia"/>
          <w:b/>
          <w:sz w:val="32"/>
          <w:szCs w:val="32"/>
        </w:rPr>
        <w:lastRenderedPageBreak/>
        <w:t>三投标人须知</w:t>
      </w:r>
    </w:p>
    <w:p w:rsidR="005D4611" w:rsidRDefault="00600B17">
      <w:pPr>
        <w:ind w:firstLineChars="200" w:firstLine="562"/>
        <w:rPr>
          <w:b/>
          <w:sz w:val="28"/>
          <w:szCs w:val="28"/>
        </w:rPr>
      </w:pPr>
      <w:r>
        <w:rPr>
          <w:rFonts w:hint="eastAsia"/>
          <w:b/>
          <w:sz w:val="28"/>
          <w:szCs w:val="28"/>
        </w:rPr>
        <w:t>（一）编制要求</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w:t>
      </w:r>
      <w:r w:rsidR="00BE0CDE">
        <w:rPr>
          <w:rFonts w:ascii="宋体" w:hAnsi="宋体" w:hint="eastAsia"/>
          <w:szCs w:val="21"/>
        </w:rPr>
        <w:t>院内公开谈判</w:t>
      </w:r>
      <w:r>
        <w:rPr>
          <w:rFonts w:ascii="宋体" w:hAnsi="宋体" w:hint="eastAsia"/>
          <w:szCs w:val="21"/>
        </w:rPr>
        <w:t>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w:t>
      </w:r>
      <w:r w:rsidR="00BE0CDE">
        <w:rPr>
          <w:rFonts w:ascii="宋体" w:hAnsi="宋体" w:hint="eastAsia"/>
          <w:szCs w:val="21"/>
        </w:rPr>
        <w:t>院内公开谈判</w:t>
      </w:r>
      <w:r>
        <w:rPr>
          <w:rFonts w:ascii="宋体" w:hAnsi="宋体" w:hint="eastAsia"/>
          <w:szCs w:val="21"/>
        </w:rPr>
        <w:t>文件后，若有疑问应以书面形式（包括书面文字、传真、电子邮件等）在规定时间前向招标人提出。招标人将所有问题集中后在统一答复所有投标人。</w:t>
      </w:r>
    </w:p>
    <w:p w:rsidR="005D4611" w:rsidRDefault="002418F2"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w:t>
      </w:r>
      <w:r w:rsidR="00600B17">
        <w:rPr>
          <w:rFonts w:ascii="宋体" w:hAnsi="宋体" w:hint="eastAsia"/>
          <w:szCs w:val="21"/>
        </w:rPr>
        <w:t>、明确标明“正本”或“副本”字样，一旦正本和副本有差异，以正本为准。所有投标资料均需A4纸打印，按照</w:t>
      </w:r>
      <w:r w:rsidR="00BE0CDE">
        <w:rPr>
          <w:rFonts w:ascii="宋体" w:hAnsi="宋体" w:hint="eastAsia"/>
          <w:szCs w:val="21"/>
        </w:rPr>
        <w:t>院内公开谈判</w:t>
      </w:r>
      <w:r w:rsidR="00600B17">
        <w:rPr>
          <w:rFonts w:ascii="宋体" w:hAnsi="宋体" w:hint="eastAsia"/>
          <w:szCs w:val="21"/>
        </w:rPr>
        <w:t>文件规定的顺序装订。</w:t>
      </w:r>
    </w:p>
    <w:p w:rsidR="005D4611" w:rsidRDefault="00600B17">
      <w:pPr>
        <w:ind w:firstLineChars="200" w:firstLine="562"/>
        <w:rPr>
          <w:b/>
          <w:sz w:val="28"/>
          <w:szCs w:val="28"/>
        </w:rPr>
      </w:pPr>
      <w:bookmarkStart w:id="4" w:name="_Toc39744254"/>
      <w:r>
        <w:rPr>
          <w:rFonts w:hint="eastAsia"/>
          <w:b/>
          <w:sz w:val="28"/>
          <w:szCs w:val="28"/>
        </w:rPr>
        <w:t>（二）资格审查要求</w:t>
      </w:r>
      <w:bookmarkEnd w:id="4"/>
    </w:p>
    <w:p w:rsidR="005D4611" w:rsidRDefault="00600B17">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w:t>
      </w:r>
      <w:r w:rsidR="00521F5A" w:rsidRPr="00B25B9C">
        <w:rPr>
          <w:rFonts w:ascii="宋体" w:hAnsi="宋体" w:hint="eastAsia"/>
          <w:b/>
          <w:color w:val="FF0000"/>
          <w:szCs w:val="21"/>
        </w:rPr>
        <w:t xml:space="preserve"> </w:t>
      </w:r>
      <w:r w:rsidRPr="00B25B9C">
        <w:rPr>
          <w:rFonts w:ascii="宋体" w:hAnsi="宋体" w:hint="eastAsia"/>
          <w:b/>
          <w:color w:val="FF0000"/>
          <w:szCs w:val="21"/>
        </w:rPr>
        <w:t>202</w:t>
      </w:r>
      <w:r w:rsidR="00DB4249">
        <w:rPr>
          <w:rFonts w:ascii="宋体" w:hAnsi="宋体" w:hint="eastAsia"/>
          <w:b/>
          <w:color w:val="FF0000"/>
          <w:szCs w:val="21"/>
        </w:rPr>
        <w:t>4</w:t>
      </w:r>
      <w:r w:rsidRPr="00B25B9C">
        <w:rPr>
          <w:rFonts w:ascii="宋体" w:hAnsi="宋体" w:hint="eastAsia"/>
          <w:b/>
          <w:color w:val="FF0000"/>
          <w:szCs w:val="21"/>
        </w:rPr>
        <w:t>年</w:t>
      </w:r>
      <w:r w:rsidR="003D59BA">
        <w:rPr>
          <w:rFonts w:ascii="宋体" w:hAnsi="宋体" w:hint="eastAsia"/>
          <w:b/>
          <w:color w:val="FF0000"/>
          <w:szCs w:val="21"/>
        </w:rPr>
        <w:t>9</w:t>
      </w:r>
      <w:r w:rsidRPr="00B25B9C">
        <w:rPr>
          <w:rFonts w:ascii="宋体" w:hAnsi="宋体" w:hint="eastAsia"/>
          <w:b/>
          <w:color w:val="FF0000"/>
          <w:szCs w:val="21"/>
        </w:rPr>
        <w:t>月</w:t>
      </w:r>
      <w:r w:rsidR="002A7F20">
        <w:rPr>
          <w:rFonts w:ascii="宋体" w:hAnsi="宋体" w:hint="eastAsia"/>
          <w:b/>
          <w:color w:val="FF0000"/>
          <w:szCs w:val="21"/>
        </w:rPr>
        <w:t>23</w:t>
      </w:r>
      <w:r w:rsidRPr="00B25B9C">
        <w:rPr>
          <w:rFonts w:ascii="宋体" w:hAnsi="宋体" w:hint="eastAsia"/>
          <w:b/>
          <w:color w:val="FF0000"/>
          <w:szCs w:val="21"/>
        </w:rPr>
        <w:t>日</w:t>
      </w:r>
      <w:r w:rsidR="00521F5A">
        <w:rPr>
          <w:rFonts w:ascii="宋体" w:hAnsi="宋体" w:hint="eastAsia"/>
          <w:b/>
          <w:color w:val="FF0000"/>
          <w:szCs w:val="21"/>
        </w:rPr>
        <w:t>1</w:t>
      </w:r>
      <w:r w:rsidR="00BB2203">
        <w:rPr>
          <w:rFonts w:ascii="宋体" w:hAnsi="宋体" w:hint="eastAsia"/>
          <w:b/>
          <w:color w:val="FF0000"/>
          <w:szCs w:val="21"/>
        </w:rPr>
        <w:t>7</w:t>
      </w:r>
      <w:r w:rsidRPr="00B25B9C">
        <w:rPr>
          <w:rFonts w:ascii="宋体" w:hAnsi="宋体" w:hint="eastAsia"/>
          <w:b/>
          <w:color w:val="FF0000"/>
          <w:szCs w:val="21"/>
        </w:rPr>
        <w:t>：</w:t>
      </w:r>
      <w:r w:rsidR="00DB4249">
        <w:rPr>
          <w:rFonts w:ascii="宋体" w:hAnsi="宋体" w:hint="eastAsia"/>
          <w:b/>
          <w:color w:val="FF0000"/>
          <w:szCs w:val="21"/>
        </w:rPr>
        <w:t>0</w:t>
      </w:r>
      <w:r w:rsidR="00521F5A">
        <w:rPr>
          <w:rFonts w:ascii="宋体" w:hAnsi="宋体" w:hint="eastAsia"/>
          <w:b/>
          <w:color w:val="FF0000"/>
          <w:szCs w:val="21"/>
        </w:rPr>
        <w:t>0</w:t>
      </w:r>
      <w:r>
        <w:rPr>
          <w:rFonts w:ascii="宋体" w:hAnsi="宋体" w:hint="eastAsia"/>
          <w:b/>
          <w:szCs w:val="21"/>
        </w:rPr>
        <w:t>前须向招标人提供书面法人授权委托书</w:t>
      </w:r>
      <w:r w:rsidR="00521F5A">
        <w:rPr>
          <w:rFonts w:ascii="宋体" w:hAnsi="宋体" w:hint="eastAsia"/>
          <w:b/>
          <w:szCs w:val="21"/>
        </w:rPr>
        <w:t>、</w:t>
      </w:r>
      <w:r w:rsidR="00521F5A" w:rsidRPr="00521F5A">
        <w:rPr>
          <w:rFonts w:ascii="宋体" w:hAnsi="宋体" w:hint="eastAsia"/>
          <w:b/>
          <w:szCs w:val="21"/>
        </w:rPr>
        <w:t>供应商参加</w:t>
      </w:r>
      <w:r w:rsidR="00BE0CDE">
        <w:rPr>
          <w:rFonts w:ascii="宋体" w:hAnsi="宋体" w:hint="eastAsia"/>
          <w:b/>
          <w:szCs w:val="21"/>
        </w:rPr>
        <w:t>院内公开谈判</w:t>
      </w:r>
      <w:r w:rsidR="00521F5A" w:rsidRPr="00521F5A">
        <w:rPr>
          <w:rFonts w:ascii="宋体" w:hAnsi="宋体" w:hint="eastAsia"/>
          <w:b/>
          <w:szCs w:val="21"/>
        </w:rPr>
        <w:t>确认函</w:t>
      </w:r>
      <w:r w:rsidR="00521F5A">
        <w:rPr>
          <w:rFonts w:ascii="宋体" w:hAnsi="宋体" w:hint="eastAsia"/>
          <w:b/>
          <w:szCs w:val="21"/>
        </w:rPr>
        <w:t>、营业执照复印件</w:t>
      </w:r>
      <w:r>
        <w:rPr>
          <w:rFonts w:ascii="宋体" w:hAnsi="宋体" w:hint="eastAsia"/>
          <w:b/>
          <w:szCs w:val="21"/>
        </w:rPr>
        <w:t>，该授权委托代理为</w:t>
      </w:r>
      <w:r w:rsidR="002418F2">
        <w:rPr>
          <w:rFonts w:ascii="宋体" w:hAnsi="宋体" w:hint="eastAsia"/>
          <w:b/>
          <w:szCs w:val="21"/>
        </w:rPr>
        <w:t>项目指定联系人。</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投标人资质要求</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投标人要求</w:t>
      </w:r>
    </w:p>
    <w:p w:rsidR="0045460B" w:rsidRDefault="005A4F3E" w:rsidP="0045460B">
      <w:pPr>
        <w:tabs>
          <w:tab w:val="left" w:pos="9214"/>
        </w:tabs>
        <w:adjustRightInd w:val="0"/>
        <w:snapToGrid w:val="0"/>
        <w:spacing w:line="440" w:lineRule="exact"/>
        <w:ind w:leftChars="202" w:left="424" w:rightChars="253" w:right="531" w:firstLineChars="177" w:firstLine="372"/>
        <w:contextualSpacing/>
        <w:rPr>
          <w:rFonts w:ascii="宋体" w:hAnsi="宋体" w:cs="宋体"/>
          <w:szCs w:val="21"/>
        </w:rPr>
      </w:pPr>
      <w:r>
        <w:rPr>
          <w:rFonts w:ascii="宋体" w:hAnsi="宋体" w:hint="eastAsia"/>
          <w:szCs w:val="21"/>
        </w:rPr>
        <w:t>投标人必须是具有独立法人资格的公司</w:t>
      </w:r>
      <w:r w:rsidR="006F7F35" w:rsidRPr="006F7F35">
        <w:rPr>
          <w:rFonts w:ascii="宋体" w:hAnsi="宋体" w:cs="宋体"/>
          <w:szCs w:val="21"/>
        </w:rPr>
        <w:t>。</w:t>
      </w:r>
    </w:p>
    <w:p w:rsidR="006F7F35" w:rsidRPr="006F7F35" w:rsidRDefault="006F7F35" w:rsidP="006F7F35">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6F7F35">
        <w:rPr>
          <w:rFonts w:ascii="宋体" w:hAnsi="宋体" w:hint="eastAsia"/>
          <w:szCs w:val="21"/>
        </w:rPr>
        <w:t>投标人认为需要提供的资质文件</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承担本项目能力和资格的有关资格证明材料</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由工商局签发的投标人工商营业执照副本复印件（加盖公章）；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投标人各类资质证书材料复印件（加盖公章）</w:t>
      </w:r>
    </w:p>
    <w:p w:rsidR="0045460B" w:rsidRPr="0045460B" w:rsidRDefault="006F7F35"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3</w:t>
      </w:r>
      <w:r w:rsidR="0045460B" w:rsidRPr="0045460B">
        <w:rPr>
          <w:rFonts w:ascii="宋体" w:hAnsi="宋体"/>
          <w:szCs w:val="21"/>
        </w:rPr>
        <w:t>) 实施交付能力：投标方必须具备在</w:t>
      </w:r>
      <w:proofErr w:type="gramStart"/>
      <w:r w:rsidR="0045460B" w:rsidRPr="0045460B">
        <w:rPr>
          <w:rFonts w:ascii="宋体" w:hAnsi="宋体"/>
          <w:szCs w:val="21"/>
        </w:rPr>
        <w:t>扬州本地</w:t>
      </w:r>
      <w:proofErr w:type="gramEnd"/>
      <w:r w:rsidR="0045460B" w:rsidRPr="0045460B">
        <w:rPr>
          <w:rFonts w:ascii="宋体" w:hAnsi="宋体"/>
          <w:szCs w:val="21"/>
        </w:rPr>
        <w:t>提供本地化实施开发项目和提供后续服务的能力，且提供必要的使用、配置、系统集成及二次开发培训等相应的知识转移服务。</w:t>
      </w:r>
    </w:p>
    <w:p w:rsidR="0045460B" w:rsidRPr="0045460B" w:rsidRDefault="006F7F35"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w:t>
      </w:r>
      <w:r w:rsidR="0045460B" w:rsidRPr="0045460B">
        <w:rPr>
          <w:rFonts w:ascii="宋体" w:hAnsi="宋体"/>
          <w:szCs w:val="21"/>
        </w:rPr>
        <w:t>) 近三年以来完</w:t>
      </w:r>
      <w:r w:rsidR="0045460B" w:rsidRPr="00B25B9C">
        <w:rPr>
          <w:rFonts w:ascii="宋体" w:hAnsi="宋体"/>
          <w:szCs w:val="21"/>
        </w:rPr>
        <w:t>成</w:t>
      </w:r>
      <w:r>
        <w:rPr>
          <w:rFonts w:ascii="宋体" w:hAnsi="宋体" w:hint="eastAsia"/>
          <w:color w:val="FF0000"/>
          <w:szCs w:val="21"/>
        </w:rPr>
        <w:t>相关</w:t>
      </w:r>
      <w:r w:rsidR="0045460B" w:rsidRPr="00B25B9C">
        <w:rPr>
          <w:rFonts w:ascii="宋体" w:hAnsi="宋体"/>
          <w:color w:val="FF0000"/>
          <w:szCs w:val="21"/>
        </w:rPr>
        <w:t>项目</w:t>
      </w:r>
      <w:r w:rsidR="0045460B" w:rsidRPr="0045460B">
        <w:rPr>
          <w:rFonts w:ascii="宋体" w:hAnsi="宋体"/>
          <w:szCs w:val="21"/>
        </w:rPr>
        <w:t>一览表，在表中需注明完成该项目的项目经理；</w:t>
      </w:r>
    </w:p>
    <w:p w:rsidR="0045460B" w:rsidRPr="0045460B" w:rsidRDefault="006F7F35"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5</w:t>
      </w:r>
      <w:r w:rsidR="0045460B" w:rsidRPr="0045460B">
        <w:rPr>
          <w:rFonts w:ascii="宋体" w:hAnsi="宋体"/>
          <w:szCs w:val="21"/>
        </w:rPr>
        <w:t>) 投标方必须由法定代表人或其委托代理人（具有法定代表人签署的授权书）携带身份证原件参加投标、开标仪式，在评标过程中随时接受评委就投标文件内容提出的质询，并予以解答。</w:t>
      </w:r>
    </w:p>
    <w:p w:rsidR="005D4611" w:rsidRDefault="00600B17">
      <w:pPr>
        <w:adjustRightInd w:val="0"/>
        <w:snapToGrid w:val="0"/>
        <w:spacing w:line="440" w:lineRule="exact"/>
        <w:ind w:leftChars="202" w:left="424" w:rightChars="253" w:right="531" w:firstLineChars="118" w:firstLine="332"/>
        <w:contextualSpacing/>
        <w:rPr>
          <w:b/>
          <w:sz w:val="28"/>
          <w:szCs w:val="28"/>
        </w:rPr>
      </w:pPr>
      <w:bookmarkStart w:id="5" w:name="_Toc39744256"/>
      <w:r>
        <w:rPr>
          <w:rFonts w:hint="eastAsia"/>
          <w:b/>
          <w:sz w:val="28"/>
          <w:szCs w:val="28"/>
        </w:rPr>
        <w:t>（三）投标文件要求</w:t>
      </w:r>
      <w:bookmarkEnd w:id="5"/>
    </w:p>
    <w:p w:rsidR="005D4611" w:rsidRDefault="00600B17"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1.1资格审查文件（结合上述资格审查要求，须单独装订编页码做目录，A4纸打印并在封面注明“资格审查文件”），所有复印件需加盖公章：</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w:t>
      </w:r>
      <w:r w:rsidR="001E158C">
        <w:rPr>
          <w:rFonts w:ascii="宋体" w:hAnsi="宋体" w:hint="eastAsia"/>
          <w:szCs w:val="21"/>
        </w:rPr>
        <w:t>项目</w:t>
      </w:r>
      <w:r w:rsidR="00BE0CDE">
        <w:rPr>
          <w:rFonts w:ascii="宋体" w:hAnsi="宋体" w:hint="eastAsia"/>
          <w:szCs w:val="21"/>
        </w:rPr>
        <w:t>院内公开谈判</w:t>
      </w:r>
      <w:r>
        <w:rPr>
          <w:rFonts w:ascii="宋体" w:hAnsi="宋体" w:hint="eastAsia"/>
          <w:szCs w:val="21"/>
        </w:rPr>
        <w:t>的授权委托书；</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lastRenderedPageBreak/>
        <w:t>企业法人营业执照；</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企业资质证书</w:t>
      </w:r>
      <w:r>
        <w:rPr>
          <w:rFonts w:ascii="宋体" w:hint="eastAsia"/>
          <w:szCs w:val="21"/>
        </w:rPr>
        <w:t>；</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w:t>
      </w:r>
      <w:r w:rsidR="00BE0CDE">
        <w:rPr>
          <w:rFonts w:ascii="宋体" w:hAnsi="宋体" w:hint="eastAsia"/>
          <w:szCs w:val="21"/>
        </w:rPr>
        <w:t>院内公开谈判</w:t>
      </w:r>
      <w:r w:rsidR="001E158C">
        <w:rPr>
          <w:rFonts w:ascii="宋体" w:hAnsi="宋体" w:hint="eastAsia"/>
          <w:szCs w:val="21"/>
        </w:rPr>
        <w:t>经办人</w:t>
      </w:r>
      <w:r>
        <w:rPr>
          <w:rFonts w:ascii="宋体" w:hAnsi="宋体" w:hint="eastAsia"/>
          <w:szCs w:val="21"/>
        </w:rPr>
        <w:t>缴纳的</w:t>
      </w:r>
      <w:r w:rsidR="002A7F20">
        <w:rPr>
          <w:rFonts w:ascii="宋体" w:hAnsi="宋体" w:hint="eastAsia"/>
          <w:b/>
          <w:szCs w:val="21"/>
        </w:rPr>
        <w:t>近三个月中</w:t>
      </w:r>
      <w:r w:rsidR="00884A6B">
        <w:rPr>
          <w:rFonts w:ascii="宋体" w:hAnsi="宋体" w:hint="eastAsia"/>
          <w:b/>
          <w:szCs w:val="21"/>
        </w:rPr>
        <w:t>任意一个月的</w:t>
      </w:r>
      <w:r>
        <w:rPr>
          <w:rFonts w:ascii="宋体" w:hAnsi="宋体" w:hint="eastAsia"/>
          <w:szCs w:val="21"/>
        </w:rPr>
        <w:t>养老保险费用的证明材料；</w:t>
      </w:r>
    </w:p>
    <w:p w:rsidR="005D4611" w:rsidRPr="00DB4249" w:rsidRDefault="00600B17">
      <w:pPr>
        <w:adjustRightInd w:val="0"/>
        <w:snapToGrid w:val="0"/>
        <w:spacing w:line="440" w:lineRule="exact"/>
        <w:ind w:leftChars="201" w:left="422" w:rightChars="253" w:right="531" w:firstLineChars="177" w:firstLine="373"/>
        <w:contextualSpacing/>
        <w:rPr>
          <w:rFonts w:ascii="宋体" w:hAnsi="宋体"/>
          <w:color w:val="FF0000"/>
          <w:szCs w:val="21"/>
        </w:rPr>
      </w:pPr>
      <w:r w:rsidRPr="00DB4249">
        <w:rPr>
          <w:rFonts w:ascii="宋体" w:hAnsi="宋体" w:hint="eastAsia"/>
          <w:b/>
          <w:color w:val="FF0000"/>
          <w:szCs w:val="21"/>
        </w:rPr>
        <w:t>1.2报价文件</w:t>
      </w:r>
    </w:p>
    <w:p w:rsidR="005D4611" w:rsidRPr="00DB4249" w:rsidRDefault="00600B17" w:rsidP="00966A73">
      <w:pPr>
        <w:adjustRightInd w:val="0"/>
        <w:snapToGrid w:val="0"/>
        <w:spacing w:line="440" w:lineRule="exact"/>
        <w:ind w:leftChars="201" w:left="422" w:rightChars="253" w:right="531" w:firstLineChars="119" w:firstLine="250"/>
        <w:contextualSpacing/>
        <w:rPr>
          <w:rFonts w:ascii="宋体" w:hAnsi="宋体"/>
          <w:bCs/>
          <w:color w:val="FF0000"/>
          <w:szCs w:val="21"/>
        </w:rPr>
      </w:pPr>
      <w:r w:rsidRPr="00DB4249">
        <w:rPr>
          <w:rFonts w:ascii="宋体" w:hAnsi="宋体" w:hint="eastAsia"/>
          <w:bCs/>
          <w:color w:val="FF0000"/>
          <w:szCs w:val="21"/>
        </w:rPr>
        <w:t>（1）投标函</w:t>
      </w:r>
    </w:p>
    <w:p w:rsidR="005D4611" w:rsidRPr="00DB4249" w:rsidRDefault="00600B17" w:rsidP="00966A73">
      <w:pPr>
        <w:adjustRightInd w:val="0"/>
        <w:snapToGrid w:val="0"/>
        <w:spacing w:line="440" w:lineRule="exact"/>
        <w:ind w:leftChars="201" w:left="422" w:rightChars="253" w:right="531" w:firstLineChars="119" w:firstLine="250"/>
        <w:contextualSpacing/>
        <w:rPr>
          <w:rFonts w:ascii="宋体" w:hAnsi="宋体"/>
          <w:bCs/>
          <w:color w:val="FF0000"/>
          <w:szCs w:val="21"/>
        </w:rPr>
      </w:pPr>
      <w:r w:rsidRPr="00DB4249">
        <w:rPr>
          <w:rFonts w:ascii="宋体" w:hAnsi="宋体" w:hint="eastAsia"/>
          <w:bCs/>
          <w:color w:val="FF0000"/>
          <w:szCs w:val="21"/>
        </w:rPr>
        <w:t>（2）授权委托书</w:t>
      </w:r>
    </w:p>
    <w:p w:rsidR="001E158C" w:rsidRPr="00DB4249" w:rsidRDefault="00600B17" w:rsidP="00966A73">
      <w:pPr>
        <w:adjustRightInd w:val="0"/>
        <w:snapToGrid w:val="0"/>
        <w:spacing w:line="440" w:lineRule="exact"/>
        <w:ind w:leftChars="201" w:left="422" w:rightChars="253" w:right="531" w:firstLineChars="119" w:firstLine="250"/>
        <w:contextualSpacing/>
        <w:rPr>
          <w:rFonts w:ascii="宋体" w:hAnsi="宋体"/>
          <w:color w:val="FF0000"/>
          <w:szCs w:val="21"/>
        </w:rPr>
      </w:pPr>
      <w:r w:rsidRPr="00DB4249">
        <w:rPr>
          <w:rFonts w:ascii="宋体" w:hAnsi="宋体" w:hint="eastAsia"/>
          <w:bCs/>
          <w:color w:val="FF0000"/>
          <w:szCs w:val="21"/>
        </w:rPr>
        <w:t>（3）</w:t>
      </w:r>
      <w:r w:rsidRPr="00DB4249">
        <w:rPr>
          <w:rFonts w:ascii="宋体" w:hAnsi="宋体" w:hint="eastAsia"/>
          <w:color w:val="FF0000"/>
          <w:szCs w:val="21"/>
        </w:rPr>
        <w:t>投标报价</w:t>
      </w:r>
    </w:p>
    <w:p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以上投标文件组成及报价要求将作为否决投标单位标书的重要条件。</w:t>
      </w:r>
    </w:p>
    <w:p w:rsidR="005D4611" w:rsidRDefault="00600B17">
      <w:pPr>
        <w:ind w:firstLineChars="200" w:firstLine="562"/>
        <w:rPr>
          <w:b/>
          <w:sz w:val="28"/>
          <w:szCs w:val="28"/>
        </w:rPr>
      </w:pPr>
      <w:bookmarkStart w:id="6" w:name="_Toc39744257"/>
      <w:r>
        <w:rPr>
          <w:rFonts w:hint="eastAsia"/>
          <w:b/>
          <w:sz w:val="28"/>
          <w:szCs w:val="28"/>
        </w:rPr>
        <w:t>（四）开标、</w:t>
      </w:r>
      <w:bookmarkEnd w:id="6"/>
      <w:r w:rsidR="00326C5C">
        <w:rPr>
          <w:rFonts w:hint="eastAsia"/>
          <w:b/>
          <w:sz w:val="28"/>
          <w:szCs w:val="28"/>
        </w:rPr>
        <w:t>评标</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w:t>
      </w:r>
      <w:r w:rsidR="001E158C">
        <w:rPr>
          <w:rFonts w:ascii="宋体" w:hAnsi="宋体" w:hint="eastAsia"/>
          <w:szCs w:val="21"/>
        </w:rPr>
        <w:t>要求：开标后，招标方将组织审查投标文件是否完整；是否有计算错误</w:t>
      </w:r>
      <w:r>
        <w:rPr>
          <w:rFonts w:ascii="宋体" w:hAnsi="宋体" w:hint="eastAsia"/>
          <w:szCs w:val="21"/>
        </w:rPr>
        <w:t>。投标文件出现下列情形之一的，将作为无效投标文件：</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w:t>
      </w:r>
      <w:r w:rsidR="00BE0CDE">
        <w:rPr>
          <w:rFonts w:ascii="宋体" w:hAnsi="宋体" w:hint="eastAsia"/>
          <w:szCs w:val="21"/>
        </w:rPr>
        <w:t>院内公开谈判</w:t>
      </w:r>
      <w:r>
        <w:rPr>
          <w:rFonts w:ascii="宋体" w:hAnsi="宋体" w:hint="eastAsia"/>
          <w:szCs w:val="21"/>
        </w:rPr>
        <w:t>文件要求的；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（2）投标函未盖投标人的企业及企业法定代表人印章并签字的，或者企业法定代表人委托代理人没有合法、有效的委托书（原件）及委托代理人印章并签字的；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4、严格按照扬州大学采购管理暂行办法，组成项目评标小组。严格按招标文件，公平、公正、科学、严谨地对投标文件进行综合评定。</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w:t>
      </w:r>
      <w:r w:rsidR="00600B17">
        <w:rPr>
          <w:rFonts w:ascii="宋体" w:hAnsi="宋体" w:hint="eastAsia"/>
          <w:szCs w:val="21"/>
        </w:rPr>
        <w:t>、</w:t>
      </w:r>
      <w:r w:rsidR="00BE0CDE">
        <w:rPr>
          <w:rFonts w:ascii="宋体" w:hAnsi="宋体" w:hint="eastAsia"/>
          <w:szCs w:val="21"/>
        </w:rPr>
        <w:t>院内公开谈判</w:t>
      </w:r>
      <w:r w:rsidR="00600B17">
        <w:rPr>
          <w:rFonts w:ascii="宋体" w:hAnsi="宋体" w:hint="eastAsia"/>
          <w:szCs w:val="21"/>
        </w:rPr>
        <w:t>程序：</w:t>
      </w:r>
    </w:p>
    <w:p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w:t>
      </w:r>
      <w:r w:rsidR="00C77DD9">
        <w:rPr>
          <w:rFonts w:ascii="宋体" w:hAnsi="宋体" w:hint="eastAsia"/>
          <w:b/>
          <w:szCs w:val="21"/>
        </w:rPr>
        <w:t>投标单位</w:t>
      </w:r>
      <w:r w:rsidR="006F7F35">
        <w:rPr>
          <w:rFonts w:ascii="宋体" w:hAnsi="宋体" w:hint="eastAsia"/>
          <w:b/>
          <w:szCs w:val="21"/>
        </w:rPr>
        <w:t>自我介绍</w:t>
      </w:r>
      <w:r w:rsidR="002A7F20">
        <w:rPr>
          <w:rFonts w:ascii="宋体" w:hAnsi="宋体" w:hint="eastAsia"/>
          <w:b/>
          <w:szCs w:val="21"/>
        </w:rPr>
        <w:t>，方案介绍</w:t>
      </w:r>
      <w:r w:rsidR="00BE0CDE">
        <w:rPr>
          <w:rFonts w:ascii="宋体" w:hAnsi="宋体" w:hint="eastAsia"/>
          <w:b/>
          <w:szCs w:val="21"/>
        </w:rPr>
        <w:t>；（3）价格谈判</w:t>
      </w:r>
      <w:r w:rsidR="003D59BA">
        <w:rPr>
          <w:rFonts w:ascii="宋体" w:hAnsi="宋体" w:hint="eastAsia"/>
          <w:b/>
          <w:szCs w:val="21"/>
        </w:rPr>
        <w:t>及</w:t>
      </w:r>
      <w:r w:rsidR="0088119B">
        <w:rPr>
          <w:rFonts w:ascii="宋体" w:hAnsi="宋体" w:hint="eastAsia"/>
          <w:b/>
          <w:szCs w:val="21"/>
        </w:rPr>
        <w:t>二次报价</w:t>
      </w:r>
      <w:r w:rsidR="00DB4249">
        <w:rPr>
          <w:rFonts w:ascii="宋体" w:hAnsi="宋体" w:hint="eastAsia"/>
          <w:b/>
          <w:szCs w:val="21"/>
        </w:rPr>
        <w:t>。</w:t>
      </w:r>
      <w:r w:rsidR="00DB4249">
        <w:rPr>
          <w:rFonts w:ascii="宋体" w:hAnsi="宋体"/>
          <w:b/>
          <w:szCs w:val="21"/>
        </w:rPr>
        <w:t xml:space="preserve"> </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w:t>
      </w:r>
      <w:r w:rsidR="00600B17">
        <w:rPr>
          <w:rFonts w:ascii="宋体" w:hAnsi="宋体" w:hint="eastAsia"/>
          <w:szCs w:val="21"/>
        </w:rPr>
        <w:t>、定标</w:t>
      </w:r>
    </w:p>
    <w:p w:rsidR="005D4611" w:rsidRDefault="002A7F20">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综合得分第一的</w:t>
      </w:r>
      <w:r w:rsidR="000F356B">
        <w:rPr>
          <w:rFonts w:asciiTheme="minorEastAsia" w:eastAsiaTheme="minorEastAsia" w:hAnsiTheme="minorEastAsia" w:hint="eastAsia"/>
          <w:szCs w:val="21"/>
        </w:rPr>
        <w:t>为</w:t>
      </w:r>
      <w:r w:rsidR="00BE0CDE">
        <w:rPr>
          <w:rFonts w:asciiTheme="minorEastAsia" w:eastAsiaTheme="minorEastAsia" w:hAnsiTheme="minorEastAsia" w:hint="eastAsia"/>
          <w:szCs w:val="21"/>
        </w:rPr>
        <w:t>中标单位</w:t>
      </w:r>
      <w:r w:rsidR="00435F0A">
        <w:rPr>
          <w:rFonts w:asciiTheme="minorEastAsia" w:eastAsiaTheme="minorEastAsia" w:hAnsiTheme="minorEastAsia" w:hint="eastAsia"/>
          <w:szCs w:val="21"/>
        </w:rPr>
        <w:t>。</w:t>
      </w:r>
    </w:p>
    <w:p w:rsidR="00FB3F19" w:rsidRDefault="00FB3F19" w:rsidP="00BD6EEE">
      <w:pPr>
        <w:pStyle w:val="Default"/>
      </w:pPr>
      <w:bookmarkStart w:id="7" w:name="_Toc39744258"/>
    </w:p>
    <w:p w:rsidR="007F0BFF" w:rsidRDefault="007F0BFF" w:rsidP="007F0BFF">
      <w:pPr>
        <w:pStyle w:val="Default"/>
      </w:pPr>
    </w:p>
    <w:p w:rsidR="004E5F95" w:rsidRDefault="004E5F95" w:rsidP="007F0BFF">
      <w:pPr>
        <w:pStyle w:val="Default"/>
      </w:pPr>
    </w:p>
    <w:p w:rsidR="00BE0CDE" w:rsidRPr="00BE0CDE" w:rsidRDefault="00BE0CDE" w:rsidP="007F0BFF">
      <w:pPr>
        <w:pStyle w:val="Default"/>
      </w:pPr>
    </w:p>
    <w:p w:rsidR="005D4611" w:rsidRDefault="00600B17">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7"/>
    </w:p>
    <w:p w:rsidR="005D4611" w:rsidRDefault="005D4611">
      <w:pPr>
        <w:jc w:val="center"/>
        <w:rPr>
          <w:b/>
          <w:sz w:val="36"/>
          <w:szCs w:val="36"/>
        </w:rPr>
      </w:pPr>
    </w:p>
    <w:p w:rsidR="005D4611" w:rsidRDefault="00600B17">
      <w:pPr>
        <w:jc w:val="center"/>
        <w:rPr>
          <w:rFonts w:ascii="宋体" w:hAnsi="宋体"/>
          <w:b/>
          <w:sz w:val="36"/>
          <w:szCs w:val="36"/>
          <w:u w:val="single"/>
        </w:rPr>
      </w:pPr>
      <w:r>
        <w:rPr>
          <w:rFonts w:hint="eastAsia"/>
          <w:b/>
          <w:sz w:val="36"/>
          <w:szCs w:val="36"/>
        </w:rPr>
        <w:t>目录</w:t>
      </w:r>
    </w:p>
    <w:p w:rsidR="005D4611" w:rsidRDefault="00600B17">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w:t>
      </w:r>
      <w:r w:rsidR="00600B17">
        <w:rPr>
          <w:rFonts w:ascii="宋体" w:hAnsi="宋体" w:hint="eastAsia"/>
          <w:snapToGrid w:val="0"/>
          <w:sz w:val="24"/>
        </w:rPr>
        <w:t>针对本</w:t>
      </w:r>
      <w:r w:rsidR="009030DD">
        <w:rPr>
          <w:rFonts w:ascii="宋体" w:hAnsi="宋体" w:hint="eastAsia"/>
          <w:snapToGrid w:val="0"/>
          <w:sz w:val="24"/>
        </w:rPr>
        <w:t>项目</w:t>
      </w:r>
      <w:r w:rsidR="00600B17">
        <w:rPr>
          <w:rFonts w:ascii="宋体" w:hAnsi="宋体" w:hint="eastAsia"/>
          <w:snapToGrid w:val="0"/>
          <w:sz w:val="24"/>
        </w:rPr>
        <w:t>的授权委托书原件；</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w:t>
      </w:r>
      <w:r w:rsidR="00600B17">
        <w:rPr>
          <w:rFonts w:ascii="宋体" w:hAnsi="宋体" w:hint="eastAsia"/>
          <w:snapToGrid w:val="0"/>
          <w:sz w:val="24"/>
        </w:rPr>
        <w:t>企业法人营业执照；</w:t>
      </w:r>
    </w:p>
    <w:p w:rsidR="005D4611" w:rsidRPr="00472820"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w:t>
      </w:r>
      <w:r w:rsidR="00600B17" w:rsidRPr="00472820">
        <w:rPr>
          <w:rFonts w:ascii="宋体" w:hAnsi="宋体" w:hint="eastAsia"/>
          <w:snapToGrid w:val="0"/>
          <w:sz w:val="24"/>
        </w:rPr>
        <w:t>企业资质证书</w:t>
      </w:r>
      <w:r w:rsidR="009030DD" w:rsidRPr="00472820">
        <w:rPr>
          <w:rFonts w:ascii="宋体" w:hAnsi="宋体" w:hint="eastAsia"/>
          <w:snapToGrid w:val="0"/>
          <w:sz w:val="24"/>
        </w:rPr>
        <w:t>；</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w:t>
      </w:r>
      <w:r w:rsidR="00600B17">
        <w:rPr>
          <w:rFonts w:ascii="宋体" w:hAnsi="宋体" w:hint="eastAsia"/>
          <w:snapToGrid w:val="0"/>
          <w:sz w:val="24"/>
        </w:rPr>
        <w:t>由社保部门出具的投标人为经办人及投标报名</w:t>
      </w:r>
      <w:r w:rsidR="009030DD">
        <w:rPr>
          <w:rFonts w:ascii="宋体" w:hAnsi="宋体" w:hint="eastAsia"/>
          <w:snapToGrid w:val="0"/>
          <w:sz w:val="24"/>
        </w:rPr>
        <w:t>项目负责人</w:t>
      </w:r>
      <w:r w:rsidR="00600B17">
        <w:rPr>
          <w:rFonts w:ascii="宋体" w:hAnsi="宋体" w:hint="eastAsia"/>
          <w:snapToGrid w:val="0"/>
          <w:sz w:val="24"/>
        </w:rPr>
        <w:t>缴纳的</w:t>
      </w:r>
      <w:r w:rsidR="003D59BA">
        <w:rPr>
          <w:rFonts w:ascii="宋体" w:hAnsi="宋体" w:hint="eastAsia"/>
          <w:snapToGrid w:val="0"/>
          <w:sz w:val="24"/>
        </w:rPr>
        <w:t>近三个月中</w:t>
      </w:r>
      <w:r w:rsidR="00884A6B">
        <w:rPr>
          <w:rFonts w:ascii="宋体" w:hAnsi="宋体" w:hint="eastAsia"/>
          <w:snapToGrid w:val="0"/>
          <w:sz w:val="24"/>
        </w:rPr>
        <w:t>任意一个月的</w:t>
      </w:r>
      <w:r w:rsidR="00600B17">
        <w:rPr>
          <w:rFonts w:ascii="宋体" w:hAnsi="宋体" w:hint="eastAsia"/>
          <w:snapToGrid w:val="0"/>
          <w:sz w:val="24"/>
        </w:rPr>
        <w:t>养老保险费用的证明材料；</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w:t>
      </w:r>
      <w:r w:rsidR="00600B17">
        <w:rPr>
          <w:rFonts w:ascii="宋体" w:hAnsi="宋体" w:hint="eastAsia"/>
          <w:snapToGrid w:val="0"/>
          <w:sz w:val="24"/>
        </w:rPr>
        <w:t>投标单位不在供应商被“信用中国”网站（www.creditchina.gov.cn）、“中国政府采购网"(www.ccgp.gov.cn)列入失信被执行人、重大税收违法</w:t>
      </w:r>
      <w:r w:rsidR="00A62AD7">
        <w:rPr>
          <w:rFonts w:ascii="宋体" w:hAnsi="宋体" w:hint="eastAsia"/>
          <w:snapToGrid w:val="0"/>
          <w:sz w:val="24"/>
        </w:rPr>
        <w:t>案件当事人名单、政府采购严重违法失信行为记录名单的截图，并盖章；</w:t>
      </w:r>
    </w:p>
    <w:p w:rsidR="008553B6" w:rsidRPr="008553B6" w:rsidRDefault="008553B6" w:rsidP="008553B6">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8553B6">
        <w:rPr>
          <w:rFonts w:ascii="宋体" w:hAnsi="宋体"/>
          <w:snapToGrid w:val="0"/>
          <w:sz w:val="24"/>
        </w:rPr>
        <w:t>6、</w:t>
      </w:r>
      <w:r w:rsidRPr="008553B6">
        <w:rPr>
          <w:rFonts w:ascii="宋体" w:hAnsi="宋体" w:hint="eastAsia"/>
          <w:snapToGrid w:val="0"/>
          <w:sz w:val="24"/>
        </w:rPr>
        <w:t>需求响应表（格式自拟）；</w:t>
      </w:r>
    </w:p>
    <w:p w:rsidR="00A62AD7" w:rsidRPr="00A62AD7" w:rsidRDefault="008553B6" w:rsidP="00A62AD7">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7</w:t>
      </w:r>
      <w:r w:rsidR="00A62AD7" w:rsidRPr="00A62AD7">
        <w:rPr>
          <w:rFonts w:ascii="宋体" w:hAnsi="宋体" w:hint="eastAsia"/>
          <w:snapToGrid w:val="0"/>
          <w:sz w:val="24"/>
        </w:rPr>
        <w:t>、投标人认为需要提供的其他材料。</w:t>
      </w:r>
    </w:p>
    <w:p w:rsidR="005D4611" w:rsidRPr="00966A73" w:rsidRDefault="00600B17" w:rsidP="00966A73">
      <w:pPr>
        <w:adjustRightInd w:val="0"/>
        <w:snapToGrid w:val="0"/>
        <w:spacing w:line="440" w:lineRule="exact"/>
        <w:ind w:leftChars="403" w:left="846" w:firstLineChars="1" w:firstLine="2"/>
        <w:contextualSpacing/>
        <w:rPr>
          <w:rFonts w:ascii="宋体" w:hAnsi="宋体"/>
          <w:snapToGrid w:val="0"/>
          <w:sz w:val="24"/>
        </w:rPr>
      </w:pPr>
      <w:r w:rsidRPr="00966A73">
        <w:rPr>
          <w:rFonts w:ascii="宋体" w:hAnsi="宋体" w:hint="eastAsia"/>
          <w:snapToGrid w:val="0"/>
          <w:sz w:val="24"/>
        </w:rPr>
        <w:t>（二）报价文件</w:t>
      </w:r>
    </w:p>
    <w:p w:rsidR="009030DD"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1、投标函</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2、授权委托书</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3、投标报价</w:t>
      </w:r>
    </w:p>
    <w:p w:rsidR="005D4611"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4、供应商廉洁自律承诺书</w:t>
      </w:r>
    </w:p>
    <w:p w:rsidR="00296FA7" w:rsidRPr="00296FA7" w:rsidRDefault="00296FA7" w:rsidP="00296FA7">
      <w:pPr>
        <w:pStyle w:val="Default"/>
      </w:pPr>
    </w:p>
    <w:p w:rsidR="002341AA" w:rsidRPr="002341AA" w:rsidRDefault="002341AA" w:rsidP="002341AA">
      <w:pPr>
        <w:pStyle w:val="Default"/>
      </w:pPr>
    </w:p>
    <w:p w:rsidR="005D4611" w:rsidRDefault="005D4611" w:rsidP="00966A73">
      <w:pPr>
        <w:adjustRightInd w:val="0"/>
        <w:snapToGrid w:val="0"/>
        <w:spacing w:line="440" w:lineRule="exact"/>
        <w:ind w:leftChars="202" w:left="424" w:firstLineChars="177" w:firstLine="372"/>
        <w:contextualSpacing/>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80"/>
        <w:rPr>
          <w:rFonts w:ascii="宋体" w:hAnsi="宋体"/>
          <w:snapToGrid w:val="0"/>
          <w:sz w:val="24"/>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5D4611" w:rsidRDefault="00600B17">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rsidR="005D4611" w:rsidRDefault="005D4611">
      <w:pPr>
        <w:pStyle w:val="a7"/>
        <w:jc w:val="center"/>
        <w:rPr>
          <w:rFonts w:asciiTheme="minorEastAsia" w:eastAsiaTheme="minorEastAsia" w:hAnsiTheme="minorEastAsia"/>
          <w:b/>
          <w:sz w:val="24"/>
          <w:szCs w:val="24"/>
        </w:rPr>
      </w:pPr>
    </w:p>
    <w:p w:rsidR="005D4611" w:rsidRDefault="00600B17">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sidR="003D59B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sidR="003D59B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的法定代表人，现授权委托我单位的(姓名)为我公司代理人。代理人在</w:t>
      </w:r>
      <w:r w:rsidR="006F7F35">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w:t>
      </w:r>
      <w:r w:rsidR="00BE0CDE">
        <w:rPr>
          <w:rFonts w:asciiTheme="minorEastAsia" w:eastAsiaTheme="minorEastAsia" w:hAnsiTheme="minorEastAsia" w:hint="eastAsia"/>
          <w:sz w:val="24"/>
          <w:szCs w:val="24"/>
        </w:rPr>
        <w:t>院内公开谈判</w:t>
      </w:r>
      <w:r>
        <w:rPr>
          <w:rFonts w:asciiTheme="minorEastAsia" w:eastAsiaTheme="minorEastAsia" w:hAnsiTheme="minorEastAsia" w:hint="eastAsia"/>
          <w:sz w:val="24"/>
          <w:szCs w:val="24"/>
        </w:rPr>
        <w:t>活动中所签署的一切文件和处理与之有关的一切事务，我均予以承认。</w:t>
      </w: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5D4611" w:rsidRDefault="005D4611">
      <w:pPr>
        <w:pStyle w:val="a7"/>
        <w:spacing w:line="480" w:lineRule="auto"/>
        <w:ind w:firstLineChars="150" w:firstLine="360"/>
        <w:rPr>
          <w:rFonts w:asciiTheme="minorEastAsia" w:eastAsiaTheme="minorEastAsia" w:hAnsiTheme="minorEastAsia"/>
          <w:sz w:val="24"/>
          <w:szCs w:val="24"/>
        </w:rPr>
      </w:pPr>
    </w:p>
    <w:p w:rsidR="005D4611" w:rsidRDefault="00600B17">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5D4611" w:rsidRDefault="005D4611">
      <w:pPr>
        <w:pStyle w:val="a7"/>
        <w:spacing w:line="480" w:lineRule="auto"/>
        <w:ind w:firstLine="420"/>
        <w:rPr>
          <w:rFonts w:asciiTheme="minorEastAsia" w:eastAsiaTheme="minorEastAsia" w:hAnsiTheme="minorEastAsia"/>
          <w:sz w:val="24"/>
          <w:szCs w:val="24"/>
        </w:rPr>
      </w:pP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5D4611" w:rsidRDefault="005D4611">
      <w:pPr>
        <w:spacing w:line="400" w:lineRule="exact"/>
        <w:ind w:firstLineChars="200" w:firstLine="480"/>
        <w:rPr>
          <w:rFonts w:ascii="宋体" w:hAnsi="宋体"/>
          <w:sz w:val="24"/>
        </w:rPr>
      </w:pPr>
    </w:p>
    <w:p w:rsidR="005D4611" w:rsidRDefault="005D4611">
      <w:pPr>
        <w:spacing w:line="400" w:lineRule="exact"/>
        <w:rPr>
          <w:rFonts w:ascii="宋体" w:hAnsi="宋体"/>
          <w:sz w:val="28"/>
        </w:rPr>
      </w:pPr>
    </w:p>
    <w:p w:rsidR="005D4611" w:rsidRDefault="005D4611">
      <w:pPr>
        <w:spacing w:line="400" w:lineRule="exact"/>
        <w:rPr>
          <w:rFonts w:ascii="宋体" w:hAnsi="宋体"/>
          <w:sz w:val="28"/>
        </w:rPr>
      </w:pPr>
    </w:p>
    <w:p w:rsidR="005D4611" w:rsidRDefault="005D4611">
      <w:pPr>
        <w:spacing w:line="500" w:lineRule="exact"/>
        <w:jc w:val="center"/>
        <w:rPr>
          <w:rFonts w:ascii="黑体" w:eastAsia="黑体"/>
          <w:b/>
          <w:bCs/>
          <w:sz w:val="36"/>
          <w:szCs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rPr>
          <w:rFonts w:ascii="黑体" w:eastAsia="黑体"/>
          <w:b/>
          <w:bCs/>
          <w:sz w:val="36"/>
          <w:szCs w:val="36"/>
        </w:rPr>
      </w:pPr>
    </w:p>
    <w:p w:rsidR="005D4611" w:rsidRDefault="00600B17">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rsidR="005D4611" w:rsidRDefault="005D4611">
      <w:pPr>
        <w:spacing w:line="540" w:lineRule="exact"/>
      </w:pP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sidR="006F7F35">
        <w:rPr>
          <w:rFonts w:ascii="宋体" w:hAnsi="宋体" w:hint="eastAsia"/>
          <w:b/>
          <w:sz w:val="24"/>
        </w:rPr>
        <w:t xml:space="preserve">                                </w:t>
      </w:r>
      <w:r w:rsidR="003E75F8">
        <w:rPr>
          <w:rFonts w:ascii="宋体" w:hAnsi="宋体" w:hint="eastAsia"/>
          <w:b/>
          <w:sz w:val="24"/>
        </w:rPr>
        <w:t>项目</w:t>
      </w:r>
      <w:r>
        <w:rPr>
          <w:rFonts w:ascii="宋体" w:hAnsi="宋体" w:hint="eastAsia"/>
          <w:sz w:val="24"/>
        </w:rPr>
        <w:t>的</w:t>
      </w:r>
      <w:r w:rsidR="00BE0CDE">
        <w:rPr>
          <w:rFonts w:ascii="宋体" w:hAnsi="宋体" w:hint="eastAsia"/>
          <w:sz w:val="24"/>
        </w:rPr>
        <w:t>院内公开谈判</w:t>
      </w:r>
      <w:r>
        <w:rPr>
          <w:rFonts w:ascii="宋体" w:hAnsi="宋体" w:hint="eastAsia"/>
          <w:sz w:val="24"/>
        </w:rPr>
        <w:t>，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拟任</w:t>
      </w:r>
      <w:r w:rsidR="009030DD">
        <w:rPr>
          <w:rFonts w:ascii="宋体" w:hAnsi="宋体" w:hint="eastAsia"/>
          <w:sz w:val="24"/>
        </w:rPr>
        <w:t>现场负责人为</w:t>
      </w:r>
      <w:r>
        <w:rPr>
          <w:rFonts w:ascii="宋体" w:hAnsi="宋体" w:hint="eastAsia"/>
          <w:sz w:val="24"/>
        </w:rPr>
        <w:t>。本公司递交的资格审查申请书中的内容没有隐瞒、虚假、伪造等弄虚作假行为。</w:t>
      </w:r>
    </w:p>
    <w:p w:rsidR="005D4611" w:rsidRDefault="005D4611">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5D4611" w:rsidRDefault="00600B17" w:rsidP="00966A73">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w:t>
      </w:r>
      <w:r w:rsidR="009030DD">
        <w:rPr>
          <w:rFonts w:ascii="宋体" w:hAnsi="宋体" w:cs="宋体" w:hint="eastAsia"/>
          <w:bCs/>
          <w:sz w:val="24"/>
        </w:rPr>
        <w:t>负责人</w:t>
      </w:r>
      <w:r>
        <w:rPr>
          <w:rFonts w:ascii="宋体" w:hAnsi="宋体" w:cs="宋体" w:hint="eastAsia"/>
          <w:bCs/>
          <w:sz w:val="24"/>
        </w:rPr>
        <w:t>签名：</w:t>
      </w:r>
    </w:p>
    <w:p w:rsidR="005D4611" w:rsidRDefault="005D4611" w:rsidP="00966A73">
      <w:pPr>
        <w:adjustRightInd w:val="0"/>
        <w:snapToGrid w:val="0"/>
        <w:spacing w:line="700" w:lineRule="exact"/>
        <w:ind w:leftChars="202" w:left="424" w:rightChars="253" w:right="531" w:firstLineChars="177" w:firstLine="425"/>
        <w:contextualSpacing/>
        <w:rPr>
          <w:rFonts w:ascii="宋体" w:hAnsi="宋体"/>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5D4611" w:rsidRDefault="005D4611">
      <w:pPr>
        <w:pStyle w:val="a8"/>
        <w:widowControl/>
        <w:spacing w:line="540" w:lineRule="exact"/>
        <w:ind w:leftChars="0" w:left="5250"/>
        <w:jc w:val="center"/>
        <w:rPr>
          <w:rFonts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600B17">
      <w:pPr>
        <w:rPr>
          <w:rFonts w:ascii="宋体" w:hAnsi="宋体"/>
          <w:szCs w:val="32"/>
        </w:rPr>
      </w:pPr>
      <w:r>
        <w:rPr>
          <w:rFonts w:ascii="宋体" w:hAnsi="宋体" w:hint="eastAsia"/>
          <w:szCs w:val="32"/>
        </w:rPr>
        <w:br w:type="page"/>
      </w:r>
    </w:p>
    <w:p w:rsidR="005D4611" w:rsidRDefault="00600B17">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5D4611" w:rsidRDefault="00600B17">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5D4611" w:rsidRDefault="00600B17">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w:t>
      </w:r>
      <w:r w:rsidR="00BE0CDE">
        <w:rPr>
          <w:rFonts w:ascii="宋体" w:hAnsi="宋体" w:hint="eastAsia"/>
          <w:bCs/>
          <w:sz w:val="24"/>
        </w:rPr>
        <w:t>院内公开谈判</w:t>
      </w:r>
      <w:r>
        <w:rPr>
          <w:rFonts w:ascii="宋体" w:hAnsi="宋体" w:hint="eastAsia"/>
          <w:bCs/>
          <w:sz w:val="24"/>
        </w:rPr>
        <w:t>的</w:t>
      </w:r>
      <w:r w:rsidR="006F7F35">
        <w:rPr>
          <w:rFonts w:ascii="宋体" w:hAnsi="宋体" w:hint="eastAsia"/>
          <w:b/>
          <w:bCs/>
          <w:sz w:val="24"/>
          <w:u w:val="single"/>
        </w:rPr>
        <w:t xml:space="preserve">                             </w:t>
      </w:r>
      <w:r w:rsidR="009030DD">
        <w:rPr>
          <w:rFonts w:ascii="宋体" w:hAnsi="宋体" w:hint="eastAsia"/>
          <w:bCs/>
          <w:sz w:val="24"/>
        </w:rPr>
        <w:t>项目</w:t>
      </w:r>
      <w:r>
        <w:rPr>
          <w:rFonts w:ascii="宋体" w:hAnsi="宋体" w:hint="eastAsia"/>
          <w:bCs/>
          <w:sz w:val="24"/>
        </w:rPr>
        <w:t>的</w:t>
      </w:r>
      <w:r w:rsidR="00BE0CDE">
        <w:rPr>
          <w:rFonts w:ascii="宋体" w:hAnsi="宋体" w:hint="eastAsia"/>
          <w:bCs/>
          <w:sz w:val="24"/>
        </w:rPr>
        <w:t>院内公开谈判</w:t>
      </w:r>
      <w:r>
        <w:rPr>
          <w:rFonts w:ascii="宋体" w:hAnsi="宋体" w:hint="eastAsia"/>
          <w:bCs/>
          <w:sz w:val="24"/>
        </w:rPr>
        <w:t>文件，遵照扬州大学采购管理暂行办法，我单位经研究上述</w:t>
      </w:r>
      <w:r w:rsidR="00BE0CDE">
        <w:rPr>
          <w:rFonts w:ascii="宋体" w:hAnsi="宋体" w:hint="eastAsia"/>
          <w:bCs/>
          <w:sz w:val="24"/>
        </w:rPr>
        <w:t>院内公开谈判</w:t>
      </w:r>
      <w:r w:rsidR="009030DD">
        <w:rPr>
          <w:rFonts w:ascii="宋体" w:hAnsi="宋体" w:hint="eastAsia"/>
          <w:bCs/>
          <w:sz w:val="24"/>
        </w:rPr>
        <w:t>文件的投标须知、合同条件、技术规范</w:t>
      </w:r>
      <w:r>
        <w:rPr>
          <w:rFonts w:ascii="宋体" w:hAnsi="宋体" w:hint="eastAsia"/>
          <w:bCs/>
          <w:sz w:val="24"/>
        </w:rPr>
        <w:t>、和其他有关文件后，我方</w:t>
      </w:r>
      <w:r w:rsidR="00C77DD9">
        <w:rPr>
          <w:rFonts w:ascii="宋体" w:hAnsi="宋体" w:hint="eastAsia"/>
          <w:bCs/>
          <w:sz w:val="24"/>
        </w:rPr>
        <w:t>投标报价为</w:t>
      </w:r>
      <w:r w:rsidR="009030DD">
        <w:rPr>
          <w:rFonts w:ascii="宋体" w:hAnsi="宋体" w:hint="eastAsia"/>
          <w:bCs/>
          <w:sz w:val="24"/>
          <w:u w:val="single"/>
        </w:rPr>
        <w:t xml:space="preserve">              万元</w:t>
      </w:r>
      <w:r>
        <w:rPr>
          <w:rFonts w:ascii="宋体" w:hAnsi="宋体" w:hint="eastAsia"/>
          <w:bCs/>
          <w:sz w:val="24"/>
        </w:rPr>
        <w:t>。</w:t>
      </w:r>
    </w:p>
    <w:p w:rsidR="005D4611" w:rsidRDefault="005D4611">
      <w:pPr>
        <w:spacing w:line="360" w:lineRule="auto"/>
        <w:rPr>
          <w:rFonts w:ascii="宋体" w:hAnsi="宋体"/>
          <w:bCs/>
          <w:sz w:val="24"/>
        </w:rPr>
      </w:pP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5D4611" w:rsidRDefault="00600B17">
      <w:pPr>
        <w:jc w:val="center"/>
        <w:rPr>
          <w:rFonts w:ascii="宋体" w:hAnsi="宋体"/>
          <w:b/>
          <w:sz w:val="24"/>
        </w:rPr>
      </w:pPr>
      <w:r>
        <w:rPr>
          <w:rFonts w:ascii="宋体" w:hAnsi="宋体" w:hint="eastAsia"/>
          <w:sz w:val="24"/>
        </w:rPr>
        <w:br w:type="page"/>
      </w:r>
    </w:p>
    <w:p w:rsidR="005D4611" w:rsidRDefault="00600B17">
      <w:pPr>
        <w:jc w:val="center"/>
        <w:rPr>
          <w:rFonts w:ascii="宋体" w:hAnsi="宋体"/>
          <w:b/>
          <w:sz w:val="36"/>
          <w:szCs w:val="36"/>
        </w:rPr>
      </w:pPr>
      <w:r>
        <w:rPr>
          <w:rFonts w:ascii="宋体" w:hAnsi="宋体" w:hint="eastAsia"/>
          <w:b/>
          <w:sz w:val="36"/>
          <w:szCs w:val="36"/>
        </w:rPr>
        <w:lastRenderedPageBreak/>
        <w:t>投标报价</w:t>
      </w:r>
    </w:p>
    <w:p w:rsidR="005D4611" w:rsidRDefault="005D4611">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835"/>
        <w:gridCol w:w="2697"/>
        <w:gridCol w:w="2549"/>
      </w:tblGrid>
      <w:tr w:rsidR="005D4611" w:rsidTr="00DB4249">
        <w:trPr>
          <w:trHeight w:val="472"/>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序号</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项目内容</w:t>
            </w: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投标内容</w:t>
            </w: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b/>
                <w:sz w:val="28"/>
                <w:szCs w:val="28"/>
              </w:rPr>
            </w:pPr>
            <w:r>
              <w:rPr>
                <w:rFonts w:ascii="宋体" w:hAnsi="宋体" w:hint="eastAsia"/>
                <w:b/>
                <w:sz w:val="28"/>
                <w:szCs w:val="28"/>
              </w:rPr>
              <w:t>报价</w:t>
            </w: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1</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rsidP="006F7F35">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Pr="00172142"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Pr="00DF3823"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2</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Pr="006F7F35" w:rsidRDefault="005D4611">
            <w:pPr>
              <w:jc w:val="center"/>
              <w:rPr>
                <w:rFonts w:ascii="宋体" w:hAnsi="宋体"/>
                <w:szCs w:val="21"/>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3</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4</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5</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6</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right"/>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right"/>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p w:rsidR="005D4611" w:rsidRDefault="005D4611">
            <w:pPr>
              <w:jc w:val="right"/>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sz w:val="24"/>
              </w:rPr>
            </w:pPr>
            <w:r>
              <w:rPr>
                <w:rFonts w:ascii="宋体" w:hAnsi="宋体" w:hint="eastAsia"/>
                <w:sz w:val="24"/>
              </w:rPr>
              <w:t>其他条件</w:t>
            </w:r>
          </w:p>
        </w:tc>
        <w:tc>
          <w:tcPr>
            <w:tcW w:w="2937" w:type="pct"/>
            <w:gridSpan w:val="2"/>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b/>
                <w:sz w:val="24"/>
              </w:rPr>
            </w:pPr>
          </w:p>
        </w:tc>
      </w:tr>
    </w:tbl>
    <w:p w:rsidR="005D4611" w:rsidRDefault="005D4611">
      <w:pPr>
        <w:jc w:val="center"/>
        <w:rPr>
          <w:rFonts w:ascii="宋体" w:hAnsi="宋体"/>
          <w:b/>
          <w:sz w:val="24"/>
        </w:rPr>
      </w:pP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5D4611" w:rsidRDefault="005D4611">
      <w:pPr>
        <w:jc w:val="center"/>
        <w:rPr>
          <w:rFonts w:ascii="宋体" w:hAnsi="宋体"/>
          <w:b/>
          <w:sz w:val="24"/>
        </w:rPr>
      </w:pPr>
    </w:p>
    <w:p w:rsidR="005D4611" w:rsidRDefault="005D4611">
      <w:pPr>
        <w:jc w:val="center"/>
        <w:rPr>
          <w:rFonts w:ascii="宋体" w:hAnsi="宋体"/>
          <w:b/>
          <w:sz w:val="24"/>
        </w:rPr>
      </w:pPr>
    </w:p>
    <w:p w:rsidR="005D4611" w:rsidRDefault="005D4611">
      <w:pPr>
        <w:rPr>
          <w:rFonts w:ascii="宋体" w:hAnsi="宋体"/>
          <w:b/>
          <w:sz w:val="24"/>
        </w:rPr>
      </w:pPr>
    </w:p>
    <w:p w:rsidR="005D4611" w:rsidRDefault="00600B17">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5D4611" w:rsidRDefault="005D4611">
      <w:pPr>
        <w:rPr>
          <w:rFonts w:ascii="楷体_GB2312" w:eastAsia="楷体_GB2312"/>
        </w:rPr>
      </w:pPr>
    </w:p>
    <w:p w:rsidR="005D4611" w:rsidRDefault="003D59BA" w:rsidP="003D59BA">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sidRPr="003D59BA">
        <w:rPr>
          <w:rFonts w:asciiTheme="minorEastAsia" w:eastAsiaTheme="minorEastAsia" w:hAnsiTheme="minorEastAsia" w:hint="eastAsia"/>
          <w:bCs/>
          <w:sz w:val="24"/>
        </w:rPr>
        <w:t>扬州大学附属医院2024年计算机年度供应采购项目</w:t>
      </w:r>
      <w:r w:rsidR="00687715" w:rsidRPr="00687715">
        <w:rPr>
          <w:rFonts w:asciiTheme="minorEastAsia" w:eastAsiaTheme="minorEastAsia" w:hAnsiTheme="minorEastAsia" w:hint="eastAsia"/>
          <w:bCs/>
          <w:sz w:val="24"/>
        </w:rPr>
        <w:t>院内公开谈判</w:t>
      </w:r>
      <w:r w:rsidR="00600B17">
        <w:rPr>
          <w:rFonts w:asciiTheme="minorEastAsia" w:eastAsiaTheme="minorEastAsia" w:hAnsiTheme="minorEastAsia" w:hint="eastAsia"/>
          <w:bCs/>
          <w:sz w:val="24"/>
        </w:rPr>
        <w:t>是实行公开、公平、公正的阳光工程，给予了每个供应商平等竞争的机会。作为参与此次</w:t>
      </w:r>
      <w:r w:rsidR="00BE0CDE">
        <w:rPr>
          <w:rFonts w:asciiTheme="minorEastAsia" w:eastAsiaTheme="minorEastAsia" w:hAnsiTheme="minorEastAsia" w:hint="eastAsia"/>
          <w:bCs/>
          <w:sz w:val="24"/>
        </w:rPr>
        <w:t>院内公开谈判</w:t>
      </w:r>
      <w:r w:rsidR="00600B17">
        <w:rPr>
          <w:rFonts w:asciiTheme="minorEastAsia" w:eastAsiaTheme="minorEastAsia" w:hAnsiTheme="minorEastAsia" w:hint="eastAsia"/>
          <w:bCs/>
          <w:sz w:val="24"/>
        </w:rPr>
        <w:t>活动的承包商,我公司现郑重</w:t>
      </w:r>
      <w:proofErr w:type="gramStart"/>
      <w:r w:rsidR="00600B17">
        <w:rPr>
          <w:rFonts w:asciiTheme="minorEastAsia" w:eastAsiaTheme="minorEastAsia" w:hAnsiTheme="minorEastAsia" w:hint="eastAsia"/>
          <w:bCs/>
          <w:sz w:val="24"/>
        </w:rPr>
        <w:t>作出</w:t>
      </w:r>
      <w:proofErr w:type="gramEnd"/>
      <w:r w:rsidR="00600B17">
        <w:rPr>
          <w:rFonts w:asciiTheme="minorEastAsia" w:eastAsiaTheme="minorEastAsia" w:hAnsiTheme="minorEastAsia" w:hint="eastAsia"/>
          <w:bCs/>
          <w:sz w:val="24"/>
        </w:rPr>
        <w:t>以下承诺：</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w:t>
      </w:r>
      <w:r w:rsidR="00DF3823">
        <w:rPr>
          <w:rFonts w:asciiTheme="minorEastAsia" w:eastAsiaTheme="minorEastAsia" w:hAnsiTheme="minorEastAsia" w:hint="eastAsia"/>
          <w:sz w:val="24"/>
        </w:rPr>
        <w:t>件，并保证投标、响应文件内容的真实可靠；按时递交投标、响应文件；在评标、谈判现场遵守相关纪律，不影响正常的采购秩序</w:t>
      </w:r>
      <w:r>
        <w:rPr>
          <w:rFonts w:asciiTheme="minorEastAsia" w:eastAsiaTheme="minorEastAsia" w:hAnsiTheme="minorEastAsia" w:hint="eastAsia"/>
          <w:sz w:val="24"/>
        </w:rPr>
        <w:t>。</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5D4611" w:rsidRDefault="00600B17">
      <w:pPr>
        <w:pStyle w:val="21"/>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5D4611" w:rsidRDefault="005D4611" w:rsidP="00966A73">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5D4611"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w:t>
      </w:r>
      <w:r w:rsidR="00F55D9A">
        <w:rPr>
          <w:rFonts w:asciiTheme="minorEastAsia" w:eastAsiaTheme="minorEastAsia" w:hAnsiTheme="minorEastAsia" w:hint="eastAsia"/>
          <w:sz w:val="24"/>
        </w:rPr>
        <w:t>签字</w:t>
      </w:r>
      <w:r>
        <w:rPr>
          <w:rFonts w:asciiTheme="minorEastAsia" w:eastAsiaTheme="minorEastAsia" w:hAnsiTheme="minorEastAsia" w:hint="eastAsia"/>
          <w:sz w:val="24"/>
        </w:rPr>
        <w:t>）：</w:t>
      </w:r>
    </w:p>
    <w:p w:rsidR="005D4611" w:rsidRDefault="00600B17" w:rsidP="00966A73">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2F5D6F">
        <w:rPr>
          <w:rFonts w:asciiTheme="minorEastAsia" w:eastAsiaTheme="minorEastAsia" w:hAnsiTheme="minorEastAsia" w:hint="eastAsia"/>
          <w:sz w:val="24"/>
        </w:rPr>
        <w:t>4</w:t>
      </w:r>
      <w:r>
        <w:rPr>
          <w:rFonts w:asciiTheme="minorEastAsia" w:eastAsiaTheme="minorEastAsia" w:hAnsiTheme="minorEastAsia" w:hint="eastAsia"/>
          <w:sz w:val="24"/>
        </w:rPr>
        <w:t>年    月   日</w:t>
      </w:r>
    </w:p>
    <w:p w:rsidR="005D4611" w:rsidRDefault="005D4611">
      <w:pPr>
        <w:jc w:val="center"/>
        <w:rPr>
          <w:rFonts w:ascii="宋体" w:hAnsi="宋体"/>
          <w:b/>
          <w:sz w:val="24"/>
        </w:rPr>
      </w:pPr>
    </w:p>
    <w:p w:rsidR="005D4611" w:rsidRDefault="005D4611">
      <w:pPr>
        <w:rPr>
          <w:sz w:val="24"/>
        </w:rPr>
      </w:pPr>
    </w:p>
    <w:sectPr w:rsidR="005D4611" w:rsidSect="00415B4D">
      <w:footerReference w:type="default" r:id="rId11"/>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882" w:rsidRDefault="00335882">
      <w:r>
        <w:separator/>
      </w:r>
    </w:p>
  </w:endnote>
  <w:endnote w:type="continuationSeparator" w:id="0">
    <w:p w:rsidR="00335882" w:rsidRDefault="0033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BF6FE6" w:rsidRDefault="00BF6FE6">
        <w:pPr>
          <w:pStyle w:val="aa"/>
          <w:jc w:val="center"/>
        </w:pPr>
        <w:r>
          <w:fldChar w:fldCharType="begin"/>
        </w:r>
        <w:r>
          <w:instrText>PAGE   \* MERGEFORMAT</w:instrText>
        </w:r>
        <w:r>
          <w:fldChar w:fldCharType="separate"/>
        </w:r>
        <w:r w:rsidR="005B396D" w:rsidRPr="005B396D">
          <w:rPr>
            <w:noProof/>
            <w:lang w:val="zh-CN"/>
          </w:rPr>
          <w:t>7</w:t>
        </w:r>
        <w:r>
          <w:rPr>
            <w:lang w:val="zh-CN"/>
          </w:rPr>
          <w:fldChar w:fldCharType="end"/>
        </w:r>
      </w:p>
    </w:sdtContent>
  </w:sdt>
  <w:p w:rsidR="00BF6FE6" w:rsidRDefault="00BF6FE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882" w:rsidRDefault="00335882">
      <w:r>
        <w:separator/>
      </w:r>
    </w:p>
  </w:footnote>
  <w:footnote w:type="continuationSeparator" w:id="0">
    <w:p w:rsidR="00335882" w:rsidRDefault="00335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DC68B"/>
    <w:multiLevelType w:val="singleLevel"/>
    <w:tmpl w:val="822DC68B"/>
    <w:lvl w:ilvl="0">
      <w:start w:val="1"/>
      <w:numFmt w:val="bullet"/>
      <w:lvlText w:val=""/>
      <w:lvlJc w:val="left"/>
      <w:pPr>
        <w:ind w:left="420" w:hanging="420"/>
      </w:pPr>
      <w:rPr>
        <w:rFonts w:ascii="Wingdings" w:hAnsi="Wingdings" w:hint="default"/>
      </w:rPr>
    </w:lvl>
  </w:abstractNum>
  <w:abstractNum w:abstractNumId="1">
    <w:nsid w:val="9EFBBB6E"/>
    <w:multiLevelType w:val="singleLevel"/>
    <w:tmpl w:val="9EFBBB6E"/>
    <w:lvl w:ilvl="0">
      <w:start w:val="1"/>
      <w:numFmt w:val="chineseCounting"/>
      <w:suff w:val="nothing"/>
      <w:lvlText w:val="（%1）"/>
      <w:lvlJc w:val="left"/>
      <w:pPr>
        <w:ind w:left="0" w:firstLine="420"/>
      </w:pPr>
      <w:rPr>
        <w:rFonts w:hint="eastAsia"/>
      </w:rPr>
    </w:lvl>
  </w:abstractNum>
  <w:abstractNum w:abstractNumId="2">
    <w:nsid w:val="A3E68519"/>
    <w:multiLevelType w:val="singleLevel"/>
    <w:tmpl w:val="A3E68519"/>
    <w:lvl w:ilvl="0">
      <w:start w:val="1"/>
      <w:numFmt w:val="bullet"/>
      <w:lvlText w:val=""/>
      <w:lvlJc w:val="left"/>
      <w:pPr>
        <w:ind w:left="420" w:hanging="420"/>
      </w:pPr>
      <w:rPr>
        <w:rFonts w:ascii="Wingdings" w:hAnsi="Wingdings" w:hint="default"/>
      </w:rPr>
    </w:lvl>
  </w:abstractNum>
  <w:abstractNum w:abstractNumId="3">
    <w:nsid w:val="A9769A9E"/>
    <w:multiLevelType w:val="multilevel"/>
    <w:tmpl w:val="A9769A9E"/>
    <w:lvl w:ilvl="0">
      <w:start w:val="1"/>
      <w:numFmt w:val="decimal"/>
      <w:lvlText w:val="%1"/>
      <w:lvlJc w:val="center"/>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B0701C6F"/>
    <w:multiLevelType w:val="multilevel"/>
    <w:tmpl w:val="B0701C6F"/>
    <w:lvl w:ilvl="0">
      <w:start w:val="1"/>
      <w:numFmt w:val="decimal"/>
      <w:lvlText w:val="%1"/>
      <w:lvlJc w:val="center"/>
      <w:pPr>
        <w:ind w:left="1271"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B65BD28B"/>
    <w:multiLevelType w:val="singleLevel"/>
    <w:tmpl w:val="B65BD28B"/>
    <w:lvl w:ilvl="0">
      <w:start w:val="2"/>
      <w:numFmt w:val="decimal"/>
      <w:lvlText w:val="（%1)"/>
      <w:lvlJc w:val="left"/>
      <w:pPr>
        <w:tabs>
          <w:tab w:val="left" w:pos="312"/>
        </w:tabs>
      </w:pPr>
    </w:lvl>
  </w:abstractNum>
  <w:abstractNum w:abstractNumId="6">
    <w:nsid w:val="BDF4E9E2"/>
    <w:multiLevelType w:val="singleLevel"/>
    <w:tmpl w:val="BDF4E9E2"/>
    <w:lvl w:ilvl="0">
      <w:start w:val="1"/>
      <w:numFmt w:val="chineseCounting"/>
      <w:suff w:val="nothing"/>
      <w:lvlText w:val="（%1）"/>
      <w:lvlJc w:val="left"/>
      <w:rPr>
        <w:rFonts w:hint="eastAsia"/>
        <w:lang w:val="en-US"/>
      </w:rPr>
    </w:lvl>
  </w:abstractNum>
  <w:abstractNum w:abstractNumId="7">
    <w:nsid w:val="BEA50EA6"/>
    <w:multiLevelType w:val="multilevel"/>
    <w:tmpl w:val="BEA50EA6"/>
    <w:lvl w:ilvl="0">
      <w:start w:val="1"/>
      <w:numFmt w:val="chineseCountingThousand"/>
      <w:suff w:val="nothing"/>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8">
    <w:nsid w:val="CF00311F"/>
    <w:multiLevelType w:val="singleLevel"/>
    <w:tmpl w:val="CF00311F"/>
    <w:lvl w:ilvl="0">
      <w:start w:val="1"/>
      <w:numFmt w:val="bullet"/>
      <w:lvlText w:val=""/>
      <w:lvlJc w:val="left"/>
      <w:pPr>
        <w:ind w:left="420" w:hanging="420"/>
      </w:pPr>
      <w:rPr>
        <w:rFonts w:ascii="Wingdings" w:hAnsi="Wingdings" w:hint="default"/>
      </w:rPr>
    </w:lvl>
  </w:abstractNum>
  <w:abstractNum w:abstractNumId="9">
    <w:nsid w:val="EB45624E"/>
    <w:multiLevelType w:val="singleLevel"/>
    <w:tmpl w:val="EB45624E"/>
    <w:lvl w:ilvl="0">
      <w:start w:val="1"/>
      <w:numFmt w:val="decimal"/>
      <w:suff w:val="nothing"/>
      <w:lvlText w:val="（%1）"/>
      <w:lvlJc w:val="left"/>
    </w:lvl>
  </w:abstractNum>
  <w:abstractNum w:abstractNumId="10">
    <w:nsid w:val="FFFFFF83"/>
    <w:multiLevelType w:val="singleLevel"/>
    <w:tmpl w:val="94A02F16"/>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11">
    <w:nsid w:val="06995B7F"/>
    <w:multiLevelType w:val="singleLevel"/>
    <w:tmpl w:val="06995B7F"/>
    <w:lvl w:ilvl="0">
      <w:start w:val="1"/>
      <w:numFmt w:val="bullet"/>
      <w:lvlText w:val=""/>
      <w:lvlJc w:val="left"/>
      <w:pPr>
        <w:ind w:left="420" w:hanging="420"/>
      </w:pPr>
      <w:rPr>
        <w:rFonts w:ascii="Wingdings" w:hAnsi="Wingdings" w:hint="default"/>
        <w:color w:val="000000" w:themeColor="text1"/>
      </w:rPr>
    </w:lvl>
  </w:abstractNum>
  <w:abstractNum w:abstractNumId="12">
    <w:nsid w:val="14A6673D"/>
    <w:multiLevelType w:val="multilevel"/>
    <w:tmpl w:val="14A6673D"/>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1A7C0414"/>
    <w:multiLevelType w:val="singleLevel"/>
    <w:tmpl w:val="1A7C0414"/>
    <w:lvl w:ilvl="0">
      <w:start w:val="1"/>
      <w:numFmt w:val="bullet"/>
      <w:lvlText w:val=""/>
      <w:lvlJc w:val="left"/>
      <w:pPr>
        <w:ind w:left="420" w:hanging="420"/>
      </w:pPr>
      <w:rPr>
        <w:rFonts w:ascii="Wingdings" w:hAnsi="Wingdings" w:hint="default"/>
      </w:rPr>
    </w:lvl>
  </w:abstractNum>
  <w:abstractNum w:abstractNumId="14">
    <w:nsid w:val="2BE05A37"/>
    <w:multiLevelType w:val="multilevel"/>
    <w:tmpl w:val="2BE05A37"/>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nsid w:val="2ED979D4"/>
    <w:multiLevelType w:val="multilevel"/>
    <w:tmpl w:val="2ED979D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6">
    <w:nsid w:val="3AB4DD65"/>
    <w:multiLevelType w:val="singleLevel"/>
    <w:tmpl w:val="3AB4DD65"/>
    <w:lvl w:ilvl="0">
      <w:start w:val="1"/>
      <w:numFmt w:val="decimal"/>
      <w:suff w:val="nothing"/>
      <w:lvlText w:val="%1、"/>
      <w:lvlJc w:val="left"/>
    </w:lvl>
  </w:abstractNum>
  <w:abstractNum w:abstractNumId="17">
    <w:nsid w:val="3B58B637"/>
    <w:multiLevelType w:val="singleLevel"/>
    <w:tmpl w:val="3B58B637"/>
    <w:lvl w:ilvl="0">
      <w:start w:val="1"/>
      <w:numFmt w:val="decimal"/>
      <w:suff w:val="nothing"/>
      <w:lvlText w:val="（%1）"/>
      <w:lvlJc w:val="left"/>
    </w:lvl>
  </w:abstractNum>
  <w:abstractNum w:abstractNumId="18">
    <w:nsid w:val="3B5E3E97"/>
    <w:multiLevelType w:val="multilevel"/>
    <w:tmpl w:val="3B5E3E97"/>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nsid w:val="4B2D32D3"/>
    <w:multiLevelType w:val="multilevel"/>
    <w:tmpl w:val="4B2D32D3"/>
    <w:lvl w:ilvl="0">
      <w:start w:val="1"/>
      <w:numFmt w:val="chineseCountingThousand"/>
      <w:lvlText w:val="第%1章"/>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decimal"/>
      <w:isLgl/>
      <w:lvlText w:val="%1.%2"/>
      <w:lvlJc w:val="left"/>
      <w:pPr>
        <w:ind w:left="1612" w:hanging="420"/>
      </w:pPr>
      <w:rPr>
        <w:rFonts w:hint="eastAsia"/>
      </w:rPr>
    </w:lvl>
    <w:lvl w:ilvl="2">
      <w:start w:val="1"/>
      <w:numFmt w:val="decimal"/>
      <w:lvlRestart w:val="1"/>
      <w:isLgl/>
      <w:lvlText w:val="%1.%2.%3"/>
      <w:lvlJc w:val="left"/>
      <w:pPr>
        <w:ind w:left="852" w:firstLine="283"/>
      </w:pPr>
      <w:rPr>
        <w:rFonts w:ascii="宋体" w:eastAsia="宋体" w:hAnsi="宋体" w:hint="eastAsia"/>
        <w:sz w:val="28"/>
      </w:rPr>
    </w:lvl>
    <w:lvl w:ilvl="3">
      <w:start w:val="1"/>
      <w:numFmt w:val="decimal"/>
      <w:isLgl/>
      <w:lvlText w:val="%1.%2.%3.%4"/>
      <w:lvlJc w:val="left"/>
      <w:pPr>
        <w:ind w:left="2831" w:hanging="420"/>
      </w:pPr>
      <w:rPr>
        <w:rFonts w:ascii="宋体" w:eastAsia="宋体" w:hAnsi="宋体" w:hint="eastAsia"/>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isLgl/>
      <w:lvlText w:val="%1.%2.%3.%4.%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6B87D077"/>
    <w:multiLevelType w:val="singleLevel"/>
    <w:tmpl w:val="6B87D077"/>
    <w:lvl w:ilvl="0">
      <w:start w:val="1"/>
      <w:numFmt w:val="chineseCounting"/>
      <w:suff w:val="nothing"/>
      <w:lvlText w:val="%1、"/>
      <w:lvlJc w:val="left"/>
      <w:rPr>
        <w:rFonts w:hint="eastAsia"/>
      </w:rPr>
    </w:lvl>
  </w:abstractNum>
  <w:abstractNum w:abstractNumId="21">
    <w:nsid w:val="6DE4F9D0"/>
    <w:multiLevelType w:val="singleLevel"/>
    <w:tmpl w:val="6DE4F9D0"/>
    <w:lvl w:ilvl="0">
      <w:start w:val="1"/>
      <w:numFmt w:val="decimal"/>
      <w:suff w:val="nothing"/>
      <w:lvlText w:val="（%1）"/>
      <w:lvlJc w:val="left"/>
    </w:lvl>
  </w:abstractNum>
  <w:abstractNum w:abstractNumId="22">
    <w:nsid w:val="7BA957CC"/>
    <w:multiLevelType w:val="multilevel"/>
    <w:tmpl w:val="7BA957CC"/>
    <w:lvl w:ilvl="0">
      <w:start w:val="1"/>
      <w:numFmt w:val="lowerLetter"/>
      <w:lvlText w:val="%1)"/>
      <w:lvlJc w:val="left"/>
      <w:pPr>
        <w:ind w:left="1262" w:hanging="420"/>
      </w:pPr>
    </w:lvl>
    <w:lvl w:ilvl="1">
      <w:start w:val="1"/>
      <w:numFmt w:val="lowerLetter"/>
      <w:lvlText w:val="%2)"/>
      <w:lvlJc w:val="left"/>
      <w:pPr>
        <w:ind w:left="1682" w:hanging="420"/>
      </w:pPr>
    </w:lvl>
    <w:lvl w:ilvl="2">
      <w:start w:val="1"/>
      <w:numFmt w:val="lowerRoman"/>
      <w:lvlText w:val="%3."/>
      <w:lvlJc w:val="right"/>
      <w:pPr>
        <w:ind w:left="2102" w:hanging="420"/>
      </w:pPr>
    </w:lvl>
    <w:lvl w:ilvl="3">
      <w:start w:val="1"/>
      <w:numFmt w:val="decimal"/>
      <w:lvlText w:val="%4."/>
      <w:lvlJc w:val="left"/>
      <w:pPr>
        <w:ind w:left="2522" w:hanging="420"/>
      </w:pPr>
    </w:lvl>
    <w:lvl w:ilvl="4">
      <w:start w:val="1"/>
      <w:numFmt w:val="lowerLetter"/>
      <w:lvlText w:val="%5)"/>
      <w:lvlJc w:val="left"/>
      <w:pPr>
        <w:ind w:left="2942" w:hanging="420"/>
      </w:pPr>
    </w:lvl>
    <w:lvl w:ilvl="5">
      <w:start w:val="1"/>
      <w:numFmt w:val="lowerRoman"/>
      <w:lvlText w:val="%6."/>
      <w:lvlJc w:val="right"/>
      <w:pPr>
        <w:ind w:left="3362" w:hanging="420"/>
      </w:pPr>
    </w:lvl>
    <w:lvl w:ilvl="6">
      <w:start w:val="1"/>
      <w:numFmt w:val="decimal"/>
      <w:lvlText w:val="%7."/>
      <w:lvlJc w:val="left"/>
      <w:pPr>
        <w:ind w:left="3782" w:hanging="420"/>
      </w:pPr>
    </w:lvl>
    <w:lvl w:ilvl="7">
      <w:start w:val="1"/>
      <w:numFmt w:val="lowerLetter"/>
      <w:lvlText w:val="%8)"/>
      <w:lvlJc w:val="left"/>
      <w:pPr>
        <w:ind w:left="4202" w:hanging="420"/>
      </w:pPr>
    </w:lvl>
    <w:lvl w:ilvl="8">
      <w:start w:val="1"/>
      <w:numFmt w:val="lowerRoman"/>
      <w:lvlText w:val="%9."/>
      <w:lvlJc w:val="right"/>
      <w:pPr>
        <w:ind w:left="4622" w:hanging="420"/>
      </w:pPr>
    </w:lvl>
  </w:abstractNum>
  <w:abstractNum w:abstractNumId="23">
    <w:nsid w:val="7EC5E528"/>
    <w:multiLevelType w:val="singleLevel"/>
    <w:tmpl w:val="7EC5E528"/>
    <w:lvl w:ilvl="0">
      <w:start w:val="1"/>
      <w:numFmt w:val="decimal"/>
      <w:suff w:val="nothing"/>
      <w:lvlText w:val="%1、"/>
      <w:lvlJc w:val="left"/>
    </w:lvl>
  </w:abstractNum>
  <w:num w:numId="1">
    <w:abstractNumId w:val="5"/>
  </w:num>
  <w:num w:numId="2">
    <w:abstractNumId w:val="10"/>
  </w:num>
  <w:num w:numId="3">
    <w:abstractNumId w:val="20"/>
  </w:num>
  <w:num w:numId="4">
    <w:abstractNumId w:val="21"/>
  </w:num>
  <w:num w:numId="5">
    <w:abstractNumId w:val="9"/>
  </w:num>
  <w:num w:numId="6">
    <w:abstractNumId w:val="15"/>
  </w:num>
  <w:num w:numId="7">
    <w:abstractNumId w:val="22"/>
  </w:num>
  <w:num w:numId="8">
    <w:abstractNumId w:val="12"/>
  </w:num>
  <w:num w:numId="9">
    <w:abstractNumId w:val="18"/>
  </w:num>
  <w:num w:numId="10">
    <w:abstractNumId w:val="14"/>
  </w:num>
  <w:num w:numId="11">
    <w:abstractNumId w:val="23"/>
  </w:num>
  <w:num w:numId="12">
    <w:abstractNumId w:val="3"/>
  </w:num>
  <w:num w:numId="13">
    <w:abstractNumId w:val="4"/>
  </w:num>
  <w:num w:numId="14">
    <w:abstractNumId w:val="19"/>
  </w:num>
  <w:num w:numId="15">
    <w:abstractNumId w:val="6"/>
  </w:num>
  <w:num w:numId="16">
    <w:abstractNumId w:val="1"/>
  </w:num>
  <w:num w:numId="17">
    <w:abstractNumId w:val="7"/>
  </w:num>
  <w:num w:numId="18">
    <w:abstractNumId w:val="8"/>
  </w:num>
  <w:num w:numId="19">
    <w:abstractNumId w:val="2"/>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3"/>
  </w:num>
  <w:num w:numId="23">
    <w:abstractNumId w:val="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46"/>
    <w:rsid w:val="0000270E"/>
    <w:rsid w:val="0000425E"/>
    <w:rsid w:val="000058AF"/>
    <w:rsid w:val="00006F20"/>
    <w:rsid w:val="000077B3"/>
    <w:rsid w:val="00010637"/>
    <w:rsid w:val="000106D7"/>
    <w:rsid w:val="00010928"/>
    <w:rsid w:val="00015063"/>
    <w:rsid w:val="00015440"/>
    <w:rsid w:val="000211A7"/>
    <w:rsid w:val="00023EE4"/>
    <w:rsid w:val="000251B0"/>
    <w:rsid w:val="00027A9E"/>
    <w:rsid w:val="00031E4A"/>
    <w:rsid w:val="000324B6"/>
    <w:rsid w:val="000342A5"/>
    <w:rsid w:val="0003700B"/>
    <w:rsid w:val="00041B7A"/>
    <w:rsid w:val="00041BA1"/>
    <w:rsid w:val="00042874"/>
    <w:rsid w:val="00043CAB"/>
    <w:rsid w:val="000444A5"/>
    <w:rsid w:val="00047C26"/>
    <w:rsid w:val="000500A7"/>
    <w:rsid w:val="00050FFE"/>
    <w:rsid w:val="00051B95"/>
    <w:rsid w:val="00052743"/>
    <w:rsid w:val="00052CB3"/>
    <w:rsid w:val="00052F93"/>
    <w:rsid w:val="0005416E"/>
    <w:rsid w:val="0005624C"/>
    <w:rsid w:val="00056910"/>
    <w:rsid w:val="00057554"/>
    <w:rsid w:val="0005769F"/>
    <w:rsid w:val="00064F87"/>
    <w:rsid w:val="00067DCB"/>
    <w:rsid w:val="00070769"/>
    <w:rsid w:val="00070E1D"/>
    <w:rsid w:val="00072A11"/>
    <w:rsid w:val="00072F5E"/>
    <w:rsid w:val="000745EF"/>
    <w:rsid w:val="00075E7E"/>
    <w:rsid w:val="0009129B"/>
    <w:rsid w:val="000914DC"/>
    <w:rsid w:val="0009169D"/>
    <w:rsid w:val="00091E74"/>
    <w:rsid w:val="00092540"/>
    <w:rsid w:val="00093012"/>
    <w:rsid w:val="000967E7"/>
    <w:rsid w:val="00096ADA"/>
    <w:rsid w:val="00096B7B"/>
    <w:rsid w:val="000A2512"/>
    <w:rsid w:val="000A3D4A"/>
    <w:rsid w:val="000A6D0E"/>
    <w:rsid w:val="000A6E49"/>
    <w:rsid w:val="000B1028"/>
    <w:rsid w:val="000B34F4"/>
    <w:rsid w:val="000B3E14"/>
    <w:rsid w:val="000B50D9"/>
    <w:rsid w:val="000B6BE9"/>
    <w:rsid w:val="000C0DCD"/>
    <w:rsid w:val="000C2069"/>
    <w:rsid w:val="000C23F2"/>
    <w:rsid w:val="000C2CF2"/>
    <w:rsid w:val="000C41C5"/>
    <w:rsid w:val="000C51AF"/>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E54E5"/>
    <w:rsid w:val="000F0043"/>
    <w:rsid w:val="000F03D5"/>
    <w:rsid w:val="000F10CA"/>
    <w:rsid w:val="000F356B"/>
    <w:rsid w:val="000F4538"/>
    <w:rsid w:val="000F7A06"/>
    <w:rsid w:val="000F7BF6"/>
    <w:rsid w:val="000F7CEC"/>
    <w:rsid w:val="001000E6"/>
    <w:rsid w:val="00100C1C"/>
    <w:rsid w:val="00102036"/>
    <w:rsid w:val="001041DF"/>
    <w:rsid w:val="0010572D"/>
    <w:rsid w:val="001071E4"/>
    <w:rsid w:val="00110991"/>
    <w:rsid w:val="00111341"/>
    <w:rsid w:val="00111835"/>
    <w:rsid w:val="00112329"/>
    <w:rsid w:val="00114234"/>
    <w:rsid w:val="001153BB"/>
    <w:rsid w:val="00116DEF"/>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35619"/>
    <w:rsid w:val="001377C1"/>
    <w:rsid w:val="0014052F"/>
    <w:rsid w:val="00144BE6"/>
    <w:rsid w:val="001451DC"/>
    <w:rsid w:val="00146512"/>
    <w:rsid w:val="00150005"/>
    <w:rsid w:val="00152C2A"/>
    <w:rsid w:val="00153F6A"/>
    <w:rsid w:val="00155B28"/>
    <w:rsid w:val="0015741C"/>
    <w:rsid w:val="00160C59"/>
    <w:rsid w:val="00160F65"/>
    <w:rsid w:val="00162B2D"/>
    <w:rsid w:val="00164056"/>
    <w:rsid w:val="0016575D"/>
    <w:rsid w:val="00165D8B"/>
    <w:rsid w:val="00172142"/>
    <w:rsid w:val="0017216F"/>
    <w:rsid w:val="0017240E"/>
    <w:rsid w:val="00172DF4"/>
    <w:rsid w:val="00175320"/>
    <w:rsid w:val="0017657B"/>
    <w:rsid w:val="00176B93"/>
    <w:rsid w:val="00180953"/>
    <w:rsid w:val="0018375F"/>
    <w:rsid w:val="00183A27"/>
    <w:rsid w:val="001860A4"/>
    <w:rsid w:val="0018660F"/>
    <w:rsid w:val="001929EE"/>
    <w:rsid w:val="001931CB"/>
    <w:rsid w:val="0019323C"/>
    <w:rsid w:val="00193320"/>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4E25"/>
    <w:rsid w:val="001D4F3F"/>
    <w:rsid w:val="001D601B"/>
    <w:rsid w:val="001D6075"/>
    <w:rsid w:val="001E000F"/>
    <w:rsid w:val="001E0021"/>
    <w:rsid w:val="001E0618"/>
    <w:rsid w:val="001E0D2D"/>
    <w:rsid w:val="001E158C"/>
    <w:rsid w:val="001E1596"/>
    <w:rsid w:val="001E3684"/>
    <w:rsid w:val="001E65EA"/>
    <w:rsid w:val="001E7CE3"/>
    <w:rsid w:val="001F069E"/>
    <w:rsid w:val="001F1F9A"/>
    <w:rsid w:val="001F35FE"/>
    <w:rsid w:val="001F36D1"/>
    <w:rsid w:val="001F57B3"/>
    <w:rsid w:val="002106F1"/>
    <w:rsid w:val="00211F2C"/>
    <w:rsid w:val="00212CBA"/>
    <w:rsid w:val="0021423F"/>
    <w:rsid w:val="0021514D"/>
    <w:rsid w:val="002159EB"/>
    <w:rsid w:val="00217134"/>
    <w:rsid w:val="00220D94"/>
    <w:rsid w:val="00220F6C"/>
    <w:rsid w:val="00223922"/>
    <w:rsid w:val="00225F53"/>
    <w:rsid w:val="00231AA9"/>
    <w:rsid w:val="0023328D"/>
    <w:rsid w:val="002341AA"/>
    <w:rsid w:val="00234838"/>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D1D"/>
    <w:rsid w:val="00285D3E"/>
    <w:rsid w:val="00285E69"/>
    <w:rsid w:val="00287508"/>
    <w:rsid w:val="0028752B"/>
    <w:rsid w:val="00291B7B"/>
    <w:rsid w:val="00295864"/>
    <w:rsid w:val="00296F36"/>
    <w:rsid w:val="00296FA7"/>
    <w:rsid w:val="002A31E8"/>
    <w:rsid w:val="002A3D2D"/>
    <w:rsid w:val="002A407D"/>
    <w:rsid w:val="002A7F20"/>
    <w:rsid w:val="002B154D"/>
    <w:rsid w:val="002B3BEB"/>
    <w:rsid w:val="002B3E1C"/>
    <w:rsid w:val="002B3F78"/>
    <w:rsid w:val="002B415A"/>
    <w:rsid w:val="002B4315"/>
    <w:rsid w:val="002B5979"/>
    <w:rsid w:val="002B7C7B"/>
    <w:rsid w:val="002C08F2"/>
    <w:rsid w:val="002C2D5B"/>
    <w:rsid w:val="002C6CB2"/>
    <w:rsid w:val="002D0471"/>
    <w:rsid w:val="002D49BC"/>
    <w:rsid w:val="002D7331"/>
    <w:rsid w:val="002D73C6"/>
    <w:rsid w:val="002E14AF"/>
    <w:rsid w:val="002E2468"/>
    <w:rsid w:val="002E377A"/>
    <w:rsid w:val="002E3CFD"/>
    <w:rsid w:val="002E41D0"/>
    <w:rsid w:val="002E4643"/>
    <w:rsid w:val="002E6879"/>
    <w:rsid w:val="002E7A00"/>
    <w:rsid w:val="002F0C39"/>
    <w:rsid w:val="002F1327"/>
    <w:rsid w:val="002F19F1"/>
    <w:rsid w:val="002F3689"/>
    <w:rsid w:val="002F3896"/>
    <w:rsid w:val="002F46F0"/>
    <w:rsid w:val="002F4C60"/>
    <w:rsid w:val="002F586F"/>
    <w:rsid w:val="002F5D50"/>
    <w:rsid w:val="002F5D6F"/>
    <w:rsid w:val="002F7CE0"/>
    <w:rsid w:val="00301F0C"/>
    <w:rsid w:val="0030401B"/>
    <w:rsid w:val="003044E4"/>
    <w:rsid w:val="00304880"/>
    <w:rsid w:val="00306D77"/>
    <w:rsid w:val="003109D2"/>
    <w:rsid w:val="00312325"/>
    <w:rsid w:val="00312D45"/>
    <w:rsid w:val="0032018B"/>
    <w:rsid w:val="00321E1C"/>
    <w:rsid w:val="003221C8"/>
    <w:rsid w:val="0032304A"/>
    <w:rsid w:val="00326C5C"/>
    <w:rsid w:val="0033073C"/>
    <w:rsid w:val="0033074C"/>
    <w:rsid w:val="00330A60"/>
    <w:rsid w:val="00335882"/>
    <w:rsid w:val="00336511"/>
    <w:rsid w:val="00336701"/>
    <w:rsid w:val="00341CB3"/>
    <w:rsid w:val="00342647"/>
    <w:rsid w:val="003431F1"/>
    <w:rsid w:val="0034462C"/>
    <w:rsid w:val="0034709A"/>
    <w:rsid w:val="003478B4"/>
    <w:rsid w:val="00350E54"/>
    <w:rsid w:val="00351765"/>
    <w:rsid w:val="003525C6"/>
    <w:rsid w:val="003541C5"/>
    <w:rsid w:val="00354287"/>
    <w:rsid w:val="00356F1F"/>
    <w:rsid w:val="0035787B"/>
    <w:rsid w:val="0036022E"/>
    <w:rsid w:val="003623AC"/>
    <w:rsid w:val="00365996"/>
    <w:rsid w:val="00370EFB"/>
    <w:rsid w:val="00371741"/>
    <w:rsid w:val="0037262D"/>
    <w:rsid w:val="00373547"/>
    <w:rsid w:val="00373948"/>
    <w:rsid w:val="00373D76"/>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9BA"/>
    <w:rsid w:val="003D5FA1"/>
    <w:rsid w:val="003D6F34"/>
    <w:rsid w:val="003D72DD"/>
    <w:rsid w:val="003D7B15"/>
    <w:rsid w:val="003E0994"/>
    <w:rsid w:val="003E0E50"/>
    <w:rsid w:val="003E12AD"/>
    <w:rsid w:val="003E1C7D"/>
    <w:rsid w:val="003E3E1B"/>
    <w:rsid w:val="003E670F"/>
    <w:rsid w:val="003E6C88"/>
    <w:rsid w:val="003E748B"/>
    <w:rsid w:val="003E75F8"/>
    <w:rsid w:val="003F09BD"/>
    <w:rsid w:val="003F0E01"/>
    <w:rsid w:val="003F4E3E"/>
    <w:rsid w:val="00401318"/>
    <w:rsid w:val="00407389"/>
    <w:rsid w:val="004118F0"/>
    <w:rsid w:val="00412FC6"/>
    <w:rsid w:val="004131D9"/>
    <w:rsid w:val="004136DD"/>
    <w:rsid w:val="004136E3"/>
    <w:rsid w:val="00414399"/>
    <w:rsid w:val="00415B4D"/>
    <w:rsid w:val="004163D9"/>
    <w:rsid w:val="00416D75"/>
    <w:rsid w:val="00417231"/>
    <w:rsid w:val="00417BC1"/>
    <w:rsid w:val="0042068D"/>
    <w:rsid w:val="004213F9"/>
    <w:rsid w:val="00421C0A"/>
    <w:rsid w:val="00425D48"/>
    <w:rsid w:val="004264C4"/>
    <w:rsid w:val="0043156D"/>
    <w:rsid w:val="00431BB8"/>
    <w:rsid w:val="00432B2C"/>
    <w:rsid w:val="00435F0A"/>
    <w:rsid w:val="00437742"/>
    <w:rsid w:val="004417FA"/>
    <w:rsid w:val="00441B85"/>
    <w:rsid w:val="004450D0"/>
    <w:rsid w:val="0044542F"/>
    <w:rsid w:val="004462F0"/>
    <w:rsid w:val="00447846"/>
    <w:rsid w:val="00447F0D"/>
    <w:rsid w:val="00450129"/>
    <w:rsid w:val="00451B9F"/>
    <w:rsid w:val="00452F7D"/>
    <w:rsid w:val="0045460B"/>
    <w:rsid w:val="00460FA1"/>
    <w:rsid w:val="00461031"/>
    <w:rsid w:val="00461820"/>
    <w:rsid w:val="004659CB"/>
    <w:rsid w:val="00471ECB"/>
    <w:rsid w:val="00472820"/>
    <w:rsid w:val="00473067"/>
    <w:rsid w:val="00473D5B"/>
    <w:rsid w:val="00475303"/>
    <w:rsid w:val="00480AED"/>
    <w:rsid w:val="004818BD"/>
    <w:rsid w:val="00482280"/>
    <w:rsid w:val="004822DF"/>
    <w:rsid w:val="00483498"/>
    <w:rsid w:val="00484905"/>
    <w:rsid w:val="00485F44"/>
    <w:rsid w:val="00486ED1"/>
    <w:rsid w:val="00490046"/>
    <w:rsid w:val="00490712"/>
    <w:rsid w:val="00490D83"/>
    <w:rsid w:val="004916F3"/>
    <w:rsid w:val="00494DAF"/>
    <w:rsid w:val="00495CF5"/>
    <w:rsid w:val="004963E9"/>
    <w:rsid w:val="00497FF3"/>
    <w:rsid w:val="004A2B37"/>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E0088"/>
    <w:rsid w:val="004E04D7"/>
    <w:rsid w:val="004E4AE9"/>
    <w:rsid w:val="004E5F95"/>
    <w:rsid w:val="004F176C"/>
    <w:rsid w:val="004F3565"/>
    <w:rsid w:val="004F705B"/>
    <w:rsid w:val="004F72C8"/>
    <w:rsid w:val="0050181D"/>
    <w:rsid w:val="005028B9"/>
    <w:rsid w:val="00502DE5"/>
    <w:rsid w:val="00502FD9"/>
    <w:rsid w:val="00503074"/>
    <w:rsid w:val="00504176"/>
    <w:rsid w:val="00504DE1"/>
    <w:rsid w:val="00510E42"/>
    <w:rsid w:val="005118FE"/>
    <w:rsid w:val="005121DB"/>
    <w:rsid w:val="00512FDC"/>
    <w:rsid w:val="00513252"/>
    <w:rsid w:val="005135B2"/>
    <w:rsid w:val="005149F0"/>
    <w:rsid w:val="00521F5A"/>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50554"/>
    <w:rsid w:val="0055147D"/>
    <w:rsid w:val="00552640"/>
    <w:rsid w:val="0055563C"/>
    <w:rsid w:val="005565CC"/>
    <w:rsid w:val="00556F31"/>
    <w:rsid w:val="00560746"/>
    <w:rsid w:val="00563833"/>
    <w:rsid w:val="00563C6B"/>
    <w:rsid w:val="00566F2F"/>
    <w:rsid w:val="00567B2A"/>
    <w:rsid w:val="0057135C"/>
    <w:rsid w:val="00571697"/>
    <w:rsid w:val="00571AEC"/>
    <w:rsid w:val="00573BF1"/>
    <w:rsid w:val="00575576"/>
    <w:rsid w:val="00577FB8"/>
    <w:rsid w:val="005800C5"/>
    <w:rsid w:val="00580985"/>
    <w:rsid w:val="0058196C"/>
    <w:rsid w:val="00581D9A"/>
    <w:rsid w:val="0058491E"/>
    <w:rsid w:val="00585D26"/>
    <w:rsid w:val="005867C8"/>
    <w:rsid w:val="0059143E"/>
    <w:rsid w:val="0059234F"/>
    <w:rsid w:val="00592565"/>
    <w:rsid w:val="00595FCA"/>
    <w:rsid w:val="005A1F46"/>
    <w:rsid w:val="005A46E2"/>
    <w:rsid w:val="005A4836"/>
    <w:rsid w:val="005A4F3E"/>
    <w:rsid w:val="005A4FB5"/>
    <w:rsid w:val="005A64E0"/>
    <w:rsid w:val="005B1769"/>
    <w:rsid w:val="005B1CBA"/>
    <w:rsid w:val="005B396D"/>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AC4"/>
    <w:rsid w:val="005E3C4B"/>
    <w:rsid w:val="005E3D9F"/>
    <w:rsid w:val="005E4C43"/>
    <w:rsid w:val="005E6CF8"/>
    <w:rsid w:val="005E6EA4"/>
    <w:rsid w:val="005E7D6A"/>
    <w:rsid w:val="005F2306"/>
    <w:rsid w:val="005F60A2"/>
    <w:rsid w:val="00600300"/>
    <w:rsid w:val="00600B17"/>
    <w:rsid w:val="00600FDE"/>
    <w:rsid w:val="00601D6F"/>
    <w:rsid w:val="00602914"/>
    <w:rsid w:val="00605DC9"/>
    <w:rsid w:val="006078D6"/>
    <w:rsid w:val="006102B0"/>
    <w:rsid w:val="00611189"/>
    <w:rsid w:val="0061139E"/>
    <w:rsid w:val="00614B3E"/>
    <w:rsid w:val="00615EC7"/>
    <w:rsid w:val="006170C1"/>
    <w:rsid w:val="0062079F"/>
    <w:rsid w:val="00620FEA"/>
    <w:rsid w:val="00621E6E"/>
    <w:rsid w:val="00625D25"/>
    <w:rsid w:val="0063028A"/>
    <w:rsid w:val="006303D1"/>
    <w:rsid w:val="00630DA3"/>
    <w:rsid w:val="00631FF0"/>
    <w:rsid w:val="00632BCE"/>
    <w:rsid w:val="00632FE3"/>
    <w:rsid w:val="006372DD"/>
    <w:rsid w:val="006404AB"/>
    <w:rsid w:val="00642A93"/>
    <w:rsid w:val="00642E38"/>
    <w:rsid w:val="006446AF"/>
    <w:rsid w:val="006463E1"/>
    <w:rsid w:val="0065105A"/>
    <w:rsid w:val="00651D84"/>
    <w:rsid w:val="00651E74"/>
    <w:rsid w:val="006523CE"/>
    <w:rsid w:val="00652BE1"/>
    <w:rsid w:val="00653D25"/>
    <w:rsid w:val="00655A80"/>
    <w:rsid w:val="00655B93"/>
    <w:rsid w:val="00660885"/>
    <w:rsid w:val="00663EC7"/>
    <w:rsid w:val="006647BA"/>
    <w:rsid w:val="00672077"/>
    <w:rsid w:val="0067378C"/>
    <w:rsid w:val="0067378F"/>
    <w:rsid w:val="0067402F"/>
    <w:rsid w:val="00674273"/>
    <w:rsid w:val="00675D6A"/>
    <w:rsid w:val="006775B2"/>
    <w:rsid w:val="006801F6"/>
    <w:rsid w:val="006808A3"/>
    <w:rsid w:val="00682169"/>
    <w:rsid w:val="00682A5B"/>
    <w:rsid w:val="00684F3E"/>
    <w:rsid w:val="006860E4"/>
    <w:rsid w:val="00686198"/>
    <w:rsid w:val="00686611"/>
    <w:rsid w:val="00687715"/>
    <w:rsid w:val="00690E90"/>
    <w:rsid w:val="00691C2E"/>
    <w:rsid w:val="00695435"/>
    <w:rsid w:val="006955EE"/>
    <w:rsid w:val="006964F6"/>
    <w:rsid w:val="006A04E1"/>
    <w:rsid w:val="006A1054"/>
    <w:rsid w:val="006A13B9"/>
    <w:rsid w:val="006A22B5"/>
    <w:rsid w:val="006A2331"/>
    <w:rsid w:val="006A7DB1"/>
    <w:rsid w:val="006B1475"/>
    <w:rsid w:val="006B1A94"/>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0C1F"/>
    <w:rsid w:val="006F1619"/>
    <w:rsid w:val="006F2C5B"/>
    <w:rsid w:val="006F3840"/>
    <w:rsid w:val="006F407F"/>
    <w:rsid w:val="006F5A79"/>
    <w:rsid w:val="006F5CCE"/>
    <w:rsid w:val="006F7F35"/>
    <w:rsid w:val="007008B4"/>
    <w:rsid w:val="0070116E"/>
    <w:rsid w:val="007017B6"/>
    <w:rsid w:val="00701E0E"/>
    <w:rsid w:val="00704A16"/>
    <w:rsid w:val="00704CFA"/>
    <w:rsid w:val="00706FC7"/>
    <w:rsid w:val="007072F7"/>
    <w:rsid w:val="0070791A"/>
    <w:rsid w:val="00712999"/>
    <w:rsid w:val="00713F3F"/>
    <w:rsid w:val="00716058"/>
    <w:rsid w:val="00716F25"/>
    <w:rsid w:val="00717EF6"/>
    <w:rsid w:val="00720A9A"/>
    <w:rsid w:val="007217F4"/>
    <w:rsid w:val="007218AF"/>
    <w:rsid w:val="00721BDC"/>
    <w:rsid w:val="00722589"/>
    <w:rsid w:val="007249B8"/>
    <w:rsid w:val="00727C39"/>
    <w:rsid w:val="00730EE1"/>
    <w:rsid w:val="007315AA"/>
    <w:rsid w:val="00733436"/>
    <w:rsid w:val="00734924"/>
    <w:rsid w:val="007359A1"/>
    <w:rsid w:val="0073609B"/>
    <w:rsid w:val="0073705E"/>
    <w:rsid w:val="00742C2C"/>
    <w:rsid w:val="00742E50"/>
    <w:rsid w:val="007457FD"/>
    <w:rsid w:val="0075035E"/>
    <w:rsid w:val="0075332B"/>
    <w:rsid w:val="007562A0"/>
    <w:rsid w:val="0075695D"/>
    <w:rsid w:val="00761227"/>
    <w:rsid w:val="00763D7D"/>
    <w:rsid w:val="00764D37"/>
    <w:rsid w:val="00764D8E"/>
    <w:rsid w:val="00766160"/>
    <w:rsid w:val="00770E16"/>
    <w:rsid w:val="00771CA0"/>
    <w:rsid w:val="00771D22"/>
    <w:rsid w:val="00775007"/>
    <w:rsid w:val="00782864"/>
    <w:rsid w:val="00784F3F"/>
    <w:rsid w:val="0078712A"/>
    <w:rsid w:val="007875FD"/>
    <w:rsid w:val="007878C3"/>
    <w:rsid w:val="00787E66"/>
    <w:rsid w:val="00791B54"/>
    <w:rsid w:val="00795779"/>
    <w:rsid w:val="00796698"/>
    <w:rsid w:val="007972B9"/>
    <w:rsid w:val="00797AF6"/>
    <w:rsid w:val="007A05D9"/>
    <w:rsid w:val="007A13BF"/>
    <w:rsid w:val="007A3639"/>
    <w:rsid w:val="007A5279"/>
    <w:rsid w:val="007A7340"/>
    <w:rsid w:val="007A7E3B"/>
    <w:rsid w:val="007B24A5"/>
    <w:rsid w:val="007C3160"/>
    <w:rsid w:val="007C5D5E"/>
    <w:rsid w:val="007C60BD"/>
    <w:rsid w:val="007D4484"/>
    <w:rsid w:val="007D49A7"/>
    <w:rsid w:val="007D5868"/>
    <w:rsid w:val="007D5EEC"/>
    <w:rsid w:val="007D600F"/>
    <w:rsid w:val="007E0AC6"/>
    <w:rsid w:val="007E1080"/>
    <w:rsid w:val="007E1B68"/>
    <w:rsid w:val="007E2727"/>
    <w:rsid w:val="007E4333"/>
    <w:rsid w:val="007E44FF"/>
    <w:rsid w:val="007E6E4D"/>
    <w:rsid w:val="007E6EEE"/>
    <w:rsid w:val="007E728A"/>
    <w:rsid w:val="007E7BC6"/>
    <w:rsid w:val="007F0BFF"/>
    <w:rsid w:val="007F2509"/>
    <w:rsid w:val="007F3471"/>
    <w:rsid w:val="007F4907"/>
    <w:rsid w:val="007F5248"/>
    <w:rsid w:val="007F573D"/>
    <w:rsid w:val="007F6DE2"/>
    <w:rsid w:val="0080360D"/>
    <w:rsid w:val="0080517C"/>
    <w:rsid w:val="008054EF"/>
    <w:rsid w:val="00806045"/>
    <w:rsid w:val="0080703C"/>
    <w:rsid w:val="00807C66"/>
    <w:rsid w:val="008125F8"/>
    <w:rsid w:val="0081487A"/>
    <w:rsid w:val="00814F05"/>
    <w:rsid w:val="00820106"/>
    <w:rsid w:val="0082011C"/>
    <w:rsid w:val="0082127F"/>
    <w:rsid w:val="0082167F"/>
    <w:rsid w:val="0082258D"/>
    <w:rsid w:val="00822BD4"/>
    <w:rsid w:val="00823614"/>
    <w:rsid w:val="008251D5"/>
    <w:rsid w:val="008262E0"/>
    <w:rsid w:val="00831899"/>
    <w:rsid w:val="008352CD"/>
    <w:rsid w:val="008353BE"/>
    <w:rsid w:val="00836C39"/>
    <w:rsid w:val="00840605"/>
    <w:rsid w:val="0084566E"/>
    <w:rsid w:val="0084760C"/>
    <w:rsid w:val="008553B6"/>
    <w:rsid w:val="00855D60"/>
    <w:rsid w:val="00857508"/>
    <w:rsid w:val="0085763C"/>
    <w:rsid w:val="00857B6E"/>
    <w:rsid w:val="00857E39"/>
    <w:rsid w:val="008605EB"/>
    <w:rsid w:val="00861878"/>
    <w:rsid w:val="00864932"/>
    <w:rsid w:val="008651A5"/>
    <w:rsid w:val="00872F79"/>
    <w:rsid w:val="00873511"/>
    <w:rsid w:val="008744CC"/>
    <w:rsid w:val="00874D7F"/>
    <w:rsid w:val="0087619D"/>
    <w:rsid w:val="0088119B"/>
    <w:rsid w:val="00881A2D"/>
    <w:rsid w:val="00881E5F"/>
    <w:rsid w:val="00882405"/>
    <w:rsid w:val="00882FA7"/>
    <w:rsid w:val="00884A6B"/>
    <w:rsid w:val="0089184B"/>
    <w:rsid w:val="008921FA"/>
    <w:rsid w:val="00894F7B"/>
    <w:rsid w:val="008964A9"/>
    <w:rsid w:val="008A0747"/>
    <w:rsid w:val="008A0996"/>
    <w:rsid w:val="008A1780"/>
    <w:rsid w:val="008A40EA"/>
    <w:rsid w:val="008A58E2"/>
    <w:rsid w:val="008A5F56"/>
    <w:rsid w:val="008A735A"/>
    <w:rsid w:val="008A7E1E"/>
    <w:rsid w:val="008B2AFA"/>
    <w:rsid w:val="008B391F"/>
    <w:rsid w:val="008B6351"/>
    <w:rsid w:val="008B6740"/>
    <w:rsid w:val="008B697E"/>
    <w:rsid w:val="008B71CB"/>
    <w:rsid w:val="008C1C42"/>
    <w:rsid w:val="008C1EBA"/>
    <w:rsid w:val="008C27D9"/>
    <w:rsid w:val="008C32BE"/>
    <w:rsid w:val="008C3EB3"/>
    <w:rsid w:val="008C4DC6"/>
    <w:rsid w:val="008C56BC"/>
    <w:rsid w:val="008C5D03"/>
    <w:rsid w:val="008C5FA9"/>
    <w:rsid w:val="008D22C0"/>
    <w:rsid w:val="008D33B7"/>
    <w:rsid w:val="008D3A94"/>
    <w:rsid w:val="008D7547"/>
    <w:rsid w:val="008D7A4A"/>
    <w:rsid w:val="008D7B5E"/>
    <w:rsid w:val="008E1A4A"/>
    <w:rsid w:val="008F19F2"/>
    <w:rsid w:val="008F3B22"/>
    <w:rsid w:val="008F421C"/>
    <w:rsid w:val="008F5D67"/>
    <w:rsid w:val="008F77F3"/>
    <w:rsid w:val="00901145"/>
    <w:rsid w:val="009019CE"/>
    <w:rsid w:val="00902275"/>
    <w:rsid w:val="009030DD"/>
    <w:rsid w:val="009045BA"/>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37AC6"/>
    <w:rsid w:val="00940DF1"/>
    <w:rsid w:val="009413FF"/>
    <w:rsid w:val="00942348"/>
    <w:rsid w:val="009455EF"/>
    <w:rsid w:val="00946902"/>
    <w:rsid w:val="00950394"/>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8089D"/>
    <w:rsid w:val="00980A5C"/>
    <w:rsid w:val="00981F15"/>
    <w:rsid w:val="009827E0"/>
    <w:rsid w:val="00982F0D"/>
    <w:rsid w:val="00983ABA"/>
    <w:rsid w:val="009848B7"/>
    <w:rsid w:val="00985A7C"/>
    <w:rsid w:val="00985AFD"/>
    <w:rsid w:val="00991CBC"/>
    <w:rsid w:val="0099247C"/>
    <w:rsid w:val="00992E7E"/>
    <w:rsid w:val="00993BEA"/>
    <w:rsid w:val="009953B4"/>
    <w:rsid w:val="009A46B4"/>
    <w:rsid w:val="009A4AA9"/>
    <w:rsid w:val="009A54BE"/>
    <w:rsid w:val="009A5634"/>
    <w:rsid w:val="009A6A1C"/>
    <w:rsid w:val="009B27AE"/>
    <w:rsid w:val="009B3F9E"/>
    <w:rsid w:val="009B61CA"/>
    <w:rsid w:val="009B6859"/>
    <w:rsid w:val="009C0A13"/>
    <w:rsid w:val="009C1621"/>
    <w:rsid w:val="009C39AB"/>
    <w:rsid w:val="009C78B0"/>
    <w:rsid w:val="009D0259"/>
    <w:rsid w:val="009D0582"/>
    <w:rsid w:val="009D121C"/>
    <w:rsid w:val="009D43D1"/>
    <w:rsid w:val="009D4D00"/>
    <w:rsid w:val="009D50A5"/>
    <w:rsid w:val="009D57C8"/>
    <w:rsid w:val="009D5DC8"/>
    <w:rsid w:val="009D6017"/>
    <w:rsid w:val="009D7822"/>
    <w:rsid w:val="009E0A3B"/>
    <w:rsid w:val="009E1ACB"/>
    <w:rsid w:val="009E444A"/>
    <w:rsid w:val="009E5001"/>
    <w:rsid w:val="009E5EBC"/>
    <w:rsid w:val="009F3F1B"/>
    <w:rsid w:val="009F4D26"/>
    <w:rsid w:val="009F53A0"/>
    <w:rsid w:val="009F56CD"/>
    <w:rsid w:val="009F5EBC"/>
    <w:rsid w:val="00A00CD8"/>
    <w:rsid w:val="00A02DDC"/>
    <w:rsid w:val="00A03559"/>
    <w:rsid w:val="00A049C7"/>
    <w:rsid w:val="00A04A25"/>
    <w:rsid w:val="00A05959"/>
    <w:rsid w:val="00A07CB1"/>
    <w:rsid w:val="00A1381B"/>
    <w:rsid w:val="00A1419F"/>
    <w:rsid w:val="00A1434B"/>
    <w:rsid w:val="00A144EA"/>
    <w:rsid w:val="00A14F93"/>
    <w:rsid w:val="00A177DF"/>
    <w:rsid w:val="00A21E95"/>
    <w:rsid w:val="00A2520C"/>
    <w:rsid w:val="00A25910"/>
    <w:rsid w:val="00A30CE3"/>
    <w:rsid w:val="00A316B1"/>
    <w:rsid w:val="00A35EA7"/>
    <w:rsid w:val="00A371A7"/>
    <w:rsid w:val="00A3794D"/>
    <w:rsid w:val="00A379BA"/>
    <w:rsid w:val="00A40B1E"/>
    <w:rsid w:val="00A42D4D"/>
    <w:rsid w:val="00A43237"/>
    <w:rsid w:val="00A46D10"/>
    <w:rsid w:val="00A50770"/>
    <w:rsid w:val="00A50F18"/>
    <w:rsid w:val="00A51367"/>
    <w:rsid w:val="00A51641"/>
    <w:rsid w:val="00A5602F"/>
    <w:rsid w:val="00A57593"/>
    <w:rsid w:val="00A62969"/>
    <w:rsid w:val="00A62AD7"/>
    <w:rsid w:val="00A637CA"/>
    <w:rsid w:val="00A7229B"/>
    <w:rsid w:val="00A733BB"/>
    <w:rsid w:val="00A75763"/>
    <w:rsid w:val="00A77CCA"/>
    <w:rsid w:val="00A831CB"/>
    <w:rsid w:val="00A838FF"/>
    <w:rsid w:val="00A84B3C"/>
    <w:rsid w:val="00A8575A"/>
    <w:rsid w:val="00A85E29"/>
    <w:rsid w:val="00A860C0"/>
    <w:rsid w:val="00A86AA7"/>
    <w:rsid w:val="00A86BAA"/>
    <w:rsid w:val="00A93B26"/>
    <w:rsid w:val="00A93E83"/>
    <w:rsid w:val="00A9529F"/>
    <w:rsid w:val="00A952E7"/>
    <w:rsid w:val="00A96899"/>
    <w:rsid w:val="00A97226"/>
    <w:rsid w:val="00A97B39"/>
    <w:rsid w:val="00AA0307"/>
    <w:rsid w:val="00AA127E"/>
    <w:rsid w:val="00AA154C"/>
    <w:rsid w:val="00AA2102"/>
    <w:rsid w:val="00AA3894"/>
    <w:rsid w:val="00AA5483"/>
    <w:rsid w:val="00AA5AC2"/>
    <w:rsid w:val="00AA6155"/>
    <w:rsid w:val="00AA6A22"/>
    <w:rsid w:val="00AA6AD8"/>
    <w:rsid w:val="00AB07DC"/>
    <w:rsid w:val="00AB0808"/>
    <w:rsid w:val="00AB1031"/>
    <w:rsid w:val="00AB1D11"/>
    <w:rsid w:val="00AB48F3"/>
    <w:rsid w:val="00AC0641"/>
    <w:rsid w:val="00AC1464"/>
    <w:rsid w:val="00AC1B93"/>
    <w:rsid w:val="00AC55BE"/>
    <w:rsid w:val="00AD0842"/>
    <w:rsid w:val="00AD503A"/>
    <w:rsid w:val="00AE0F54"/>
    <w:rsid w:val="00AF0896"/>
    <w:rsid w:val="00AF14FF"/>
    <w:rsid w:val="00AF1F29"/>
    <w:rsid w:val="00AF20BD"/>
    <w:rsid w:val="00AF2743"/>
    <w:rsid w:val="00AF5FE1"/>
    <w:rsid w:val="00B0169B"/>
    <w:rsid w:val="00B02932"/>
    <w:rsid w:val="00B070CD"/>
    <w:rsid w:val="00B07805"/>
    <w:rsid w:val="00B07D02"/>
    <w:rsid w:val="00B07D20"/>
    <w:rsid w:val="00B11411"/>
    <w:rsid w:val="00B11628"/>
    <w:rsid w:val="00B1166D"/>
    <w:rsid w:val="00B119B8"/>
    <w:rsid w:val="00B130AC"/>
    <w:rsid w:val="00B13D91"/>
    <w:rsid w:val="00B15347"/>
    <w:rsid w:val="00B2003A"/>
    <w:rsid w:val="00B206B1"/>
    <w:rsid w:val="00B208ED"/>
    <w:rsid w:val="00B25B9C"/>
    <w:rsid w:val="00B26DD9"/>
    <w:rsid w:val="00B3049D"/>
    <w:rsid w:val="00B31E69"/>
    <w:rsid w:val="00B333A7"/>
    <w:rsid w:val="00B36547"/>
    <w:rsid w:val="00B37CD3"/>
    <w:rsid w:val="00B40342"/>
    <w:rsid w:val="00B40611"/>
    <w:rsid w:val="00B42429"/>
    <w:rsid w:val="00B4531E"/>
    <w:rsid w:val="00B462FA"/>
    <w:rsid w:val="00B47925"/>
    <w:rsid w:val="00B50E26"/>
    <w:rsid w:val="00B519E9"/>
    <w:rsid w:val="00B5488D"/>
    <w:rsid w:val="00B551C7"/>
    <w:rsid w:val="00B55A1C"/>
    <w:rsid w:val="00B57785"/>
    <w:rsid w:val="00B60082"/>
    <w:rsid w:val="00B613B6"/>
    <w:rsid w:val="00B61644"/>
    <w:rsid w:val="00B61668"/>
    <w:rsid w:val="00B61903"/>
    <w:rsid w:val="00B62506"/>
    <w:rsid w:val="00B673A7"/>
    <w:rsid w:val="00B67715"/>
    <w:rsid w:val="00B7091C"/>
    <w:rsid w:val="00B71289"/>
    <w:rsid w:val="00B72B6A"/>
    <w:rsid w:val="00B737F3"/>
    <w:rsid w:val="00B73919"/>
    <w:rsid w:val="00B740C3"/>
    <w:rsid w:val="00B7517C"/>
    <w:rsid w:val="00B759F3"/>
    <w:rsid w:val="00B75C32"/>
    <w:rsid w:val="00B774F4"/>
    <w:rsid w:val="00B77E60"/>
    <w:rsid w:val="00B80E1D"/>
    <w:rsid w:val="00B8302E"/>
    <w:rsid w:val="00B838D1"/>
    <w:rsid w:val="00B84DEA"/>
    <w:rsid w:val="00B85928"/>
    <w:rsid w:val="00B931D8"/>
    <w:rsid w:val="00B93942"/>
    <w:rsid w:val="00B9445A"/>
    <w:rsid w:val="00B94AD5"/>
    <w:rsid w:val="00B96F06"/>
    <w:rsid w:val="00B97453"/>
    <w:rsid w:val="00BA09E7"/>
    <w:rsid w:val="00BA0F7A"/>
    <w:rsid w:val="00BA1EB9"/>
    <w:rsid w:val="00BA42F7"/>
    <w:rsid w:val="00BA7634"/>
    <w:rsid w:val="00BB13F0"/>
    <w:rsid w:val="00BB143F"/>
    <w:rsid w:val="00BB2203"/>
    <w:rsid w:val="00BB280C"/>
    <w:rsid w:val="00BB5AF5"/>
    <w:rsid w:val="00BC0D92"/>
    <w:rsid w:val="00BC250D"/>
    <w:rsid w:val="00BC46E7"/>
    <w:rsid w:val="00BC5105"/>
    <w:rsid w:val="00BC52D1"/>
    <w:rsid w:val="00BC546A"/>
    <w:rsid w:val="00BD2853"/>
    <w:rsid w:val="00BD6688"/>
    <w:rsid w:val="00BD6EEE"/>
    <w:rsid w:val="00BD78E0"/>
    <w:rsid w:val="00BD7DC6"/>
    <w:rsid w:val="00BE0CDE"/>
    <w:rsid w:val="00BE2D3E"/>
    <w:rsid w:val="00BE39AD"/>
    <w:rsid w:val="00BE4FF5"/>
    <w:rsid w:val="00BF035D"/>
    <w:rsid w:val="00BF3CD8"/>
    <w:rsid w:val="00BF429A"/>
    <w:rsid w:val="00BF49B3"/>
    <w:rsid w:val="00BF57CA"/>
    <w:rsid w:val="00BF6FE6"/>
    <w:rsid w:val="00BF785E"/>
    <w:rsid w:val="00C0079F"/>
    <w:rsid w:val="00C00D11"/>
    <w:rsid w:val="00C01CC7"/>
    <w:rsid w:val="00C0242F"/>
    <w:rsid w:val="00C046E9"/>
    <w:rsid w:val="00C050D6"/>
    <w:rsid w:val="00C06EC0"/>
    <w:rsid w:val="00C0750B"/>
    <w:rsid w:val="00C133DB"/>
    <w:rsid w:val="00C14DB6"/>
    <w:rsid w:val="00C174C9"/>
    <w:rsid w:val="00C17AFC"/>
    <w:rsid w:val="00C211A6"/>
    <w:rsid w:val="00C213D2"/>
    <w:rsid w:val="00C2166B"/>
    <w:rsid w:val="00C43F09"/>
    <w:rsid w:val="00C4573B"/>
    <w:rsid w:val="00C45E59"/>
    <w:rsid w:val="00C504CE"/>
    <w:rsid w:val="00C5230C"/>
    <w:rsid w:val="00C564C2"/>
    <w:rsid w:val="00C5688F"/>
    <w:rsid w:val="00C569C1"/>
    <w:rsid w:val="00C56BCC"/>
    <w:rsid w:val="00C5765C"/>
    <w:rsid w:val="00C61FAF"/>
    <w:rsid w:val="00C62657"/>
    <w:rsid w:val="00C626BF"/>
    <w:rsid w:val="00C6379D"/>
    <w:rsid w:val="00C6601E"/>
    <w:rsid w:val="00C66EF6"/>
    <w:rsid w:val="00C67621"/>
    <w:rsid w:val="00C6769B"/>
    <w:rsid w:val="00C74FBB"/>
    <w:rsid w:val="00C75182"/>
    <w:rsid w:val="00C76E22"/>
    <w:rsid w:val="00C7714A"/>
    <w:rsid w:val="00C77551"/>
    <w:rsid w:val="00C77DD9"/>
    <w:rsid w:val="00C81710"/>
    <w:rsid w:val="00C81DDD"/>
    <w:rsid w:val="00C8384C"/>
    <w:rsid w:val="00C84F7D"/>
    <w:rsid w:val="00C90948"/>
    <w:rsid w:val="00C90D34"/>
    <w:rsid w:val="00C93460"/>
    <w:rsid w:val="00C93AAD"/>
    <w:rsid w:val="00C960CB"/>
    <w:rsid w:val="00C964DA"/>
    <w:rsid w:val="00C969AE"/>
    <w:rsid w:val="00C97B38"/>
    <w:rsid w:val="00CA0825"/>
    <w:rsid w:val="00CA246D"/>
    <w:rsid w:val="00CA50D9"/>
    <w:rsid w:val="00CA6FB6"/>
    <w:rsid w:val="00CA7198"/>
    <w:rsid w:val="00CB05D9"/>
    <w:rsid w:val="00CB07EE"/>
    <w:rsid w:val="00CC0F77"/>
    <w:rsid w:val="00CC30CE"/>
    <w:rsid w:val="00CC334C"/>
    <w:rsid w:val="00CC3556"/>
    <w:rsid w:val="00CC37AF"/>
    <w:rsid w:val="00CC3FFC"/>
    <w:rsid w:val="00CC43D3"/>
    <w:rsid w:val="00CC4F41"/>
    <w:rsid w:val="00CC5E10"/>
    <w:rsid w:val="00CC6CEB"/>
    <w:rsid w:val="00CD0093"/>
    <w:rsid w:val="00CD10CB"/>
    <w:rsid w:val="00CD11E8"/>
    <w:rsid w:val="00CD1BC5"/>
    <w:rsid w:val="00CD1E22"/>
    <w:rsid w:val="00CD263F"/>
    <w:rsid w:val="00CD35FF"/>
    <w:rsid w:val="00CD6F70"/>
    <w:rsid w:val="00CE063D"/>
    <w:rsid w:val="00CE065D"/>
    <w:rsid w:val="00CE2F4E"/>
    <w:rsid w:val="00CE407B"/>
    <w:rsid w:val="00CE4DA0"/>
    <w:rsid w:val="00CE79D6"/>
    <w:rsid w:val="00CF48A9"/>
    <w:rsid w:val="00CF5571"/>
    <w:rsid w:val="00D01120"/>
    <w:rsid w:val="00D017D3"/>
    <w:rsid w:val="00D03587"/>
    <w:rsid w:val="00D03B81"/>
    <w:rsid w:val="00D048BD"/>
    <w:rsid w:val="00D0510E"/>
    <w:rsid w:val="00D05A25"/>
    <w:rsid w:val="00D109B7"/>
    <w:rsid w:val="00D12AC7"/>
    <w:rsid w:val="00D16089"/>
    <w:rsid w:val="00D160FC"/>
    <w:rsid w:val="00D16867"/>
    <w:rsid w:val="00D20A3E"/>
    <w:rsid w:val="00D21440"/>
    <w:rsid w:val="00D2413C"/>
    <w:rsid w:val="00D25C2C"/>
    <w:rsid w:val="00D25FDC"/>
    <w:rsid w:val="00D260CD"/>
    <w:rsid w:val="00D30023"/>
    <w:rsid w:val="00D3247A"/>
    <w:rsid w:val="00D328AF"/>
    <w:rsid w:val="00D334BD"/>
    <w:rsid w:val="00D35483"/>
    <w:rsid w:val="00D35888"/>
    <w:rsid w:val="00D364C6"/>
    <w:rsid w:val="00D41940"/>
    <w:rsid w:val="00D42DE5"/>
    <w:rsid w:val="00D42F97"/>
    <w:rsid w:val="00D43DB0"/>
    <w:rsid w:val="00D44CE3"/>
    <w:rsid w:val="00D45FDA"/>
    <w:rsid w:val="00D469A8"/>
    <w:rsid w:val="00D46D65"/>
    <w:rsid w:val="00D51084"/>
    <w:rsid w:val="00D51A64"/>
    <w:rsid w:val="00D5299F"/>
    <w:rsid w:val="00D53942"/>
    <w:rsid w:val="00D54F63"/>
    <w:rsid w:val="00D604C3"/>
    <w:rsid w:val="00D60F9E"/>
    <w:rsid w:val="00D61C24"/>
    <w:rsid w:val="00D620EB"/>
    <w:rsid w:val="00D62D11"/>
    <w:rsid w:val="00D6447D"/>
    <w:rsid w:val="00D66298"/>
    <w:rsid w:val="00D718DE"/>
    <w:rsid w:val="00D719E8"/>
    <w:rsid w:val="00D71EED"/>
    <w:rsid w:val="00D7391A"/>
    <w:rsid w:val="00D75ABB"/>
    <w:rsid w:val="00D77761"/>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249"/>
    <w:rsid w:val="00DB4549"/>
    <w:rsid w:val="00DB5FCC"/>
    <w:rsid w:val="00DB6033"/>
    <w:rsid w:val="00DC0FC0"/>
    <w:rsid w:val="00DC5A63"/>
    <w:rsid w:val="00DD0265"/>
    <w:rsid w:val="00DD1663"/>
    <w:rsid w:val="00DD37D9"/>
    <w:rsid w:val="00DD529C"/>
    <w:rsid w:val="00DE26A8"/>
    <w:rsid w:val="00DE2C94"/>
    <w:rsid w:val="00DE3753"/>
    <w:rsid w:val="00DE5FB4"/>
    <w:rsid w:val="00DE6A3E"/>
    <w:rsid w:val="00DE72D6"/>
    <w:rsid w:val="00DF165B"/>
    <w:rsid w:val="00DF2855"/>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950"/>
    <w:rsid w:val="00E14A0A"/>
    <w:rsid w:val="00E15851"/>
    <w:rsid w:val="00E1656B"/>
    <w:rsid w:val="00E20BF2"/>
    <w:rsid w:val="00E214D2"/>
    <w:rsid w:val="00E24066"/>
    <w:rsid w:val="00E24C04"/>
    <w:rsid w:val="00E251DA"/>
    <w:rsid w:val="00E26F57"/>
    <w:rsid w:val="00E30E33"/>
    <w:rsid w:val="00E31EB5"/>
    <w:rsid w:val="00E34FAA"/>
    <w:rsid w:val="00E36ACB"/>
    <w:rsid w:val="00E36CF7"/>
    <w:rsid w:val="00E40405"/>
    <w:rsid w:val="00E41F6D"/>
    <w:rsid w:val="00E51C1D"/>
    <w:rsid w:val="00E6040C"/>
    <w:rsid w:val="00E60493"/>
    <w:rsid w:val="00E60B9B"/>
    <w:rsid w:val="00E63E7C"/>
    <w:rsid w:val="00E66ACD"/>
    <w:rsid w:val="00E6776D"/>
    <w:rsid w:val="00E714C8"/>
    <w:rsid w:val="00E73202"/>
    <w:rsid w:val="00E74802"/>
    <w:rsid w:val="00E76093"/>
    <w:rsid w:val="00E76654"/>
    <w:rsid w:val="00E76DA5"/>
    <w:rsid w:val="00E818AC"/>
    <w:rsid w:val="00E83BA9"/>
    <w:rsid w:val="00E92D4E"/>
    <w:rsid w:val="00E97EFA"/>
    <w:rsid w:val="00EA0B96"/>
    <w:rsid w:val="00EA0BC0"/>
    <w:rsid w:val="00EA1526"/>
    <w:rsid w:val="00EA1767"/>
    <w:rsid w:val="00EA1CD5"/>
    <w:rsid w:val="00EA26C7"/>
    <w:rsid w:val="00EA319C"/>
    <w:rsid w:val="00EA39BB"/>
    <w:rsid w:val="00EA4FC6"/>
    <w:rsid w:val="00EA5103"/>
    <w:rsid w:val="00EA5A0D"/>
    <w:rsid w:val="00EA6299"/>
    <w:rsid w:val="00EA6403"/>
    <w:rsid w:val="00EA7115"/>
    <w:rsid w:val="00EB0487"/>
    <w:rsid w:val="00EB05C2"/>
    <w:rsid w:val="00EB23DE"/>
    <w:rsid w:val="00EC43C5"/>
    <w:rsid w:val="00EC7A92"/>
    <w:rsid w:val="00ED12DE"/>
    <w:rsid w:val="00ED38B9"/>
    <w:rsid w:val="00ED5972"/>
    <w:rsid w:val="00ED60E0"/>
    <w:rsid w:val="00ED7A73"/>
    <w:rsid w:val="00EE4B0F"/>
    <w:rsid w:val="00EF2CA0"/>
    <w:rsid w:val="00EF2D9F"/>
    <w:rsid w:val="00EF5213"/>
    <w:rsid w:val="00EF5E30"/>
    <w:rsid w:val="00EF7FDB"/>
    <w:rsid w:val="00F00E59"/>
    <w:rsid w:val="00F00E97"/>
    <w:rsid w:val="00F024A6"/>
    <w:rsid w:val="00F0475D"/>
    <w:rsid w:val="00F04A19"/>
    <w:rsid w:val="00F051D2"/>
    <w:rsid w:val="00F070BE"/>
    <w:rsid w:val="00F1214E"/>
    <w:rsid w:val="00F12651"/>
    <w:rsid w:val="00F1643A"/>
    <w:rsid w:val="00F20677"/>
    <w:rsid w:val="00F23C79"/>
    <w:rsid w:val="00F240BB"/>
    <w:rsid w:val="00F242F0"/>
    <w:rsid w:val="00F24F7B"/>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2509"/>
    <w:rsid w:val="00F9257C"/>
    <w:rsid w:val="00F934B0"/>
    <w:rsid w:val="00F952BC"/>
    <w:rsid w:val="00F95844"/>
    <w:rsid w:val="00F96766"/>
    <w:rsid w:val="00F979B8"/>
    <w:rsid w:val="00FA08E7"/>
    <w:rsid w:val="00FA13D2"/>
    <w:rsid w:val="00FA2CE8"/>
    <w:rsid w:val="00FA3879"/>
    <w:rsid w:val="00FA3A0D"/>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05E"/>
    <w:rsid w:val="00FE790B"/>
    <w:rsid w:val="00FE7E59"/>
    <w:rsid w:val="00FF0E68"/>
    <w:rsid w:val="00FF1081"/>
    <w:rsid w:val="00FF10FA"/>
    <w:rsid w:val="00FF223A"/>
    <w:rsid w:val="00FF3171"/>
    <w:rsid w:val="00FF6908"/>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semiHidden="0"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semiHidden="0" w:uiPriority="0" w:qFormat="1"/>
    <w:lsdException w:name="footer" w:semiHidden="0" w:qFormat="1"/>
    <w:lsdException w:name="caption" w:uiPriority="35" w:qFormat="1"/>
    <w:lsdException w:name="envelope return" w:uiPriority="0" w:qFormat="1"/>
    <w:lsdException w:name="annotation reference" w:uiPriority="0" w:qFormat="1"/>
    <w:lsdException w:name="List Bullet 2"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Body Text Indent 3" w:uiPriority="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spacing w:line="360" w:lineRule="auto"/>
      <w:jc w:val="center"/>
      <w:outlineLvl w:val="0"/>
    </w:pPr>
    <w:rPr>
      <w:rFonts w:ascii="宋体" w:hAnsi="宋体" w:cs="宋体"/>
      <w:b/>
      <w:sz w:val="28"/>
      <w:szCs w:val="20"/>
    </w:rPr>
  </w:style>
  <w:style w:type="paragraph" w:styleId="20">
    <w:name w:val="heading 2"/>
    <w:basedOn w:val="a"/>
    <w:next w:val="a"/>
    <w:link w:val="2Char"/>
    <w:uiPriority w:val="9"/>
    <w:unhideWhenUsed/>
    <w:qFormat/>
    <w:rsid w:val="00BB2203"/>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rPr>
  </w:style>
  <w:style w:type="paragraph" w:styleId="3">
    <w:name w:val="heading 3"/>
    <w:basedOn w:val="a"/>
    <w:next w:val="a"/>
    <w:link w:val="3Char"/>
    <w:uiPriority w:val="9"/>
    <w:unhideWhenUsed/>
    <w:qFormat/>
    <w:pPr>
      <w:keepNext/>
      <w:keepLines/>
      <w:spacing w:before="260" w:after="260" w:line="412" w:lineRule="auto"/>
      <w:outlineLvl w:val="2"/>
    </w:pPr>
    <w:rPr>
      <w:rFonts w:cs="宋体"/>
      <w:b/>
      <w:sz w:val="32"/>
      <w:szCs w:val="20"/>
    </w:rPr>
  </w:style>
  <w:style w:type="paragraph" w:styleId="4">
    <w:name w:val="heading 4"/>
    <w:basedOn w:val="a"/>
    <w:next w:val="a"/>
    <w:link w:val="4Char"/>
    <w:uiPriority w:val="9"/>
    <w:unhideWhenUsed/>
    <w:qFormat/>
    <w:rsid w:val="00BB2203"/>
    <w:pPr>
      <w:keepNext/>
      <w:keepLines/>
      <w:widowControl/>
      <w:kinsoku w:val="0"/>
      <w:autoSpaceDE w:val="0"/>
      <w:autoSpaceDN w:val="0"/>
      <w:adjustRightInd w:val="0"/>
      <w:snapToGrid w:val="0"/>
      <w:spacing w:before="280" w:after="290" w:line="372" w:lineRule="auto"/>
      <w:jc w:val="left"/>
      <w:textAlignment w:val="baseline"/>
      <w:outlineLvl w:val="3"/>
    </w:pPr>
    <w:rPr>
      <w:rFonts w:ascii="Arial" w:eastAsia="黑体" w:hAnsi="Arial" w:cs="Arial"/>
      <w:b/>
      <w:snapToGrid w:val="0"/>
      <w:color w:val="000000"/>
      <w:kern w:val="0"/>
      <w:sz w:val="28"/>
      <w:szCs w:val="21"/>
    </w:rPr>
  </w:style>
  <w:style w:type="paragraph" w:styleId="5">
    <w:name w:val="heading 5"/>
    <w:basedOn w:val="a"/>
    <w:next w:val="a"/>
    <w:link w:val="5Char"/>
    <w:uiPriority w:val="9"/>
    <w:unhideWhenUsed/>
    <w:qFormat/>
    <w:rsid w:val="00064F87"/>
    <w:pPr>
      <w:keepNext/>
      <w:keepLines/>
      <w:spacing w:before="280" w:after="290" w:line="376" w:lineRule="auto"/>
      <w:ind w:left="2100" w:hanging="420"/>
      <w:outlineLvl w:val="4"/>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cs="Times New Roman"/>
      <w:color w:val="000000"/>
      <w:sz w:val="24"/>
      <w:szCs w:val="24"/>
    </w:rPr>
  </w:style>
  <w:style w:type="paragraph" w:styleId="a3">
    <w:name w:val="Normal Indent"/>
    <w:basedOn w:val="a"/>
    <w:unhideWhenUsed/>
    <w:qFormat/>
    <w:pPr>
      <w:ind w:firstLine="420"/>
    </w:pPr>
  </w:style>
  <w:style w:type="paragraph" w:styleId="a4">
    <w:name w:val="annotation text"/>
    <w:basedOn w:val="a"/>
    <w:link w:val="Char"/>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1">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2">
    <w:name w:val="Body Text 2"/>
    <w:basedOn w:val="a"/>
    <w:link w:val="2Char1"/>
    <w:uiPriority w:val="99"/>
    <w:semiHidden/>
    <w:unhideWhenUsed/>
    <w:qFormat/>
    <w:pPr>
      <w:spacing w:after="120" w:line="480" w:lineRule="auto"/>
    </w:pPr>
  </w:style>
  <w:style w:type="paragraph" w:styleId="ac">
    <w:name w:val="Normal (Web)"/>
    <w:basedOn w:val="a"/>
    <w:uiPriority w:val="99"/>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3">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uiPriority w:val="3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uiPriority w:val="9"/>
    <w:qFormat/>
    <w:rPr>
      <w:rFonts w:ascii="Calibri" w:eastAsia="宋体" w:hAnsi="Calibri" w:cs="宋体"/>
      <w:b/>
      <w:sz w:val="32"/>
      <w:szCs w:val="20"/>
    </w:rPr>
  </w:style>
  <w:style w:type="character" w:customStyle="1" w:styleId="Char">
    <w:name w:val="批注文字 Char"/>
    <w:basedOn w:val="a0"/>
    <w:link w:val="a4"/>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0">
    <w:name w:val="正文文本缩进 2 Char"/>
    <w:basedOn w:val="a0"/>
    <w:link w:val="21"/>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link w:val="Char9"/>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4">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a">
    <w:name w:val="Char"/>
    <w:basedOn w:val="a"/>
    <w:uiPriority w:val="99"/>
    <w:qFormat/>
    <w:pPr>
      <w:widowControl/>
      <w:spacing w:after="160" w:line="240" w:lineRule="exact"/>
      <w:jc w:val="left"/>
    </w:pPr>
  </w:style>
  <w:style w:type="paragraph" w:customStyle="1" w:styleId="25">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1">
    <w:name w:val="正文文本 2 Char"/>
    <w:basedOn w:val="a0"/>
    <w:link w:val="22"/>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styleId="2">
    <w:name w:val="List Bullet 2"/>
    <w:basedOn w:val="a"/>
    <w:qFormat/>
    <w:rsid w:val="0099247C"/>
    <w:pPr>
      <w:numPr>
        <w:numId w:val="2"/>
      </w:numPr>
      <w:tabs>
        <w:tab w:val="left" w:pos="780"/>
      </w:tabs>
      <w:ind w:leftChars="0" w:left="0" w:firstLineChars="0" w:firstLine="0"/>
    </w:pPr>
    <w:rPr>
      <w:rFonts w:ascii="Times New Roman" w:hAnsi="Times New Roman"/>
      <w:szCs w:val="22"/>
    </w:rPr>
  </w:style>
  <w:style w:type="character" w:customStyle="1" w:styleId="font31">
    <w:name w:val="font31"/>
    <w:basedOn w:val="a0"/>
    <w:qFormat/>
    <w:rsid w:val="0099247C"/>
    <w:rPr>
      <w:rFonts w:ascii="宋体" w:eastAsia="宋体" w:hAnsi="宋体" w:cs="宋体" w:hint="eastAsia"/>
      <w:color w:val="000000"/>
      <w:sz w:val="24"/>
      <w:szCs w:val="24"/>
      <w:u w:val="none"/>
    </w:rPr>
  </w:style>
  <w:style w:type="character" w:customStyle="1" w:styleId="font51">
    <w:name w:val="font51"/>
    <w:basedOn w:val="a0"/>
    <w:qFormat/>
    <w:rsid w:val="0099247C"/>
    <w:rPr>
      <w:rFonts w:ascii="宋体" w:eastAsia="宋体" w:hAnsi="宋体" w:cs="宋体" w:hint="eastAsia"/>
      <w:b/>
      <w:bCs/>
      <w:color w:val="000000"/>
      <w:sz w:val="21"/>
      <w:szCs w:val="21"/>
      <w:u w:val="none"/>
    </w:rPr>
  </w:style>
  <w:style w:type="paragraph" w:customStyle="1" w:styleId="af7">
    <w:name w:val="__正文"/>
    <w:qFormat/>
    <w:rsid w:val="00BB2203"/>
    <w:pPr>
      <w:spacing w:line="360" w:lineRule="auto"/>
      <w:ind w:firstLineChars="200" w:firstLine="200"/>
    </w:pPr>
    <w:rPr>
      <w:rFonts w:ascii="Calibri" w:eastAsia="宋体" w:hAnsi="Calibri" w:cs="Times New Roman"/>
      <w:kern w:val="2"/>
      <w:sz w:val="24"/>
      <w:szCs w:val="21"/>
    </w:rPr>
  </w:style>
  <w:style w:type="character" w:customStyle="1" w:styleId="2Char">
    <w:name w:val="标题 2 Char"/>
    <w:basedOn w:val="a0"/>
    <w:link w:val="20"/>
    <w:rsid w:val="00BB2203"/>
    <w:rPr>
      <w:rFonts w:ascii="Arial" w:eastAsia="黑体" w:hAnsi="Arial" w:cs="Arial"/>
      <w:b/>
      <w:snapToGrid w:val="0"/>
      <w:color w:val="000000"/>
      <w:sz w:val="32"/>
      <w:szCs w:val="21"/>
    </w:rPr>
  </w:style>
  <w:style w:type="character" w:customStyle="1" w:styleId="4Char">
    <w:name w:val="标题 4 Char"/>
    <w:basedOn w:val="a0"/>
    <w:link w:val="4"/>
    <w:rsid w:val="00BB2203"/>
    <w:rPr>
      <w:rFonts w:ascii="Arial" w:eastAsia="黑体" w:hAnsi="Arial" w:cs="Arial"/>
      <w:b/>
      <w:snapToGrid w:val="0"/>
      <w:color w:val="000000"/>
      <w:sz w:val="28"/>
      <w:szCs w:val="21"/>
    </w:rPr>
  </w:style>
  <w:style w:type="paragraph" w:styleId="af8">
    <w:name w:val="No Spacing"/>
    <w:uiPriority w:val="1"/>
    <w:qFormat/>
    <w:rsid w:val="00BB2203"/>
    <w:rPr>
      <w:rFonts w:ascii="Calibri" w:eastAsia="宋体" w:hAnsi="Calibri" w:cs="Times New Roman"/>
      <w:sz w:val="22"/>
      <w:szCs w:val="22"/>
    </w:rPr>
  </w:style>
  <w:style w:type="character" w:customStyle="1" w:styleId="font21">
    <w:name w:val="font21"/>
    <w:basedOn w:val="a0"/>
    <w:qFormat/>
    <w:rsid w:val="00BB2203"/>
    <w:rPr>
      <w:rFonts w:ascii="宋体" w:eastAsia="宋体" w:hAnsi="宋体" w:cs="宋体" w:hint="eastAsia"/>
      <w:color w:val="000000"/>
      <w:sz w:val="24"/>
      <w:szCs w:val="24"/>
      <w:u w:val="none"/>
    </w:rPr>
  </w:style>
  <w:style w:type="paragraph" w:customStyle="1" w:styleId="M">
    <w:name w:val="M正文"/>
    <w:basedOn w:val="a"/>
    <w:qFormat/>
    <w:rsid w:val="00BB2203"/>
    <w:pPr>
      <w:spacing w:line="360" w:lineRule="auto"/>
      <w:ind w:firstLineChars="200" w:firstLine="480"/>
    </w:pPr>
    <w:rPr>
      <w:rFonts w:asciiTheme="minorHAnsi" w:eastAsiaTheme="minorEastAsia" w:hAnsiTheme="minorHAnsi" w:cstheme="minorBidi"/>
      <w:sz w:val="24"/>
    </w:rPr>
  </w:style>
  <w:style w:type="paragraph" w:styleId="40">
    <w:name w:val="index 4"/>
    <w:basedOn w:val="a"/>
    <w:next w:val="a"/>
    <w:autoRedefine/>
    <w:uiPriority w:val="99"/>
    <w:unhideWhenUsed/>
    <w:qFormat/>
    <w:rsid w:val="00BB2203"/>
    <w:pPr>
      <w:ind w:leftChars="600" w:left="600"/>
    </w:pPr>
    <w:rPr>
      <w:rFonts w:ascii="等线" w:eastAsia="等线" w:hAnsi="等线" w:cs="等线"/>
      <w:szCs w:val="21"/>
    </w:rPr>
  </w:style>
  <w:style w:type="paragraph" w:customStyle="1" w:styleId="af9">
    <w:name w:val="表格"/>
    <w:link w:val="Charb"/>
    <w:qFormat/>
    <w:rsid w:val="00BB2203"/>
    <w:pPr>
      <w:jc w:val="center"/>
    </w:pPr>
    <w:rPr>
      <w:rFonts w:ascii="Times New Roman" w:eastAsia="仿宋" w:hAnsi="Times New Roman" w:cs="Times New Roman"/>
      <w:kern w:val="2"/>
      <w:sz w:val="21"/>
      <w:szCs w:val="22"/>
    </w:rPr>
  </w:style>
  <w:style w:type="character" w:customStyle="1" w:styleId="Charb">
    <w:name w:val="表格 Char"/>
    <w:link w:val="af9"/>
    <w:qFormat/>
    <w:rsid w:val="00BB2203"/>
    <w:rPr>
      <w:rFonts w:ascii="Times New Roman" w:eastAsia="仿宋" w:hAnsi="Times New Roman" w:cs="Times New Roman"/>
      <w:kern w:val="2"/>
      <w:sz w:val="21"/>
      <w:szCs w:val="22"/>
    </w:rPr>
  </w:style>
  <w:style w:type="paragraph" w:styleId="26">
    <w:name w:val="toc 2"/>
    <w:basedOn w:val="a"/>
    <w:next w:val="a"/>
    <w:uiPriority w:val="39"/>
    <w:unhideWhenUsed/>
    <w:qFormat/>
    <w:rsid w:val="00BB2203"/>
    <w:pPr>
      <w:ind w:leftChars="200" w:left="420"/>
    </w:pPr>
    <w:rPr>
      <w:rFonts w:ascii="Times New Roman" w:hAnsi="Times New Roman"/>
      <w:szCs w:val="22"/>
    </w:rPr>
  </w:style>
  <w:style w:type="paragraph" w:styleId="30">
    <w:name w:val="Body Text Indent 3"/>
    <w:basedOn w:val="a"/>
    <w:link w:val="3Char0"/>
    <w:unhideWhenUsed/>
    <w:qFormat/>
    <w:rsid w:val="00DB4249"/>
    <w:pPr>
      <w:spacing w:after="120"/>
      <w:ind w:leftChars="200" w:left="420"/>
    </w:pPr>
    <w:rPr>
      <w:sz w:val="16"/>
      <w:szCs w:val="16"/>
    </w:rPr>
  </w:style>
  <w:style w:type="character" w:customStyle="1" w:styleId="3Char0">
    <w:name w:val="正文文本缩进 3 Char"/>
    <w:basedOn w:val="a0"/>
    <w:link w:val="30"/>
    <w:qFormat/>
    <w:rsid w:val="00DB4249"/>
    <w:rPr>
      <w:rFonts w:ascii="Calibri" w:eastAsia="宋体" w:hAnsi="Calibri" w:cs="Times New Roman"/>
      <w:kern w:val="2"/>
      <w:sz w:val="16"/>
      <w:szCs w:val="16"/>
    </w:rPr>
  </w:style>
  <w:style w:type="character" w:customStyle="1" w:styleId="Char9">
    <w:name w:val="列出段落 Char"/>
    <w:link w:val="af3"/>
    <w:uiPriority w:val="34"/>
    <w:qFormat/>
    <w:rsid w:val="00DB4249"/>
    <w:rPr>
      <w:rFonts w:ascii="Calibri" w:eastAsia="宋体" w:hAnsi="Calibri" w:cs="Times New Roman"/>
      <w:kern w:val="2"/>
      <w:sz w:val="21"/>
    </w:rPr>
  </w:style>
  <w:style w:type="paragraph" w:customStyle="1" w:styleId="afa">
    <w:name w:val="章正文"/>
    <w:basedOn w:val="a"/>
    <w:uiPriority w:val="99"/>
    <w:qFormat/>
    <w:rsid w:val="00DB4249"/>
    <w:pPr>
      <w:spacing w:beforeLines="50" w:after="120" w:line="300" w:lineRule="auto"/>
      <w:ind w:firstLine="480"/>
    </w:pPr>
    <w:rPr>
      <w:rFonts w:ascii="Helvetica" w:hAnsi="Helvetica" w:cs="Helvetica"/>
      <w:kern w:val="0"/>
      <w:sz w:val="24"/>
    </w:rPr>
  </w:style>
  <w:style w:type="paragraph" w:customStyle="1" w:styleId="Style3">
    <w:name w:val="_Style 3"/>
    <w:basedOn w:val="a"/>
    <w:uiPriority w:val="99"/>
    <w:qFormat/>
    <w:rsid w:val="00DB4249"/>
    <w:pPr>
      <w:ind w:firstLineChars="200" w:firstLine="200"/>
    </w:pPr>
  </w:style>
  <w:style w:type="character" w:customStyle="1" w:styleId="5Char">
    <w:name w:val="标题 5 Char"/>
    <w:basedOn w:val="a0"/>
    <w:link w:val="5"/>
    <w:uiPriority w:val="9"/>
    <w:rsid w:val="00064F87"/>
    <w:rPr>
      <w:rFonts w:asciiTheme="minorHAnsi" w:eastAsiaTheme="minorEastAsia" w:hAnsiTheme="minorHAnsi"/>
      <w:b/>
      <w:bCs/>
      <w:kern w:val="2"/>
      <w:sz w:val="28"/>
      <w:szCs w:val="28"/>
    </w:rPr>
  </w:style>
  <w:style w:type="paragraph" w:styleId="afb">
    <w:name w:val="envelope return"/>
    <w:basedOn w:val="a"/>
    <w:qFormat/>
    <w:rsid w:val="00064F87"/>
    <w:pPr>
      <w:adjustRightInd w:val="0"/>
      <w:snapToGrid w:val="0"/>
      <w:spacing w:line="360" w:lineRule="auto"/>
      <w:ind w:firstLineChars="200" w:firstLine="883"/>
    </w:pPr>
    <w:rPr>
      <w:rFonts w:ascii="Arial" w:hAnsi="Arial"/>
      <w:sz w:val="24"/>
    </w:rPr>
  </w:style>
  <w:style w:type="paragraph" w:customStyle="1" w:styleId="afc">
    <w:name w:val="正文（缩进）"/>
    <w:basedOn w:val="a"/>
    <w:next w:val="a"/>
    <w:qFormat/>
    <w:rsid w:val="00064F87"/>
    <w:pPr>
      <w:autoSpaceDE w:val="0"/>
      <w:autoSpaceDN w:val="0"/>
      <w:adjustRightInd w:val="0"/>
      <w:snapToGrid w:val="0"/>
      <w:spacing w:before="156" w:after="156" w:line="360" w:lineRule="auto"/>
      <w:ind w:firstLineChars="200" w:firstLine="480"/>
      <w:jc w:val="left"/>
    </w:pPr>
    <w:rPr>
      <w:rFonts w:ascii="Copperplate Gothic Bold" w:hAnsi="Copperplate Gothic Bold"/>
      <w:kern w:val="0"/>
      <w:sz w:val="28"/>
      <w:szCs w:val="28"/>
    </w:rPr>
  </w:style>
  <w:style w:type="paragraph" w:customStyle="1" w:styleId="TableParagraph">
    <w:name w:val="Table Paragraph"/>
    <w:basedOn w:val="a"/>
    <w:uiPriority w:val="1"/>
    <w:qFormat/>
    <w:rsid w:val="00771CA0"/>
    <w:pPr>
      <w:jc w:val="left"/>
    </w:pPr>
    <w:rPr>
      <w:rFonts w:asciiTheme="minorHAnsi" w:eastAsiaTheme="minorEastAsia" w:hAnsiTheme="minorHAnsi" w:cstheme="minorBidi"/>
      <w:kern w:val="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semiHidden="0"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semiHidden="0" w:uiPriority="0" w:qFormat="1"/>
    <w:lsdException w:name="footer" w:semiHidden="0" w:qFormat="1"/>
    <w:lsdException w:name="caption" w:uiPriority="35" w:qFormat="1"/>
    <w:lsdException w:name="envelope return" w:uiPriority="0" w:qFormat="1"/>
    <w:lsdException w:name="annotation reference" w:uiPriority="0" w:qFormat="1"/>
    <w:lsdException w:name="List Bullet 2"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Body Text Indent 3" w:uiPriority="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spacing w:line="360" w:lineRule="auto"/>
      <w:jc w:val="center"/>
      <w:outlineLvl w:val="0"/>
    </w:pPr>
    <w:rPr>
      <w:rFonts w:ascii="宋体" w:hAnsi="宋体" w:cs="宋体"/>
      <w:b/>
      <w:sz w:val="28"/>
      <w:szCs w:val="20"/>
    </w:rPr>
  </w:style>
  <w:style w:type="paragraph" w:styleId="20">
    <w:name w:val="heading 2"/>
    <w:basedOn w:val="a"/>
    <w:next w:val="a"/>
    <w:link w:val="2Char"/>
    <w:uiPriority w:val="9"/>
    <w:unhideWhenUsed/>
    <w:qFormat/>
    <w:rsid w:val="00BB2203"/>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rPr>
  </w:style>
  <w:style w:type="paragraph" w:styleId="3">
    <w:name w:val="heading 3"/>
    <w:basedOn w:val="a"/>
    <w:next w:val="a"/>
    <w:link w:val="3Char"/>
    <w:uiPriority w:val="9"/>
    <w:unhideWhenUsed/>
    <w:qFormat/>
    <w:pPr>
      <w:keepNext/>
      <w:keepLines/>
      <w:spacing w:before="260" w:after="260" w:line="412" w:lineRule="auto"/>
      <w:outlineLvl w:val="2"/>
    </w:pPr>
    <w:rPr>
      <w:rFonts w:cs="宋体"/>
      <w:b/>
      <w:sz w:val="32"/>
      <w:szCs w:val="20"/>
    </w:rPr>
  </w:style>
  <w:style w:type="paragraph" w:styleId="4">
    <w:name w:val="heading 4"/>
    <w:basedOn w:val="a"/>
    <w:next w:val="a"/>
    <w:link w:val="4Char"/>
    <w:uiPriority w:val="9"/>
    <w:unhideWhenUsed/>
    <w:qFormat/>
    <w:rsid w:val="00BB2203"/>
    <w:pPr>
      <w:keepNext/>
      <w:keepLines/>
      <w:widowControl/>
      <w:kinsoku w:val="0"/>
      <w:autoSpaceDE w:val="0"/>
      <w:autoSpaceDN w:val="0"/>
      <w:adjustRightInd w:val="0"/>
      <w:snapToGrid w:val="0"/>
      <w:spacing w:before="280" w:after="290" w:line="372" w:lineRule="auto"/>
      <w:jc w:val="left"/>
      <w:textAlignment w:val="baseline"/>
      <w:outlineLvl w:val="3"/>
    </w:pPr>
    <w:rPr>
      <w:rFonts w:ascii="Arial" w:eastAsia="黑体" w:hAnsi="Arial" w:cs="Arial"/>
      <w:b/>
      <w:snapToGrid w:val="0"/>
      <w:color w:val="000000"/>
      <w:kern w:val="0"/>
      <w:sz w:val="28"/>
      <w:szCs w:val="21"/>
    </w:rPr>
  </w:style>
  <w:style w:type="paragraph" w:styleId="5">
    <w:name w:val="heading 5"/>
    <w:basedOn w:val="a"/>
    <w:next w:val="a"/>
    <w:link w:val="5Char"/>
    <w:uiPriority w:val="9"/>
    <w:unhideWhenUsed/>
    <w:qFormat/>
    <w:rsid w:val="00064F87"/>
    <w:pPr>
      <w:keepNext/>
      <w:keepLines/>
      <w:spacing w:before="280" w:after="290" w:line="376" w:lineRule="auto"/>
      <w:ind w:left="2100" w:hanging="420"/>
      <w:outlineLvl w:val="4"/>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cs="Times New Roman"/>
      <w:color w:val="000000"/>
      <w:sz w:val="24"/>
      <w:szCs w:val="24"/>
    </w:rPr>
  </w:style>
  <w:style w:type="paragraph" w:styleId="a3">
    <w:name w:val="Normal Indent"/>
    <w:basedOn w:val="a"/>
    <w:unhideWhenUsed/>
    <w:qFormat/>
    <w:pPr>
      <w:ind w:firstLine="420"/>
    </w:pPr>
  </w:style>
  <w:style w:type="paragraph" w:styleId="a4">
    <w:name w:val="annotation text"/>
    <w:basedOn w:val="a"/>
    <w:link w:val="Char"/>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1">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2">
    <w:name w:val="Body Text 2"/>
    <w:basedOn w:val="a"/>
    <w:link w:val="2Char1"/>
    <w:uiPriority w:val="99"/>
    <w:semiHidden/>
    <w:unhideWhenUsed/>
    <w:qFormat/>
    <w:pPr>
      <w:spacing w:after="120" w:line="480" w:lineRule="auto"/>
    </w:pPr>
  </w:style>
  <w:style w:type="paragraph" w:styleId="ac">
    <w:name w:val="Normal (Web)"/>
    <w:basedOn w:val="a"/>
    <w:uiPriority w:val="99"/>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3">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uiPriority w:val="3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uiPriority w:val="9"/>
    <w:qFormat/>
    <w:rPr>
      <w:rFonts w:ascii="Calibri" w:eastAsia="宋体" w:hAnsi="Calibri" w:cs="宋体"/>
      <w:b/>
      <w:sz w:val="32"/>
      <w:szCs w:val="20"/>
    </w:rPr>
  </w:style>
  <w:style w:type="character" w:customStyle="1" w:styleId="Char">
    <w:name w:val="批注文字 Char"/>
    <w:basedOn w:val="a0"/>
    <w:link w:val="a4"/>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0">
    <w:name w:val="正文文本缩进 2 Char"/>
    <w:basedOn w:val="a0"/>
    <w:link w:val="21"/>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link w:val="Char9"/>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4">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a">
    <w:name w:val="Char"/>
    <w:basedOn w:val="a"/>
    <w:uiPriority w:val="99"/>
    <w:qFormat/>
    <w:pPr>
      <w:widowControl/>
      <w:spacing w:after="160" w:line="240" w:lineRule="exact"/>
      <w:jc w:val="left"/>
    </w:pPr>
  </w:style>
  <w:style w:type="paragraph" w:customStyle="1" w:styleId="25">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1">
    <w:name w:val="正文文本 2 Char"/>
    <w:basedOn w:val="a0"/>
    <w:link w:val="22"/>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styleId="2">
    <w:name w:val="List Bullet 2"/>
    <w:basedOn w:val="a"/>
    <w:qFormat/>
    <w:rsid w:val="0099247C"/>
    <w:pPr>
      <w:numPr>
        <w:numId w:val="2"/>
      </w:numPr>
      <w:tabs>
        <w:tab w:val="left" w:pos="780"/>
      </w:tabs>
      <w:ind w:leftChars="0" w:left="0" w:firstLineChars="0" w:firstLine="0"/>
    </w:pPr>
    <w:rPr>
      <w:rFonts w:ascii="Times New Roman" w:hAnsi="Times New Roman"/>
      <w:szCs w:val="22"/>
    </w:rPr>
  </w:style>
  <w:style w:type="character" w:customStyle="1" w:styleId="font31">
    <w:name w:val="font31"/>
    <w:basedOn w:val="a0"/>
    <w:qFormat/>
    <w:rsid w:val="0099247C"/>
    <w:rPr>
      <w:rFonts w:ascii="宋体" w:eastAsia="宋体" w:hAnsi="宋体" w:cs="宋体" w:hint="eastAsia"/>
      <w:color w:val="000000"/>
      <w:sz w:val="24"/>
      <w:szCs w:val="24"/>
      <w:u w:val="none"/>
    </w:rPr>
  </w:style>
  <w:style w:type="character" w:customStyle="1" w:styleId="font51">
    <w:name w:val="font51"/>
    <w:basedOn w:val="a0"/>
    <w:qFormat/>
    <w:rsid w:val="0099247C"/>
    <w:rPr>
      <w:rFonts w:ascii="宋体" w:eastAsia="宋体" w:hAnsi="宋体" w:cs="宋体" w:hint="eastAsia"/>
      <w:b/>
      <w:bCs/>
      <w:color w:val="000000"/>
      <w:sz w:val="21"/>
      <w:szCs w:val="21"/>
      <w:u w:val="none"/>
    </w:rPr>
  </w:style>
  <w:style w:type="paragraph" w:customStyle="1" w:styleId="af7">
    <w:name w:val="__正文"/>
    <w:qFormat/>
    <w:rsid w:val="00BB2203"/>
    <w:pPr>
      <w:spacing w:line="360" w:lineRule="auto"/>
      <w:ind w:firstLineChars="200" w:firstLine="200"/>
    </w:pPr>
    <w:rPr>
      <w:rFonts w:ascii="Calibri" w:eastAsia="宋体" w:hAnsi="Calibri" w:cs="Times New Roman"/>
      <w:kern w:val="2"/>
      <w:sz w:val="24"/>
      <w:szCs w:val="21"/>
    </w:rPr>
  </w:style>
  <w:style w:type="character" w:customStyle="1" w:styleId="2Char">
    <w:name w:val="标题 2 Char"/>
    <w:basedOn w:val="a0"/>
    <w:link w:val="20"/>
    <w:rsid w:val="00BB2203"/>
    <w:rPr>
      <w:rFonts w:ascii="Arial" w:eastAsia="黑体" w:hAnsi="Arial" w:cs="Arial"/>
      <w:b/>
      <w:snapToGrid w:val="0"/>
      <w:color w:val="000000"/>
      <w:sz w:val="32"/>
      <w:szCs w:val="21"/>
    </w:rPr>
  </w:style>
  <w:style w:type="character" w:customStyle="1" w:styleId="4Char">
    <w:name w:val="标题 4 Char"/>
    <w:basedOn w:val="a0"/>
    <w:link w:val="4"/>
    <w:rsid w:val="00BB2203"/>
    <w:rPr>
      <w:rFonts w:ascii="Arial" w:eastAsia="黑体" w:hAnsi="Arial" w:cs="Arial"/>
      <w:b/>
      <w:snapToGrid w:val="0"/>
      <w:color w:val="000000"/>
      <w:sz w:val="28"/>
      <w:szCs w:val="21"/>
    </w:rPr>
  </w:style>
  <w:style w:type="paragraph" w:styleId="af8">
    <w:name w:val="No Spacing"/>
    <w:uiPriority w:val="1"/>
    <w:qFormat/>
    <w:rsid w:val="00BB2203"/>
    <w:rPr>
      <w:rFonts w:ascii="Calibri" w:eastAsia="宋体" w:hAnsi="Calibri" w:cs="Times New Roman"/>
      <w:sz w:val="22"/>
      <w:szCs w:val="22"/>
    </w:rPr>
  </w:style>
  <w:style w:type="character" w:customStyle="1" w:styleId="font21">
    <w:name w:val="font21"/>
    <w:basedOn w:val="a0"/>
    <w:qFormat/>
    <w:rsid w:val="00BB2203"/>
    <w:rPr>
      <w:rFonts w:ascii="宋体" w:eastAsia="宋体" w:hAnsi="宋体" w:cs="宋体" w:hint="eastAsia"/>
      <w:color w:val="000000"/>
      <w:sz w:val="24"/>
      <w:szCs w:val="24"/>
      <w:u w:val="none"/>
    </w:rPr>
  </w:style>
  <w:style w:type="paragraph" w:customStyle="1" w:styleId="M">
    <w:name w:val="M正文"/>
    <w:basedOn w:val="a"/>
    <w:qFormat/>
    <w:rsid w:val="00BB2203"/>
    <w:pPr>
      <w:spacing w:line="360" w:lineRule="auto"/>
      <w:ind w:firstLineChars="200" w:firstLine="480"/>
    </w:pPr>
    <w:rPr>
      <w:rFonts w:asciiTheme="minorHAnsi" w:eastAsiaTheme="minorEastAsia" w:hAnsiTheme="minorHAnsi" w:cstheme="minorBidi"/>
      <w:sz w:val="24"/>
    </w:rPr>
  </w:style>
  <w:style w:type="paragraph" w:styleId="40">
    <w:name w:val="index 4"/>
    <w:basedOn w:val="a"/>
    <w:next w:val="a"/>
    <w:autoRedefine/>
    <w:uiPriority w:val="99"/>
    <w:unhideWhenUsed/>
    <w:qFormat/>
    <w:rsid w:val="00BB2203"/>
    <w:pPr>
      <w:ind w:leftChars="600" w:left="600"/>
    </w:pPr>
    <w:rPr>
      <w:rFonts w:ascii="等线" w:eastAsia="等线" w:hAnsi="等线" w:cs="等线"/>
      <w:szCs w:val="21"/>
    </w:rPr>
  </w:style>
  <w:style w:type="paragraph" w:customStyle="1" w:styleId="af9">
    <w:name w:val="表格"/>
    <w:link w:val="Charb"/>
    <w:qFormat/>
    <w:rsid w:val="00BB2203"/>
    <w:pPr>
      <w:jc w:val="center"/>
    </w:pPr>
    <w:rPr>
      <w:rFonts w:ascii="Times New Roman" w:eastAsia="仿宋" w:hAnsi="Times New Roman" w:cs="Times New Roman"/>
      <w:kern w:val="2"/>
      <w:sz w:val="21"/>
      <w:szCs w:val="22"/>
    </w:rPr>
  </w:style>
  <w:style w:type="character" w:customStyle="1" w:styleId="Charb">
    <w:name w:val="表格 Char"/>
    <w:link w:val="af9"/>
    <w:qFormat/>
    <w:rsid w:val="00BB2203"/>
    <w:rPr>
      <w:rFonts w:ascii="Times New Roman" w:eastAsia="仿宋" w:hAnsi="Times New Roman" w:cs="Times New Roman"/>
      <w:kern w:val="2"/>
      <w:sz w:val="21"/>
      <w:szCs w:val="22"/>
    </w:rPr>
  </w:style>
  <w:style w:type="paragraph" w:styleId="26">
    <w:name w:val="toc 2"/>
    <w:basedOn w:val="a"/>
    <w:next w:val="a"/>
    <w:uiPriority w:val="39"/>
    <w:unhideWhenUsed/>
    <w:qFormat/>
    <w:rsid w:val="00BB2203"/>
    <w:pPr>
      <w:ind w:leftChars="200" w:left="420"/>
    </w:pPr>
    <w:rPr>
      <w:rFonts w:ascii="Times New Roman" w:hAnsi="Times New Roman"/>
      <w:szCs w:val="22"/>
    </w:rPr>
  </w:style>
  <w:style w:type="paragraph" w:styleId="30">
    <w:name w:val="Body Text Indent 3"/>
    <w:basedOn w:val="a"/>
    <w:link w:val="3Char0"/>
    <w:unhideWhenUsed/>
    <w:qFormat/>
    <w:rsid w:val="00DB4249"/>
    <w:pPr>
      <w:spacing w:after="120"/>
      <w:ind w:leftChars="200" w:left="420"/>
    </w:pPr>
    <w:rPr>
      <w:sz w:val="16"/>
      <w:szCs w:val="16"/>
    </w:rPr>
  </w:style>
  <w:style w:type="character" w:customStyle="1" w:styleId="3Char0">
    <w:name w:val="正文文本缩进 3 Char"/>
    <w:basedOn w:val="a0"/>
    <w:link w:val="30"/>
    <w:qFormat/>
    <w:rsid w:val="00DB4249"/>
    <w:rPr>
      <w:rFonts w:ascii="Calibri" w:eastAsia="宋体" w:hAnsi="Calibri" w:cs="Times New Roman"/>
      <w:kern w:val="2"/>
      <w:sz w:val="16"/>
      <w:szCs w:val="16"/>
    </w:rPr>
  </w:style>
  <w:style w:type="character" w:customStyle="1" w:styleId="Char9">
    <w:name w:val="列出段落 Char"/>
    <w:link w:val="af3"/>
    <w:uiPriority w:val="34"/>
    <w:qFormat/>
    <w:rsid w:val="00DB4249"/>
    <w:rPr>
      <w:rFonts w:ascii="Calibri" w:eastAsia="宋体" w:hAnsi="Calibri" w:cs="Times New Roman"/>
      <w:kern w:val="2"/>
      <w:sz w:val="21"/>
    </w:rPr>
  </w:style>
  <w:style w:type="paragraph" w:customStyle="1" w:styleId="afa">
    <w:name w:val="章正文"/>
    <w:basedOn w:val="a"/>
    <w:uiPriority w:val="99"/>
    <w:qFormat/>
    <w:rsid w:val="00DB4249"/>
    <w:pPr>
      <w:spacing w:beforeLines="50" w:after="120" w:line="300" w:lineRule="auto"/>
      <w:ind w:firstLine="480"/>
    </w:pPr>
    <w:rPr>
      <w:rFonts w:ascii="Helvetica" w:hAnsi="Helvetica" w:cs="Helvetica"/>
      <w:kern w:val="0"/>
      <w:sz w:val="24"/>
    </w:rPr>
  </w:style>
  <w:style w:type="paragraph" w:customStyle="1" w:styleId="Style3">
    <w:name w:val="_Style 3"/>
    <w:basedOn w:val="a"/>
    <w:uiPriority w:val="99"/>
    <w:qFormat/>
    <w:rsid w:val="00DB4249"/>
    <w:pPr>
      <w:ind w:firstLineChars="200" w:firstLine="200"/>
    </w:pPr>
  </w:style>
  <w:style w:type="character" w:customStyle="1" w:styleId="5Char">
    <w:name w:val="标题 5 Char"/>
    <w:basedOn w:val="a0"/>
    <w:link w:val="5"/>
    <w:uiPriority w:val="9"/>
    <w:rsid w:val="00064F87"/>
    <w:rPr>
      <w:rFonts w:asciiTheme="minorHAnsi" w:eastAsiaTheme="minorEastAsia" w:hAnsiTheme="minorHAnsi"/>
      <w:b/>
      <w:bCs/>
      <w:kern w:val="2"/>
      <w:sz w:val="28"/>
      <w:szCs w:val="28"/>
    </w:rPr>
  </w:style>
  <w:style w:type="paragraph" w:styleId="afb">
    <w:name w:val="envelope return"/>
    <w:basedOn w:val="a"/>
    <w:qFormat/>
    <w:rsid w:val="00064F87"/>
    <w:pPr>
      <w:adjustRightInd w:val="0"/>
      <w:snapToGrid w:val="0"/>
      <w:spacing w:line="360" w:lineRule="auto"/>
      <w:ind w:firstLineChars="200" w:firstLine="883"/>
    </w:pPr>
    <w:rPr>
      <w:rFonts w:ascii="Arial" w:hAnsi="Arial"/>
      <w:sz w:val="24"/>
    </w:rPr>
  </w:style>
  <w:style w:type="paragraph" w:customStyle="1" w:styleId="afc">
    <w:name w:val="正文（缩进）"/>
    <w:basedOn w:val="a"/>
    <w:next w:val="a"/>
    <w:qFormat/>
    <w:rsid w:val="00064F87"/>
    <w:pPr>
      <w:autoSpaceDE w:val="0"/>
      <w:autoSpaceDN w:val="0"/>
      <w:adjustRightInd w:val="0"/>
      <w:snapToGrid w:val="0"/>
      <w:spacing w:before="156" w:after="156" w:line="360" w:lineRule="auto"/>
      <w:ind w:firstLineChars="200" w:firstLine="480"/>
      <w:jc w:val="left"/>
    </w:pPr>
    <w:rPr>
      <w:rFonts w:ascii="Copperplate Gothic Bold" w:hAnsi="Copperplate Gothic Bold"/>
      <w:kern w:val="0"/>
      <w:sz w:val="28"/>
      <w:szCs w:val="28"/>
    </w:rPr>
  </w:style>
  <w:style w:type="paragraph" w:customStyle="1" w:styleId="TableParagraph">
    <w:name w:val="Table Paragraph"/>
    <w:basedOn w:val="a"/>
    <w:uiPriority w:val="1"/>
    <w:qFormat/>
    <w:rsid w:val="00771CA0"/>
    <w:pPr>
      <w:jc w:val="left"/>
    </w:pPr>
    <w:rPr>
      <w:rFonts w:asciiTheme="minorHAnsi" w:eastAsiaTheme="minorEastAsia" w:hAnsiTheme="minorHAnsi" w:cstheme="minorBidi"/>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F572B-7229-462A-9AF9-3ACBBD76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1452</Words>
  <Characters>8279</Characters>
  <Application>Microsoft Office Word</Application>
  <DocSecurity>0</DocSecurity>
  <Lines>68</Lines>
  <Paragraphs>19</Paragraphs>
  <ScaleCrop>false</ScaleCrop>
  <Company>china</Company>
  <LinksUpToDate>false</LinksUpToDate>
  <CharactersWithSpaces>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10</cp:revision>
  <cp:lastPrinted>2024-04-17T09:17:00Z</cp:lastPrinted>
  <dcterms:created xsi:type="dcterms:W3CDTF">2024-09-06T07:40:00Z</dcterms:created>
  <dcterms:modified xsi:type="dcterms:W3CDTF">2024-09-13T02:44:00Z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FED2082C63CB469DBC4A5FFE1C1B0A9F</vt:lpwstr>
  </property>
</Properties>
</file>