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73B" w:rsidRDefault="00EC373B" w:rsidP="00EC373B">
      <w:pPr>
        <w:widowControl/>
        <w:shd w:val="clear" w:color="auto" w:fill="FFFFFF"/>
        <w:spacing w:line="270" w:lineRule="atLeast"/>
        <w:jc w:val="center"/>
        <w:rPr>
          <w:rFonts w:asciiTheme="minorEastAsia" w:hAnsiTheme="minorEastAsia" w:cstheme="minorEastAsia"/>
          <w:b/>
          <w:sz w:val="36"/>
          <w:szCs w:val="36"/>
        </w:rPr>
      </w:pPr>
      <w:r>
        <w:rPr>
          <w:rFonts w:asciiTheme="minorEastAsia" w:hAnsiTheme="minorEastAsia" w:cstheme="minorEastAsia" w:hint="eastAsia"/>
          <w:b/>
          <w:sz w:val="36"/>
          <w:szCs w:val="36"/>
        </w:rPr>
        <w:t xml:space="preserve">                           YDFYHC202</w:t>
      </w:r>
      <w:r w:rsidR="00140930">
        <w:rPr>
          <w:rFonts w:asciiTheme="minorEastAsia" w:hAnsiTheme="minorEastAsia" w:cstheme="minorEastAsia" w:hint="eastAsia"/>
          <w:b/>
          <w:sz w:val="36"/>
          <w:szCs w:val="36"/>
        </w:rPr>
        <w:t>60</w:t>
      </w:r>
      <w:r w:rsidR="00177908">
        <w:rPr>
          <w:rFonts w:asciiTheme="minorEastAsia" w:hAnsiTheme="minorEastAsia" w:cstheme="minorEastAsia" w:hint="eastAsia"/>
          <w:b/>
          <w:sz w:val="36"/>
          <w:szCs w:val="36"/>
        </w:rPr>
        <w:t>1</w:t>
      </w:r>
      <w:r w:rsidR="00760907">
        <w:rPr>
          <w:rFonts w:asciiTheme="minorEastAsia" w:hAnsiTheme="minorEastAsia" w:cstheme="minorEastAsia" w:hint="eastAsia"/>
          <w:b/>
          <w:sz w:val="36"/>
          <w:szCs w:val="36"/>
        </w:rPr>
        <w:t>6</w:t>
      </w:r>
    </w:p>
    <w:p w:rsidR="000F6EC8" w:rsidRDefault="00EC373B" w:rsidP="00566269">
      <w:pPr>
        <w:widowControl/>
        <w:shd w:val="clear" w:color="auto" w:fill="FFFFFF"/>
        <w:spacing w:line="270" w:lineRule="atLeast"/>
        <w:jc w:val="center"/>
        <w:rPr>
          <w:rFonts w:asciiTheme="minorEastAsia" w:hAnsiTheme="minorEastAsia" w:cstheme="minorEastAsia"/>
          <w:b/>
          <w:sz w:val="36"/>
          <w:szCs w:val="36"/>
        </w:rPr>
      </w:pPr>
      <w:r w:rsidRPr="00697D8A">
        <w:rPr>
          <w:rFonts w:asciiTheme="minorEastAsia" w:hAnsiTheme="minorEastAsia" w:cstheme="minorEastAsia" w:hint="eastAsia"/>
          <w:b/>
          <w:sz w:val="36"/>
          <w:szCs w:val="36"/>
        </w:rPr>
        <w:t>扬州大学附属医院</w:t>
      </w:r>
      <w:bookmarkStart w:id="0" w:name="OLE_LINK4"/>
      <w:bookmarkStart w:id="1" w:name="OLE_LINK5"/>
      <w:r w:rsidR="00697AE5">
        <w:rPr>
          <w:rFonts w:asciiTheme="minorEastAsia" w:hAnsiTheme="minorEastAsia" w:cstheme="minorEastAsia" w:hint="eastAsia"/>
          <w:b/>
          <w:sz w:val="36"/>
          <w:szCs w:val="36"/>
        </w:rPr>
        <w:t>医用耗材</w:t>
      </w:r>
    </w:p>
    <w:p w:rsidR="00EC373B" w:rsidRPr="00750E29" w:rsidRDefault="00566269" w:rsidP="00566269">
      <w:pPr>
        <w:widowControl/>
        <w:shd w:val="clear" w:color="auto" w:fill="FFFFFF"/>
        <w:spacing w:line="270" w:lineRule="atLeast"/>
        <w:jc w:val="center"/>
        <w:rPr>
          <w:rFonts w:asciiTheme="minorEastAsia" w:hAnsiTheme="minorEastAsia" w:cstheme="minorEastAsia"/>
          <w:b/>
          <w:sz w:val="36"/>
          <w:szCs w:val="36"/>
        </w:rPr>
      </w:pPr>
      <w:r>
        <w:rPr>
          <w:rFonts w:asciiTheme="minorEastAsia" w:hAnsiTheme="minorEastAsia" w:cstheme="minorEastAsia" w:hint="eastAsia"/>
          <w:b/>
          <w:sz w:val="36"/>
          <w:szCs w:val="36"/>
        </w:rPr>
        <w:t>公开遴选</w:t>
      </w:r>
      <w:r w:rsidRPr="00697D8A">
        <w:rPr>
          <w:rFonts w:asciiTheme="minorEastAsia" w:hAnsiTheme="minorEastAsia" w:cstheme="minorEastAsia" w:hint="eastAsia"/>
          <w:b/>
          <w:sz w:val="36"/>
          <w:szCs w:val="36"/>
        </w:rPr>
        <w:t>公告</w:t>
      </w:r>
      <w:bookmarkEnd w:id="0"/>
      <w:bookmarkEnd w:id="1"/>
    </w:p>
    <w:p w:rsidR="00EC373B" w:rsidRDefault="00EC373B" w:rsidP="00EC373B">
      <w:pPr>
        <w:widowControl/>
        <w:shd w:val="clear" w:color="auto" w:fill="FFFFFF"/>
        <w:spacing w:line="270" w:lineRule="atLeast"/>
        <w:jc w:val="center"/>
        <w:rPr>
          <w:rFonts w:asciiTheme="minorEastAsia" w:hAnsiTheme="minorEastAsia" w:cstheme="minorEastAsia"/>
          <w:b/>
          <w:sz w:val="36"/>
          <w:szCs w:val="36"/>
        </w:rPr>
      </w:pPr>
      <w:r w:rsidRPr="00771542">
        <w:rPr>
          <w:rFonts w:asciiTheme="minorEastAsia" w:hAnsiTheme="minorEastAsia" w:cstheme="minorEastAsia" w:hint="eastAsia"/>
          <w:b/>
          <w:sz w:val="36"/>
          <w:szCs w:val="36"/>
        </w:rPr>
        <w:t>（202</w:t>
      </w:r>
      <w:r w:rsidR="00140930" w:rsidRPr="00771542">
        <w:rPr>
          <w:rFonts w:asciiTheme="minorEastAsia" w:hAnsiTheme="minorEastAsia" w:cstheme="minorEastAsia" w:hint="eastAsia"/>
          <w:b/>
          <w:sz w:val="36"/>
          <w:szCs w:val="36"/>
        </w:rPr>
        <w:t>6</w:t>
      </w:r>
      <w:r w:rsidRPr="00771542">
        <w:rPr>
          <w:rFonts w:asciiTheme="minorEastAsia" w:hAnsiTheme="minorEastAsia" w:cstheme="minorEastAsia" w:hint="eastAsia"/>
          <w:b/>
          <w:sz w:val="36"/>
          <w:szCs w:val="36"/>
        </w:rPr>
        <w:t>年</w:t>
      </w:r>
      <w:r w:rsidR="00771542" w:rsidRPr="00771542">
        <w:rPr>
          <w:rFonts w:asciiTheme="minorEastAsia" w:hAnsiTheme="minorEastAsia" w:cstheme="minorEastAsia" w:hint="eastAsia"/>
          <w:b/>
          <w:sz w:val="36"/>
          <w:szCs w:val="36"/>
        </w:rPr>
        <w:t>9</w:t>
      </w:r>
      <w:r w:rsidRPr="00771542">
        <w:rPr>
          <w:rFonts w:asciiTheme="minorEastAsia" w:hAnsiTheme="minorEastAsia" w:cstheme="minorEastAsia" w:hint="eastAsia"/>
          <w:b/>
          <w:sz w:val="36"/>
          <w:szCs w:val="36"/>
        </w:rPr>
        <w:t>月</w:t>
      </w:r>
      <w:r w:rsidR="00771542" w:rsidRPr="00771542">
        <w:rPr>
          <w:rFonts w:asciiTheme="minorEastAsia" w:hAnsiTheme="minorEastAsia" w:cstheme="minorEastAsia" w:hint="eastAsia"/>
          <w:b/>
          <w:sz w:val="36"/>
          <w:szCs w:val="36"/>
        </w:rPr>
        <w:t>1</w:t>
      </w:r>
      <w:r w:rsidRPr="00771542">
        <w:rPr>
          <w:rFonts w:asciiTheme="minorEastAsia" w:hAnsiTheme="minorEastAsia" w:cstheme="minorEastAsia" w:hint="eastAsia"/>
          <w:b/>
          <w:sz w:val="36"/>
          <w:szCs w:val="36"/>
        </w:rPr>
        <w:t>日）</w:t>
      </w:r>
    </w:p>
    <w:p w:rsidR="00566269" w:rsidRPr="00566269" w:rsidRDefault="00566269" w:rsidP="00566269">
      <w:pPr>
        <w:pStyle w:val="a0"/>
        <w:ind w:firstLine="210"/>
      </w:pPr>
    </w:p>
    <w:p w:rsidR="000F6EC8" w:rsidRDefault="00EC373B" w:rsidP="000F6EC8">
      <w:pPr>
        <w:pStyle w:val="a7"/>
        <w:widowControl/>
        <w:numPr>
          <w:ilvl w:val="0"/>
          <w:numId w:val="4"/>
        </w:numPr>
        <w:shd w:val="clear" w:color="auto" w:fill="FFFFFF"/>
        <w:spacing w:line="360" w:lineRule="auto"/>
        <w:ind w:firstLineChars="0"/>
        <w:jc w:val="left"/>
        <w:rPr>
          <w:rFonts w:asciiTheme="minorEastAsia" w:hAnsiTheme="minorEastAsia" w:cstheme="minorEastAsia"/>
          <w:color w:val="333333"/>
          <w:kern w:val="0"/>
          <w:sz w:val="24"/>
          <w:szCs w:val="24"/>
        </w:rPr>
      </w:pPr>
      <w:r w:rsidRPr="000F6EC8">
        <w:rPr>
          <w:rFonts w:asciiTheme="minorEastAsia" w:hAnsiTheme="minorEastAsia" w:cstheme="minorEastAsia" w:hint="eastAsia"/>
          <w:b/>
          <w:color w:val="333333"/>
          <w:kern w:val="0"/>
          <w:sz w:val="24"/>
          <w:szCs w:val="24"/>
        </w:rPr>
        <w:t>项目名称</w:t>
      </w:r>
      <w:r w:rsidRPr="000F6EC8">
        <w:rPr>
          <w:rFonts w:asciiTheme="minorEastAsia" w:hAnsiTheme="minorEastAsia" w:cstheme="minorEastAsia" w:hint="eastAsia"/>
          <w:color w:val="333333"/>
          <w:kern w:val="0"/>
          <w:sz w:val="24"/>
          <w:szCs w:val="24"/>
        </w:rPr>
        <w:t>：</w:t>
      </w:r>
    </w:p>
    <w:tbl>
      <w:tblPr>
        <w:tblW w:w="9000" w:type="dxa"/>
        <w:tblInd w:w="93" w:type="dxa"/>
        <w:tblLook w:val="04A0" w:firstRow="1" w:lastRow="0" w:firstColumn="1" w:lastColumn="0" w:noHBand="0" w:noVBand="1"/>
      </w:tblPr>
      <w:tblGrid>
        <w:gridCol w:w="400"/>
        <w:gridCol w:w="820"/>
        <w:gridCol w:w="1560"/>
        <w:gridCol w:w="1180"/>
        <w:gridCol w:w="1060"/>
        <w:gridCol w:w="1060"/>
        <w:gridCol w:w="2100"/>
        <w:gridCol w:w="820"/>
      </w:tblGrid>
      <w:tr w:rsidR="0032550E" w:rsidRPr="0032550E" w:rsidTr="0032550E">
        <w:trPr>
          <w:trHeight w:val="405"/>
        </w:trPr>
        <w:tc>
          <w:tcPr>
            <w:tcW w:w="9000" w:type="dxa"/>
            <w:gridSpan w:val="8"/>
            <w:tcBorders>
              <w:top w:val="nil"/>
              <w:left w:val="nil"/>
              <w:bottom w:val="nil"/>
              <w:right w:val="nil"/>
            </w:tcBorders>
            <w:shd w:val="clear" w:color="auto" w:fill="auto"/>
            <w:vAlign w:val="center"/>
            <w:hideMark/>
          </w:tcPr>
          <w:p w:rsidR="0032550E" w:rsidRPr="0032550E" w:rsidRDefault="0032550E" w:rsidP="0032550E">
            <w:pPr>
              <w:widowControl/>
              <w:jc w:val="center"/>
              <w:rPr>
                <w:rFonts w:ascii="黑体" w:eastAsia="黑体" w:hAnsi="黑体" w:cs="宋体"/>
                <w:kern w:val="0"/>
                <w:sz w:val="32"/>
                <w:szCs w:val="32"/>
              </w:rPr>
            </w:pPr>
            <w:r w:rsidRPr="0032550E">
              <w:rPr>
                <w:rFonts w:ascii="黑体" w:eastAsia="黑体" w:hAnsi="黑体" w:cs="宋体" w:hint="eastAsia"/>
                <w:kern w:val="0"/>
                <w:sz w:val="32"/>
                <w:szCs w:val="32"/>
              </w:rPr>
              <w:t>开票困难耗材（试剂）重新遴选清单</w:t>
            </w:r>
          </w:p>
        </w:tc>
      </w:tr>
      <w:tr w:rsidR="0032550E" w:rsidRPr="0032550E" w:rsidTr="0032550E">
        <w:trPr>
          <w:trHeight w:val="312"/>
        </w:trPr>
        <w:tc>
          <w:tcPr>
            <w:tcW w:w="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b/>
                <w:bCs/>
                <w:kern w:val="0"/>
                <w:sz w:val="16"/>
                <w:szCs w:val="16"/>
              </w:rPr>
            </w:pPr>
            <w:r w:rsidRPr="0032550E">
              <w:rPr>
                <w:rFonts w:ascii="黑体" w:eastAsia="黑体" w:hAnsi="黑体" w:cs="宋体" w:hint="eastAsia"/>
                <w:b/>
                <w:bCs/>
                <w:kern w:val="0"/>
                <w:sz w:val="16"/>
                <w:szCs w:val="16"/>
              </w:rPr>
              <w:t>序号</w:t>
            </w: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b/>
                <w:bCs/>
                <w:color w:val="000000"/>
                <w:kern w:val="0"/>
                <w:sz w:val="16"/>
                <w:szCs w:val="16"/>
              </w:rPr>
            </w:pPr>
            <w:r w:rsidRPr="0032550E">
              <w:rPr>
                <w:rFonts w:ascii="黑体" w:eastAsia="黑体" w:hAnsi="黑体" w:cs="宋体" w:hint="eastAsia"/>
                <w:b/>
                <w:bCs/>
                <w:color w:val="000000"/>
                <w:kern w:val="0"/>
                <w:sz w:val="16"/>
                <w:szCs w:val="16"/>
              </w:rPr>
              <w:t>申请科室</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b/>
                <w:bCs/>
                <w:color w:val="000000"/>
                <w:kern w:val="0"/>
                <w:sz w:val="16"/>
                <w:szCs w:val="16"/>
              </w:rPr>
            </w:pPr>
            <w:r w:rsidRPr="0032550E">
              <w:rPr>
                <w:rFonts w:ascii="黑体" w:eastAsia="黑体" w:hAnsi="黑体" w:cs="宋体" w:hint="eastAsia"/>
                <w:b/>
                <w:bCs/>
                <w:color w:val="000000"/>
                <w:kern w:val="0"/>
                <w:sz w:val="16"/>
                <w:szCs w:val="16"/>
              </w:rPr>
              <w:t>原产品名称</w:t>
            </w:r>
            <w:r w:rsidRPr="0032550E">
              <w:rPr>
                <w:rFonts w:ascii="黑体" w:eastAsia="黑体" w:hAnsi="黑体" w:cs="宋体" w:hint="eastAsia"/>
                <w:b/>
                <w:bCs/>
                <w:color w:val="000000"/>
                <w:kern w:val="0"/>
                <w:sz w:val="16"/>
                <w:szCs w:val="16"/>
              </w:rPr>
              <w:br/>
              <w:t>（通用名）</w:t>
            </w:r>
          </w:p>
        </w:tc>
        <w:tc>
          <w:tcPr>
            <w:tcW w:w="1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b/>
                <w:bCs/>
                <w:color w:val="000000"/>
                <w:kern w:val="0"/>
                <w:sz w:val="16"/>
                <w:szCs w:val="16"/>
              </w:rPr>
            </w:pPr>
            <w:r w:rsidRPr="0032550E">
              <w:rPr>
                <w:rFonts w:ascii="黑体" w:eastAsia="黑体" w:hAnsi="黑体" w:cs="宋体" w:hint="eastAsia"/>
                <w:b/>
                <w:bCs/>
                <w:color w:val="000000"/>
                <w:kern w:val="0"/>
                <w:sz w:val="16"/>
                <w:szCs w:val="16"/>
              </w:rPr>
              <w:t>规格型号</w:t>
            </w:r>
            <w:r w:rsidRPr="0032550E">
              <w:rPr>
                <w:rFonts w:ascii="黑体" w:eastAsia="黑体" w:hAnsi="黑体" w:cs="宋体" w:hint="eastAsia"/>
                <w:b/>
                <w:bCs/>
                <w:color w:val="000000"/>
                <w:kern w:val="0"/>
                <w:sz w:val="16"/>
                <w:szCs w:val="16"/>
              </w:rPr>
              <w:br/>
              <w:t xml:space="preserve"> （参考）</w:t>
            </w:r>
          </w:p>
        </w:tc>
        <w:tc>
          <w:tcPr>
            <w:tcW w:w="10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b/>
                <w:bCs/>
                <w:kern w:val="0"/>
                <w:sz w:val="16"/>
                <w:szCs w:val="16"/>
              </w:rPr>
            </w:pPr>
            <w:r w:rsidRPr="0032550E">
              <w:rPr>
                <w:rFonts w:ascii="黑体" w:eastAsia="黑体" w:hAnsi="黑体" w:cs="宋体" w:hint="eastAsia"/>
                <w:b/>
                <w:bCs/>
                <w:kern w:val="0"/>
                <w:sz w:val="16"/>
                <w:szCs w:val="16"/>
              </w:rPr>
              <w:t>生产厂家</w:t>
            </w:r>
          </w:p>
        </w:tc>
        <w:tc>
          <w:tcPr>
            <w:tcW w:w="10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b/>
                <w:bCs/>
                <w:color w:val="000000"/>
                <w:kern w:val="0"/>
                <w:sz w:val="16"/>
                <w:szCs w:val="16"/>
              </w:rPr>
            </w:pPr>
            <w:r w:rsidRPr="0032550E">
              <w:rPr>
                <w:rFonts w:ascii="黑体" w:eastAsia="黑体" w:hAnsi="黑体" w:cs="宋体" w:hint="eastAsia"/>
                <w:b/>
                <w:bCs/>
                <w:color w:val="000000"/>
                <w:kern w:val="0"/>
                <w:sz w:val="16"/>
                <w:szCs w:val="16"/>
              </w:rPr>
              <w:t>限价</w:t>
            </w:r>
          </w:p>
        </w:tc>
        <w:tc>
          <w:tcPr>
            <w:tcW w:w="21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b/>
                <w:bCs/>
                <w:color w:val="000000"/>
                <w:kern w:val="0"/>
                <w:sz w:val="16"/>
                <w:szCs w:val="16"/>
              </w:rPr>
            </w:pPr>
            <w:r w:rsidRPr="0032550E">
              <w:rPr>
                <w:rFonts w:ascii="黑体" w:eastAsia="黑体" w:hAnsi="黑体" w:cs="宋体" w:hint="eastAsia"/>
                <w:b/>
                <w:bCs/>
                <w:color w:val="000000"/>
                <w:kern w:val="0"/>
                <w:sz w:val="16"/>
                <w:szCs w:val="16"/>
              </w:rPr>
              <w:t>适用范围</w:t>
            </w: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b/>
                <w:bCs/>
                <w:color w:val="000000"/>
                <w:kern w:val="0"/>
                <w:sz w:val="16"/>
                <w:szCs w:val="16"/>
              </w:rPr>
            </w:pPr>
            <w:r w:rsidRPr="0032550E">
              <w:rPr>
                <w:rFonts w:ascii="黑体" w:eastAsia="黑体" w:hAnsi="黑体" w:cs="宋体" w:hint="eastAsia"/>
                <w:b/>
                <w:bCs/>
                <w:color w:val="000000"/>
                <w:kern w:val="0"/>
                <w:sz w:val="16"/>
                <w:szCs w:val="16"/>
              </w:rPr>
              <w:t>预估半</w:t>
            </w:r>
            <w:r w:rsidRPr="0032550E">
              <w:rPr>
                <w:rFonts w:ascii="黑体" w:eastAsia="黑体" w:hAnsi="黑体" w:cs="宋体" w:hint="eastAsia"/>
                <w:b/>
                <w:bCs/>
                <w:color w:val="000000"/>
                <w:kern w:val="0"/>
                <w:sz w:val="16"/>
                <w:szCs w:val="16"/>
              </w:rPr>
              <w:br/>
              <w:t>年用量</w:t>
            </w:r>
          </w:p>
        </w:tc>
      </w:tr>
      <w:tr w:rsidR="0032550E" w:rsidRPr="0032550E" w:rsidTr="0032550E">
        <w:trPr>
          <w:trHeight w:val="379"/>
        </w:trPr>
        <w:tc>
          <w:tcPr>
            <w:tcW w:w="400" w:type="dxa"/>
            <w:vMerge/>
            <w:tcBorders>
              <w:top w:val="single" w:sz="4" w:space="0" w:color="auto"/>
              <w:left w:val="single" w:sz="4" w:space="0" w:color="auto"/>
              <w:bottom w:val="single" w:sz="4" w:space="0" w:color="auto"/>
              <w:right w:val="single" w:sz="4" w:space="0" w:color="auto"/>
            </w:tcBorders>
            <w:vAlign w:val="center"/>
            <w:hideMark/>
          </w:tcPr>
          <w:p w:rsidR="0032550E" w:rsidRPr="0032550E" w:rsidRDefault="0032550E" w:rsidP="0032550E">
            <w:pPr>
              <w:widowControl/>
              <w:jc w:val="left"/>
              <w:rPr>
                <w:rFonts w:ascii="黑体" w:eastAsia="黑体" w:hAnsi="黑体" w:cs="宋体"/>
                <w:b/>
                <w:bCs/>
                <w:kern w:val="0"/>
                <w:sz w:val="16"/>
                <w:szCs w:val="16"/>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rsidR="0032550E" w:rsidRPr="0032550E" w:rsidRDefault="0032550E" w:rsidP="0032550E">
            <w:pPr>
              <w:widowControl/>
              <w:jc w:val="left"/>
              <w:rPr>
                <w:rFonts w:ascii="黑体" w:eastAsia="黑体" w:hAnsi="黑体" w:cs="宋体"/>
                <w:b/>
                <w:bCs/>
                <w:color w:val="000000"/>
                <w:kern w:val="0"/>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32550E" w:rsidRPr="0032550E" w:rsidRDefault="0032550E" w:rsidP="0032550E">
            <w:pPr>
              <w:widowControl/>
              <w:jc w:val="left"/>
              <w:rPr>
                <w:rFonts w:ascii="黑体" w:eastAsia="黑体" w:hAnsi="黑体" w:cs="宋体"/>
                <w:b/>
                <w:bCs/>
                <w:color w:val="000000"/>
                <w:kern w:val="0"/>
                <w:sz w:val="16"/>
                <w:szCs w:val="16"/>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rsidR="0032550E" w:rsidRPr="0032550E" w:rsidRDefault="0032550E" w:rsidP="0032550E">
            <w:pPr>
              <w:widowControl/>
              <w:jc w:val="left"/>
              <w:rPr>
                <w:rFonts w:ascii="黑体" w:eastAsia="黑体" w:hAnsi="黑体" w:cs="宋体"/>
                <w:b/>
                <w:bCs/>
                <w:color w:val="000000"/>
                <w:kern w:val="0"/>
                <w:sz w:val="16"/>
                <w:szCs w:val="16"/>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rsidR="0032550E" w:rsidRPr="0032550E" w:rsidRDefault="0032550E" w:rsidP="0032550E">
            <w:pPr>
              <w:widowControl/>
              <w:jc w:val="left"/>
              <w:rPr>
                <w:rFonts w:ascii="黑体" w:eastAsia="黑体" w:hAnsi="黑体" w:cs="宋体"/>
                <w:b/>
                <w:bCs/>
                <w:kern w:val="0"/>
                <w:sz w:val="16"/>
                <w:szCs w:val="16"/>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rsidR="0032550E" w:rsidRPr="0032550E" w:rsidRDefault="0032550E" w:rsidP="0032550E">
            <w:pPr>
              <w:widowControl/>
              <w:jc w:val="left"/>
              <w:rPr>
                <w:rFonts w:ascii="黑体" w:eastAsia="黑体" w:hAnsi="黑体" w:cs="宋体"/>
                <w:b/>
                <w:bCs/>
                <w:color w:val="000000"/>
                <w:kern w:val="0"/>
                <w:sz w:val="16"/>
                <w:szCs w:val="16"/>
              </w:rPr>
            </w:pPr>
          </w:p>
        </w:tc>
        <w:tc>
          <w:tcPr>
            <w:tcW w:w="2100" w:type="dxa"/>
            <w:vMerge/>
            <w:tcBorders>
              <w:top w:val="single" w:sz="4" w:space="0" w:color="auto"/>
              <w:left w:val="single" w:sz="4" w:space="0" w:color="auto"/>
              <w:bottom w:val="single" w:sz="4" w:space="0" w:color="000000"/>
              <w:right w:val="single" w:sz="4" w:space="0" w:color="auto"/>
            </w:tcBorders>
            <w:vAlign w:val="center"/>
            <w:hideMark/>
          </w:tcPr>
          <w:p w:rsidR="0032550E" w:rsidRPr="0032550E" w:rsidRDefault="0032550E" w:rsidP="0032550E">
            <w:pPr>
              <w:widowControl/>
              <w:jc w:val="left"/>
              <w:rPr>
                <w:rFonts w:ascii="黑体" w:eastAsia="黑体" w:hAnsi="黑体" w:cs="宋体"/>
                <w:b/>
                <w:bCs/>
                <w:color w:val="000000"/>
                <w:kern w:val="0"/>
                <w:sz w:val="16"/>
                <w:szCs w:val="16"/>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rsidR="0032550E" w:rsidRPr="0032550E" w:rsidRDefault="0032550E" w:rsidP="0032550E">
            <w:pPr>
              <w:widowControl/>
              <w:jc w:val="left"/>
              <w:rPr>
                <w:rFonts w:ascii="黑体" w:eastAsia="黑体" w:hAnsi="黑体" w:cs="宋体"/>
                <w:b/>
                <w:bCs/>
                <w:color w:val="000000"/>
                <w:kern w:val="0"/>
                <w:sz w:val="16"/>
                <w:szCs w:val="16"/>
              </w:rPr>
            </w:pPr>
          </w:p>
        </w:tc>
      </w:tr>
      <w:tr w:rsidR="0032550E" w:rsidRPr="0032550E" w:rsidTr="0032550E">
        <w:trPr>
          <w:trHeight w:val="645"/>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1</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肿瘤科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注药泵</w:t>
            </w:r>
            <w:proofErr w:type="gramStart"/>
            <w:r w:rsidRPr="0032550E">
              <w:rPr>
                <w:rFonts w:ascii="黑体" w:eastAsia="黑体" w:hAnsi="黑体" w:cs="宋体" w:hint="eastAsia"/>
                <w:color w:val="000000"/>
                <w:kern w:val="0"/>
                <w:sz w:val="18"/>
                <w:szCs w:val="18"/>
              </w:rPr>
              <w:t>配用液袋</w:t>
            </w:r>
            <w:proofErr w:type="gramEnd"/>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 xml:space="preserve">DDB-300、DDB-150   </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爱普(江苏)</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229元/包、200元/包</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配套型号为DDB-1注药泵的一次性使用输液装置。</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311</w:t>
            </w:r>
          </w:p>
        </w:tc>
      </w:tr>
      <w:tr w:rsidR="0032550E" w:rsidRPr="0032550E" w:rsidTr="0032550E">
        <w:trPr>
          <w:trHeight w:val="1065"/>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2</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普外科/妇科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一次性套管</w:t>
            </w:r>
            <w:proofErr w:type="gramStart"/>
            <w:r w:rsidRPr="0032550E">
              <w:rPr>
                <w:rFonts w:ascii="黑体" w:eastAsia="黑体" w:hAnsi="黑体" w:cs="宋体" w:hint="eastAsia"/>
                <w:color w:val="000000"/>
                <w:kern w:val="0"/>
                <w:sz w:val="18"/>
                <w:szCs w:val="18"/>
              </w:rPr>
              <w:t>穿刺器</w:t>
            </w:r>
            <w:proofErr w:type="gramEnd"/>
            <w:r w:rsidRPr="0032550E">
              <w:rPr>
                <w:rFonts w:ascii="黑体" w:eastAsia="黑体" w:hAnsi="黑体" w:cs="宋体" w:hint="eastAsia"/>
                <w:color w:val="000000"/>
                <w:kern w:val="0"/>
                <w:sz w:val="18"/>
                <w:szCs w:val="18"/>
              </w:rPr>
              <w:t>(套管穿刺针)</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经</w:t>
            </w:r>
            <w:proofErr w:type="gramStart"/>
            <w:r w:rsidRPr="0032550E">
              <w:rPr>
                <w:rFonts w:ascii="黑体" w:eastAsia="黑体" w:hAnsi="黑体" w:cs="宋体" w:hint="eastAsia"/>
                <w:color w:val="000000"/>
                <w:kern w:val="0"/>
                <w:sz w:val="18"/>
                <w:szCs w:val="18"/>
              </w:rPr>
              <w:t>脐</w:t>
            </w:r>
            <w:proofErr w:type="gramEnd"/>
            <w:r w:rsidRPr="0032550E">
              <w:rPr>
                <w:rFonts w:ascii="黑体" w:eastAsia="黑体" w:hAnsi="黑体" w:cs="宋体" w:hint="eastAsia"/>
                <w:color w:val="000000"/>
                <w:kern w:val="0"/>
                <w:sz w:val="18"/>
                <w:szCs w:val="18"/>
              </w:rPr>
              <w:t>单孔型 套装AQ</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proofErr w:type="gramStart"/>
            <w:r w:rsidRPr="0032550E">
              <w:rPr>
                <w:rFonts w:ascii="黑体" w:eastAsia="黑体" w:hAnsi="黑体" w:cs="宋体" w:hint="eastAsia"/>
                <w:kern w:val="0"/>
                <w:sz w:val="16"/>
                <w:szCs w:val="16"/>
              </w:rPr>
              <w:t>杭州康基</w:t>
            </w:r>
            <w:proofErr w:type="gramEnd"/>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2200元/套</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产品供腔镜手术中穿刺体壁后作为内窥镜和手术器械进出体内的通道，并可向体内输送CO2气体用</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103</w:t>
            </w:r>
          </w:p>
        </w:tc>
      </w:tr>
      <w:tr w:rsidR="0032550E" w:rsidRPr="0032550E" w:rsidTr="0032550E">
        <w:trPr>
          <w:trHeight w:val="120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3</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妇科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一次性双极电凝切割钳</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不带推刀刀头 5mmx330mm KJ-SJ0205</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proofErr w:type="gramStart"/>
            <w:r w:rsidRPr="0032550E">
              <w:rPr>
                <w:rFonts w:ascii="黑体" w:eastAsia="黑体" w:hAnsi="黑体" w:cs="宋体" w:hint="eastAsia"/>
                <w:kern w:val="0"/>
                <w:sz w:val="16"/>
                <w:szCs w:val="16"/>
              </w:rPr>
              <w:t>杭州康基</w:t>
            </w:r>
            <w:proofErr w:type="gramEnd"/>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380元/把</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本产品与高频手术设备互联使用，主要在于内窥镜手术中作切割，电凝止血。本产品仅与BF型高频设备连接用。</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294</w:t>
            </w:r>
          </w:p>
        </w:tc>
      </w:tr>
      <w:tr w:rsidR="0032550E" w:rsidRPr="0032550E" w:rsidTr="0032550E">
        <w:trPr>
          <w:trHeight w:val="675"/>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4</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西ICU</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气管切开插管</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SCW-7.0、SCW-7.5、SCW-8.0、SCW-8.5</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深圳益心达</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248元/套</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适用于需要进行麻醉，人工通气或其他辅助呼吸的病人</w:t>
            </w:r>
          </w:p>
        </w:tc>
        <w:tc>
          <w:tcPr>
            <w:tcW w:w="820" w:type="dxa"/>
            <w:tcBorders>
              <w:top w:val="nil"/>
              <w:left w:val="nil"/>
              <w:bottom w:val="single" w:sz="4" w:space="0" w:color="auto"/>
              <w:right w:val="single" w:sz="4" w:space="0" w:color="auto"/>
            </w:tcBorders>
            <w:shd w:val="clear" w:color="auto" w:fill="auto"/>
            <w:noWrap/>
            <w:vAlign w:val="center"/>
            <w:hideMark/>
          </w:tcPr>
          <w:p w:rsidR="0032550E" w:rsidRPr="0032550E" w:rsidRDefault="0032550E" w:rsidP="0032550E">
            <w:pPr>
              <w:widowControl/>
              <w:jc w:val="center"/>
              <w:rPr>
                <w:rFonts w:ascii="宋体" w:eastAsia="宋体" w:hAnsi="宋体" w:cs="宋体"/>
                <w:color w:val="000000"/>
                <w:kern w:val="0"/>
                <w:sz w:val="18"/>
                <w:szCs w:val="18"/>
              </w:rPr>
            </w:pPr>
            <w:r w:rsidRPr="0032550E">
              <w:rPr>
                <w:rFonts w:ascii="宋体" w:eastAsia="宋体" w:hAnsi="宋体" w:cs="宋体" w:hint="eastAsia"/>
                <w:color w:val="000000"/>
                <w:kern w:val="0"/>
                <w:sz w:val="18"/>
                <w:szCs w:val="18"/>
              </w:rPr>
              <w:t>93</w:t>
            </w:r>
          </w:p>
        </w:tc>
      </w:tr>
      <w:tr w:rsidR="0032550E" w:rsidRPr="0032550E" w:rsidTr="0032550E">
        <w:trPr>
          <w:trHeight w:val="63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5</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西ICU</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一次性使用引流导管及附件</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DC-1220、 DC-0820、DC-0620</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深圳库珀</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398元/</w:t>
            </w:r>
            <w:proofErr w:type="gramStart"/>
            <w:r w:rsidRPr="0032550E">
              <w:rPr>
                <w:rFonts w:ascii="黑体" w:eastAsia="黑体" w:hAnsi="黑体" w:cs="宋体" w:hint="eastAsia"/>
                <w:kern w:val="0"/>
                <w:sz w:val="16"/>
                <w:szCs w:val="16"/>
              </w:rPr>
              <w:t>个</w:t>
            </w:r>
            <w:proofErr w:type="gramEnd"/>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本产品供医疗单位对患者进行手术时做膀胱或胸积液引流使用。</w:t>
            </w:r>
          </w:p>
        </w:tc>
        <w:tc>
          <w:tcPr>
            <w:tcW w:w="820" w:type="dxa"/>
            <w:tcBorders>
              <w:top w:val="nil"/>
              <w:left w:val="nil"/>
              <w:bottom w:val="single" w:sz="4" w:space="0" w:color="auto"/>
              <w:right w:val="single" w:sz="4" w:space="0" w:color="auto"/>
            </w:tcBorders>
            <w:shd w:val="clear" w:color="auto" w:fill="auto"/>
            <w:noWrap/>
            <w:vAlign w:val="center"/>
            <w:hideMark/>
          </w:tcPr>
          <w:p w:rsidR="0032550E" w:rsidRPr="0032550E" w:rsidRDefault="0032550E" w:rsidP="0032550E">
            <w:pPr>
              <w:widowControl/>
              <w:jc w:val="center"/>
              <w:rPr>
                <w:rFonts w:ascii="宋体" w:eastAsia="宋体" w:hAnsi="宋体" w:cs="宋体"/>
                <w:color w:val="000000"/>
                <w:kern w:val="0"/>
                <w:sz w:val="18"/>
                <w:szCs w:val="18"/>
              </w:rPr>
            </w:pPr>
            <w:r w:rsidRPr="0032550E">
              <w:rPr>
                <w:rFonts w:ascii="宋体" w:eastAsia="宋体" w:hAnsi="宋体" w:cs="宋体" w:hint="eastAsia"/>
                <w:color w:val="000000"/>
                <w:kern w:val="0"/>
                <w:sz w:val="18"/>
                <w:szCs w:val="18"/>
              </w:rPr>
              <w:t>80</w:t>
            </w:r>
          </w:p>
        </w:tc>
      </w:tr>
      <w:tr w:rsidR="0032550E" w:rsidRPr="0032550E" w:rsidTr="0032550E">
        <w:trPr>
          <w:trHeight w:val="84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6</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东三病区</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气管切开插管套件</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7.5mm SCW-TRTP3</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深圳益心达</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450元/</w:t>
            </w:r>
            <w:proofErr w:type="gramStart"/>
            <w:r w:rsidRPr="0032550E">
              <w:rPr>
                <w:rFonts w:ascii="黑体" w:eastAsia="黑体" w:hAnsi="黑体" w:cs="宋体" w:hint="eastAsia"/>
                <w:color w:val="000000"/>
                <w:kern w:val="0"/>
                <w:sz w:val="16"/>
                <w:szCs w:val="16"/>
              </w:rPr>
              <w:t>个</w:t>
            </w:r>
            <w:proofErr w:type="gramEnd"/>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主要用于需要进行麻醉，人工通气或其他辅助呼吸（但不仅限于这些用途）的患者一次性使用。</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63</w:t>
            </w:r>
          </w:p>
        </w:tc>
      </w:tr>
      <w:tr w:rsidR="0032550E" w:rsidRPr="0032550E" w:rsidTr="0032550E">
        <w:trPr>
          <w:trHeight w:val="93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7</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东手术室</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医用引流装置</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引流装置架 L3000ml、L3500ml、  引流装置桶 G3000ml</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proofErr w:type="gramStart"/>
            <w:r w:rsidRPr="0032550E">
              <w:rPr>
                <w:rFonts w:ascii="黑体" w:eastAsia="黑体" w:hAnsi="黑体" w:cs="宋体" w:hint="eastAsia"/>
                <w:kern w:val="0"/>
                <w:sz w:val="16"/>
                <w:szCs w:val="16"/>
              </w:rPr>
              <w:t>扬州普菲特</w:t>
            </w:r>
            <w:proofErr w:type="gramEnd"/>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150元/只、200元/只、78元/只</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用于临床作负压吸引、储存引流废液用</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23</w:t>
            </w:r>
          </w:p>
        </w:tc>
      </w:tr>
      <w:tr w:rsidR="0032550E" w:rsidRPr="0032550E" w:rsidTr="0032550E">
        <w:trPr>
          <w:trHeight w:val="675"/>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8</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东手术室</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一次性使用硅橡胶引流球、管</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一次性使用硅橡胶引流</w:t>
            </w:r>
            <w:r w:rsidRPr="0032550E">
              <w:rPr>
                <w:rFonts w:ascii="黑体" w:eastAsia="黑体" w:hAnsi="黑体" w:cs="宋体" w:hint="eastAsia"/>
                <w:color w:val="000000"/>
                <w:kern w:val="0"/>
                <w:sz w:val="18"/>
                <w:szCs w:val="18"/>
              </w:rPr>
              <w:lastRenderedPageBreak/>
              <w:t>球，管 F28、管 F22</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lastRenderedPageBreak/>
              <w:t>扬州新星</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5.98元/支、6元/支</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供临床收集和储存引流液用。</w:t>
            </w:r>
          </w:p>
        </w:tc>
        <w:tc>
          <w:tcPr>
            <w:tcW w:w="820" w:type="dxa"/>
            <w:tcBorders>
              <w:top w:val="nil"/>
              <w:left w:val="nil"/>
              <w:bottom w:val="single" w:sz="4" w:space="0" w:color="auto"/>
              <w:right w:val="single" w:sz="4" w:space="0" w:color="auto"/>
            </w:tcBorders>
            <w:shd w:val="clear" w:color="auto" w:fill="auto"/>
            <w:noWrap/>
            <w:vAlign w:val="center"/>
            <w:hideMark/>
          </w:tcPr>
          <w:p w:rsidR="0032550E" w:rsidRPr="0032550E" w:rsidRDefault="0032550E" w:rsidP="0032550E">
            <w:pPr>
              <w:widowControl/>
              <w:jc w:val="center"/>
              <w:rPr>
                <w:rFonts w:ascii="宋体" w:eastAsia="宋体" w:hAnsi="宋体" w:cs="宋体"/>
                <w:color w:val="000000"/>
                <w:kern w:val="0"/>
                <w:sz w:val="18"/>
                <w:szCs w:val="18"/>
              </w:rPr>
            </w:pPr>
            <w:r w:rsidRPr="0032550E">
              <w:rPr>
                <w:rFonts w:ascii="宋体" w:eastAsia="宋体" w:hAnsi="宋体" w:cs="宋体" w:hint="eastAsia"/>
                <w:color w:val="000000"/>
                <w:kern w:val="0"/>
                <w:sz w:val="18"/>
                <w:szCs w:val="18"/>
              </w:rPr>
              <w:t>745</w:t>
            </w:r>
          </w:p>
        </w:tc>
      </w:tr>
      <w:tr w:rsidR="0032550E" w:rsidRPr="0032550E" w:rsidTr="0032550E">
        <w:trPr>
          <w:trHeight w:val="555"/>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lastRenderedPageBreak/>
              <w:t>9</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东手术室</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一次性使用硅橡胶脑科吸引管</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F14、F8、F10</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扬州新星</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7.8元/支</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供临床颅内手术吸引用。</w:t>
            </w:r>
          </w:p>
        </w:tc>
        <w:tc>
          <w:tcPr>
            <w:tcW w:w="820" w:type="dxa"/>
            <w:tcBorders>
              <w:top w:val="nil"/>
              <w:left w:val="nil"/>
              <w:bottom w:val="single" w:sz="4" w:space="0" w:color="auto"/>
              <w:right w:val="single" w:sz="4" w:space="0" w:color="auto"/>
            </w:tcBorders>
            <w:shd w:val="clear" w:color="auto" w:fill="auto"/>
            <w:noWrap/>
            <w:vAlign w:val="center"/>
            <w:hideMark/>
          </w:tcPr>
          <w:p w:rsidR="0032550E" w:rsidRPr="0032550E" w:rsidRDefault="0032550E" w:rsidP="0032550E">
            <w:pPr>
              <w:widowControl/>
              <w:jc w:val="center"/>
              <w:rPr>
                <w:rFonts w:ascii="宋体" w:eastAsia="宋体" w:hAnsi="宋体" w:cs="宋体"/>
                <w:color w:val="000000"/>
                <w:kern w:val="0"/>
                <w:sz w:val="18"/>
                <w:szCs w:val="18"/>
              </w:rPr>
            </w:pPr>
            <w:r w:rsidRPr="0032550E">
              <w:rPr>
                <w:rFonts w:ascii="宋体" w:eastAsia="宋体" w:hAnsi="宋体" w:cs="宋体" w:hint="eastAsia"/>
                <w:color w:val="000000"/>
                <w:kern w:val="0"/>
                <w:sz w:val="18"/>
                <w:szCs w:val="18"/>
              </w:rPr>
              <w:t>75</w:t>
            </w:r>
          </w:p>
        </w:tc>
      </w:tr>
      <w:tr w:rsidR="0032550E" w:rsidRPr="0032550E" w:rsidTr="0032550E">
        <w:trPr>
          <w:trHeight w:val="57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10</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东二十二病区</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一次使用硅橡胶胃管</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一次性使用硅橡胶胃管 F6、F8</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扬州新星</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3.9元/支</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供临床机构为患者胃肠减压等用。</w:t>
            </w:r>
          </w:p>
        </w:tc>
        <w:tc>
          <w:tcPr>
            <w:tcW w:w="820" w:type="dxa"/>
            <w:tcBorders>
              <w:top w:val="nil"/>
              <w:left w:val="nil"/>
              <w:bottom w:val="single" w:sz="4" w:space="0" w:color="auto"/>
              <w:right w:val="single" w:sz="4" w:space="0" w:color="auto"/>
            </w:tcBorders>
            <w:shd w:val="clear" w:color="auto" w:fill="auto"/>
            <w:noWrap/>
            <w:vAlign w:val="center"/>
            <w:hideMark/>
          </w:tcPr>
          <w:p w:rsidR="0032550E" w:rsidRPr="0032550E" w:rsidRDefault="0032550E" w:rsidP="0032550E">
            <w:pPr>
              <w:widowControl/>
              <w:jc w:val="center"/>
              <w:rPr>
                <w:rFonts w:ascii="宋体" w:eastAsia="宋体" w:hAnsi="宋体" w:cs="宋体"/>
                <w:color w:val="000000"/>
                <w:kern w:val="0"/>
                <w:sz w:val="18"/>
                <w:szCs w:val="18"/>
              </w:rPr>
            </w:pPr>
            <w:r w:rsidRPr="0032550E">
              <w:rPr>
                <w:rFonts w:ascii="宋体" w:eastAsia="宋体" w:hAnsi="宋体" w:cs="宋体" w:hint="eastAsia"/>
                <w:color w:val="000000"/>
                <w:kern w:val="0"/>
                <w:sz w:val="18"/>
                <w:szCs w:val="18"/>
              </w:rPr>
              <w:t>600</w:t>
            </w:r>
          </w:p>
        </w:tc>
      </w:tr>
      <w:tr w:rsidR="0032550E" w:rsidRPr="0032550E" w:rsidTr="0032550E">
        <w:trPr>
          <w:trHeight w:val="495"/>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11</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东手术室</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负压引流器</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负压吸引装置 3000ml</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苏州日月星</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4.5元/只</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手术室残液的收集用。</w:t>
            </w:r>
          </w:p>
        </w:tc>
        <w:tc>
          <w:tcPr>
            <w:tcW w:w="820" w:type="dxa"/>
            <w:tcBorders>
              <w:top w:val="nil"/>
              <w:left w:val="nil"/>
              <w:bottom w:val="single" w:sz="4" w:space="0" w:color="auto"/>
              <w:right w:val="single" w:sz="4" w:space="0" w:color="auto"/>
            </w:tcBorders>
            <w:shd w:val="clear" w:color="auto" w:fill="auto"/>
            <w:noWrap/>
            <w:vAlign w:val="center"/>
            <w:hideMark/>
          </w:tcPr>
          <w:p w:rsidR="0032550E" w:rsidRPr="0032550E" w:rsidRDefault="0032550E" w:rsidP="0032550E">
            <w:pPr>
              <w:widowControl/>
              <w:jc w:val="center"/>
              <w:rPr>
                <w:rFonts w:ascii="宋体" w:eastAsia="宋体" w:hAnsi="宋体" w:cs="宋体"/>
                <w:color w:val="000000"/>
                <w:kern w:val="0"/>
                <w:sz w:val="18"/>
                <w:szCs w:val="18"/>
              </w:rPr>
            </w:pPr>
            <w:r w:rsidRPr="0032550E">
              <w:rPr>
                <w:rFonts w:ascii="宋体" w:eastAsia="宋体" w:hAnsi="宋体" w:cs="宋体" w:hint="eastAsia"/>
                <w:color w:val="000000"/>
                <w:kern w:val="0"/>
                <w:sz w:val="18"/>
                <w:szCs w:val="18"/>
              </w:rPr>
              <w:t>13846</w:t>
            </w:r>
          </w:p>
        </w:tc>
      </w:tr>
      <w:tr w:rsidR="0032550E" w:rsidRPr="0032550E" w:rsidTr="0032550E">
        <w:trPr>
          <w:trHeight w:val="66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12</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东手术室</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一次性使用塑料脚套</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一次性脚套 /</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扬州锐</w:t>
            </w:r>
            <w:proofErr w:type="gramStart"/>
            <w:r w:rsidRPr="0032550E">
              <w:rPr>
                <w:rFonts w:ascii="黑体" w:eastAsia="黑体" w:hAnsi="黑体" w:cs="宋体" w:hint="eastAsia"/>
                <w:kern w:val="0"/>
                <w:sz w:val="16"/>
                <w:szCs w:val="16"/>
              </w:rPr>
              <w:t>特</w:t>
            </w:r>
            <w:proofErr w:type="gramEnd"/>
            <w:r w:rsidRPr="0032550E">
              <w:rPr>
                <w:rFonts w:ascii="黑体" w:eastAsia="黑体" w:hAnsi="黑体" w:cs="宋体" w:hint="eastAsia"/>
                <w:kern w:val="0"/>
                <w:sz w:val="16"/>
                <w:szCs w:val="16"/>
              </w:rPr>
              <w:t>尔</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0.075元/只</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用于卫生隔离、防尘防污及防滑防水。</w:t>
            </w:r>
          </w:p>
        </w:tc>
        <w:tc>
          <w:tcPr>
            <w:tcW w:w="820" w:type="dxa"/>
            <w:tcBorders>
              <w:top w:val="nil"/>
              <w:left w:val="nil"/>
              <w:bottom w:val="single" w:sz="4" w:space="0" w:color="auto"/>
              <w:right w:val="single" w:sz="4" w:space="0" w:color="auto"/>
            </w:tcBorders>
            <w:shd w:val="clear" w:color="auto" w:fill="auto"/>
            <w:noWrap/>
            <w:vAlign w:val="center"/>
            <w:hideMark/>
          </w:tcPr>
          <w:p w:rsidR="0032550E" w:rsidRPr="0032550E" w:rsidRDefault="0032550E" w:rsidP="0032550E">
            <w:pPr>
              <w:widowControl/>
              <w:jc w:val="center"/>
              <w:rPr>
                <w:rFonts w:ascii="宋体" w:eastAsia="宋体" w:hAnsi="宋体" w:cs="宋体"/>
                <w:color w:val="000000"/>
                <w:kern w:val="0"/>
                <w:sz w:val="18"/>
                <w:szCs w:val="18"/>
              </w:rPr>
            </w:pPr>
            <w:r w:rsidRPr="0032550E">
              <w:rPr>
                <w:rFonts w:ascii="宋体" w:eastAsia="宋体" w:hAnsi="宋体" w:cs="宋体" w:hint="eastAsia"/>
                <w:color w:val="000000"/>
                <w:kern w:val="0"/>
                <w:sz w:val="18"/>
                <w:szCs w:val="18"/>
              </w:rPr>
              <w:t>56800</w:t>
            </w:r>
          </w:p>
        </w:tc>
      </w:tr>
      <w:tr w:rsidR="0032550E" w:rsidRPr="0032550E" w:rsidTr="0032550E">
        <w:trPr>
          <w:trHeight w:val="105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13</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东手术室</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proofErr w:type="gramStart"/>
            <w:r w:rsidRPr="0032550E">
              <w:rPr>
                <w:rFonts w:ascii="黑体" w:eastAsia="黑体" w:hAnsi="黑体" w:cs="宋体" w:hint="eastAsia"/>
                <w:color w:val="000000"/>
                <w:kern w:val="0"/>
                <w:sz w:val="18"/>
                <w:szCs w:val="18"/>
              </w:rPr>
              <w:t>颅</w:t>
            </w:r>
            <w:proofErr w:type="gramEnd"/>
            <w:r w:rsidRPr="0032550E">
              <w:rPr>
                <w:rFonts w:ascii="黑体" w:eastAsia="黑体" w:hAnsi="黑体" w:cs="宋体" w:hint="eastAsia"/>
                <w:color w:val="000000"/>
                <w:kern w:val="0"/>
                <w:sz w:val="18"/>
                <w:szCs w:val="18"/>
              </w:rPr>
              <w:t>颌面固定系统</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两孔条形连接片015-042</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美国 Medtronic Powered Surgical Solutions</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903元/片</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用于口-颌-颅-面矫形手术</w:t>
            </w:r>
          </w:p>
        </w:tc>
        <w:tc>
          <w:tcPr>
            <w:tcW w:w="820" w:type="dxa"/>
            <w:tcBorders>
              <w:top w:val="nil"/>
              <w:left w:val="nil"/>
              <w:bottom w:val="single" w:sz="4" w:space="0" w:color="auto"/>
              <w:right w:val="single" w:sz="4" w:space="0" w:color="auto"/>
            </w:tcBorders>
            <w:shd w:val="clear" w:color="auto" w:fill="auto"/>
            <w:noWrap/>
            <w:vAlign w:val="center"/>
            <w:hideMark/>
          </w:tcPr>
          <w:p w:rsidR="0032550E" w:rsidRPr="0032550E" w:rsidRDefault="0032550E" w:rsidP="0032550E">
            <w:pPr>
              <w:widowControl/>
              <w:jc w:val="center"/>
              <w:rPr>
                <w:rFonts w:ascii="宋体" w:eastAsia="宋体" w:hAnsi="宋体" w:cs="宋体"/>
                <w:color w:val="000000"/>
                <w:kern w:val="0"/>
                <w:sz w:val="18"/>
                <w:szCs w:val="18"/>
              </w:rPr>
            </w:pPr>
            <w:r w:rsidRPr="0032550E">
              <w:rPr>
                <w:rFonts w:ascii="宋体" w:eastAsia="宋体" w:hAnsi="宋体" w:cs="宋体" w:hint="eastAsia"/>
                <w:color w:val="000000"/>
                <w:kern w:val="0"/>
                <w:sz w:val="18"/>
                <w:szCs w:val="18"/>
              </w:rPr>
              <w:t>36</w:t>
            </w:r>
          </w:p>
        </w:tc>
      </w:tr>
      <w:tr w:rsidR="0032550E" w:rsidRPr="0032550E" w:rsidTr="0032550E">
        <w:trPr>
          <w:trHeight w:val="105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14</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东手术室</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proofErr w:type="gramStart"/>
            <w:r w:rsidRPr="0032550E">
              <w:rPr>
                <w:rFonts w:ascii="黑体" w:eastAsia="黑体" w:hAnsi="黑体" w:cs="宋体" w:hint="eastAsia"/>
                <w:color w:val="000000"/>
                <w:kern w:val="0"/>
                <w:sz w:val="18"/>
                <w:szCs w:val="18"/>
              </w:rPr>
              <w:t>颅</w:t>
            </w:r>
            <w:proofErr w:type="gramEnd"/>
            <w:r w:rsidRPr="0032550E">
              <w:rPr>
                <w:rFonts w:ascii="黑体" w:eastAsia="黑体" w:hAnsi="黑体" w:cs="宋体" w:hint="eastAsia"/>
                <w:color w:val="000000"/>
                <w:kern w:val="0"/>
                <w:sz w:val="18"/>
                <w:szCs w:val="18"/>
              </w:rPr>
              <w:t>颌面固定系统</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 xml:space="preserve">钛螺钉 9001640 </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美国 Medtronic Powered Surgical Solutions</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259.2元/枚</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用于口-颌-颅-面矫形手术</w:t>
            </w:r>
          </w:p>
        </w:tc>
        <w:tc>
          <w:tcPr>
            <w:tcW w:w="820" w:type="dxa"/>
            <w:tcBorders>
              <w:top w:val="nil"/>
              <w:left w:val="nil"/>
              <w:bottom w:val="single" w:sz="4" w:space="0" w:color="auto"/>
              <w:right w:val="single" w:sz="4" w:space="0" w:color="auto"/>
            </w:tcBorders>
            <w:shd w:val="clear" w:color="auto" w:fill="auto"/>
            <w:noWrap/>
            <w:vAlign w:val="center"/>
            <w:hideMark/>
          </w:tcPr>
          <w:p w:rsidR="0032550E" w:rsidRPr="0032550E" w:rsidRDefault="0032550E" w:rsidP="0032550E">
            <w:pPr>
              <w:widowControl/>
              <w:jc w:val="center"/>
              <w:rPr>
                <w:rFonts w:ascii="宋体" w:eastAsia="宋体" w:hAnsi="宋体" w:cs="宋体"/>
                <w:color w:val="000000"/>
                <w:kern w:val="0"/>
                <w:sz w:val="18"/>
                <w:szCs w:val="18"/>
              </w:rPr>
            </w:pPr>
            <w:r w:rsidRPr="0032550E">
              <w:rPr>
                <w:rFonts w:ascii="宋体" w:eastAsia="宋体" w:hAnsi="宋体" w:cs="宋体" w:hint="eastAsia"/>
                <w:color w:val="000000"/>
                <w:kern w:val="0"/>
                <w:sz w:val="18"/>
                <w:szCs w:val="18"/>
              </w:rPr>
              <w:t>72</w:t>
            </w:r>
          </w:p>
        </w:tc>
      </w:tr>
      <w:tr w:rsidR="0032550E" w:rsidRPr="0032550E" w:rsidTr="0032550E">
        <w:trPr>
          <w:trHeight w:val="84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15</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东手术室</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一次性使用颅内血肿清除套装(商品名：颅内血肿</w:t>
            </w:r>
            <w:proofErr w:type="gramStart"/>
            <w:r w:rsidRPr="0032550E">
              <w:rPr>
                <w:rFonts w:ascii="黑体" w:eastAsia="黑体" w:hAnsi="黑体" w:cs="宋体" w:hint="eastAsia"/>
                <w:color w:val="000000"/>
                <w:kern w:val="0"/>
                <w:sz w:val="16"/>
                <w:szCs w:val="16"/>
              </w:rPr>
              <w:t>粉碎穿</w:t>
            </w:r>
            <w:proofErr w:type="gramEnd"/>
            <w:r w:rsidRPr="0032550E">
              <w:rPr>
                <w:rFonts w:ascii="黑体" w:eastAsia="黑体" w:hAnsi="黑体" w:cs="宋体" w:hint="eastAsia"/>
                <w:color w:val="000000"/>
                <w:kern w:val="0"/>
                <w:sz w:val="16"/>
                <w:szCs w:val="16"/>
              </w:rPr>
              <w:t xml:space="preserve">刺针)         </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一次性使用颅内血肿清除套装 20 YL-1型</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北京万特福</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1500元/套</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一次性使用颅内血肿清除套装是神经内、外科、急诊</w:t>
            </w:r>
            <w:proofErr w:type="gramStart"/>
            <w:r w:rsidRPr="0032550E">
              <w:rPr>
                <w:rFonts w:ascii="黑体" w:eastAsia="黑体" w:hAnsi="黑体" w:cs="宋体" w:hint="eastAsia"/>
                <w:color w:val="000000"/>
                <w:kern w:val="0"/>
                <w:sz w:val="16"/>
                <w:szCs w:val="16"/>
              </w:rPr>
              <w:t>科用于</w:t>
            </w:r>
            <w:proofErr w:type="gramEnd"/>
            <w:r w:rsidRPr="0032550E">
              <w:rPr>
                <w:rFonts w:ascii="黑体" w:eastAsia="黑体" w:hAnsi="黑体" w:cs="宋体" w:hint="eastAsia"/>
                <w:color w:val="000000"/>
                <w:kern w:val="0"/>
                <w:sz w:val="16"/>
                <w:szCs w:val="16"/>
              </w:rPr>
              <w:t>急性、亚急性及慢性颅内血肿穿刺、引流的专用器械。</w:t>
            </w:r>
          </w:p>
        </w:tc>
        <w:tc>
          <w:tcPr>
            <w:tcW w:w="820" w:type="dxa"/>
            <w:tcBorders>
              <w:top w:val="nil"/>
              <w:left w:val="nil"/>
              <w:bottom w:val="single" w:sz="4" w:space="0" w:color="auto"/>
              <w:right w:val="single" w:sz="4" w:space="0" w:color="auto"/>
            </w:tcBorders>
            <w:shd w:val="clear" w:color="auto" w:fill="auto"/>
            <w:noWrap/>
            <w:vAlign w:val="center"/>
            <w:hideMark/>
          </w:tcPr>
          <w:p w:rsidR="0032550E" w:rsidRPr="0032550E" w:rsidRDefault="0032550E" w:rsidP="0032550E">
            <w:pPr>
              <w:widowControl/>
              <w:jc w:val="center"/>
              <w:rPr>
                <w:rFonts w:ascii="宋体" w:eastAsia="宋体" w:hAnsi="宋体" w:cs="宋体"/>
                <w:color w:val="000000"/>
                <w:kern w:val="0"/>
                <w:sz w:val="18"/>
                <w:szCs w:val="18"/>
              </w:rPr>
            </w:pPr>
            <w:r w:rsidRPr="0032550E">
              <w:rPr>
                <w:rFonts w:ascii="宋体" w:eastAsia="宋体" w:hAnsi="宋体" w:cs="宋体" w:hint="eastAsia"/>
                <w:color w:val="000000"/>
                <w:kern w:val="0"/>
                <w:sz w:val="18"/>
                <w:szCs w:val="18"/>
              </w:rPr>
              <w:t>30</w:t>
            </w:r>
          </w:p>
        </w:tc>
      </w:tr>
      <w:tr w:rsidR="0032550E" w:rsidRPr="0032550E" w:rsidTr="0032550E">
        <w:trPr>
          <w:trHeight w:val="1125"/>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16</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骨科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胸部固定器、颈部固定器、腰部固定器、肩部固定器、肘部固定器、髋部固定器</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详见附件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深圳简单</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248-7500元，详见附件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用于手、腕关节、腰部、肩部、固定与限位。</w:t>
            </w:r>
          </w:p>
        </w:tc>
        <w:tc>
          <w:tcPr>
            <w:tcW w:w="820" w:type="dxa"/>
            <w:tcBorders>
              <w:top w:val="nil"/>
              <w:left w:val="nil"/>
              <w:bottom w:val="single" w:sz="4" w:space="0" w:color="auto"/>
              <w:right w:val="single" w:sz="4" w:space="0" w:color="auto"/>
            </w:tcBorders>
            <w:shd w:val="clear" w:color="auto" w:fill="auto"/>
            <w:noWrap/>
            <w:vAlign w:val="center"/>
            <w:hideMark/>
          </w:tcPr>
          <w:p w:rsidR="0032550E" w:rsidRPr="0032550E" w:rsidRDefault="0032550E" w:rsidP="0032550E">
            <w:pPr>
              <w:widowControl/>
              <w:jc w:val="center"/>
              <w:rPr>
                <w:rFonts w:ascii="宋体" w:eastAsia="宋体" w:hAnsi="宋体" w:cs="宋体"/>
                <w:color w:val="000000"/>
                <w:kern w:val="0"/>
                <w:sz w:val="18"/>
                <w:szCs w:val="18"/>
              </w:rPr>
            </w:pPr>
            <w:r w:rsidRPr="0032550E">
              <w:rPr>
                <w:rFonts w:ascii="宋体" w:eastAsia="宋体" w:hAnsi="宋体" w:cs="宋体" w:hint="eastAsia"/>
                <w:color w:val="000000"/>
                <w:kern w:val="0"/>
                <w:sz w:val="18"/>
                <w:szCs w:val="18"/>
              </w:rPr>
              <w:t>190</w:t>
            </w:r>
          </w:p>
        </w:tc>
      </w:tr>
      <w:tr w:rsidR="0032550E" w:rsidRPr="0032550E" w:rsidTr="0032550E">
        <w:trPr>
          <w:trHeight w:val="63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17</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骨科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医用外固定支具</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详见附件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南通美康</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310元、401元、</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用于骨折</w:t>
            </w:r>
            <w:proofErr w:type="gramStart"/>
            <w:r w:rsidRPr="0032550E">
              <w:rPr>
                <w:rFonts w:ascii="黑体" w:eastAsia="黑体" w:hAnsi="黑体" w:cs="宋体" w:hint="eastAsia"/>
                <w:color w:val="000000"/>
                <w:kern w:val="0"/>
                <w:sz w:val="16"/>
                <w:szCs w:val="16"/>
              </w:rPr>
              <w:t>固定时夹持</w:t>
            </w:r>
            <w:proofErr w:type="gramEnd"/>
            <w:r w:rsidRPr="0032550E">
              <w:rPr>
                <w:rFonts w:ascii="黑体" w:eastAsia="黑体" w:hAnsi="黑体" w:cs="宋体" w:hint="eastAsia"/>
                <w:color w:val="000000"/>
                <w:kern w:val="0"/>
                <w:sz w:val="16"/>
                <w:szCs w:val="16"/>
              </w:rPr>
              <w:t>骨骼固定或支撑。</w:t>
            </w:r>
          </w:p>
        </w:tc>
        <w:tc>
          <w:tcPr>
            <w:tcW w:w="820" w:type="dxa"/>
            <w:tcBorders>
              <w:top w:val="nil"/>
              <w:left w:val="nil"/>
              <w:bottom w:val="single" w:sz="4" w:space="0" w:color="auto"/>
              <w:right w:val="single" w:sz="4" w:space="0" w:color="auto"/>
            </w:tcBorders>
            <w:shd w:val="clear" w:color="auto" w:fill="auto"/>
            <w:noWrap/>
            <w:vAlign w:val="center"/>
            <w:hideMark/>
          </w:tcPr>
          <w:p w:rsidR="0032550E" w:rsidRPr="0032550E" w:rsidRDefault="0032550E" w:rsidP="0032550E">
            <w:pPr>
              <w:widowControl/>
              <w:jc w:val="center"/>
              <w:rPr>
                <w:rFonts w:ascii="宋体" w:eastAsia="宋体" w:hAnsi="宋体" w:cs="宋体"/>
                <w:color w:val="000000"/>
                <w:kern w:val="0"/>
                <w:sz w:val="18"/>
                <w:szCs w:val="18"/>
              </w:rPr>
            </w:pPr>
            <w:r w:rsidRPr="0032550E">
              <w:rPr>
                <w:rFonts w:ascii="宋体" w:eastAsia="宋体" w:hAnsi="宋体" w:cs="宋体" w:hint="eastAsia"/>
                <w:color w:val="000000"/>
                <w:kern w:val="0"/>
                <w:sz w:val="18"/>
                <w:szCs w:val="18"/>
              </w:rPr>
              <w:t>3757</w:t>
            </w:r>
          </w:p>
        </w:tc>
      </w:tr>
      <w:tr w:rsidR="0032550E" w:rsidRPr="0032550E" w:rsidTr="0032550E">
        <w:trPr>
          <w:trHeight w:val="555"/>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18</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骨科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肋骨</w:t>
            </w:r>
            <w:proofErr w:type="gramStart"/>
            <w:r w:rsidRPr="0032550E">
              <w:rPr>
                <w:rFonts w:ascii="黑体" w:eastAsia="黑体" w:hAnsi="黑体" w:cs="宋体" w:hint="eastAsia"/>
                <w:color w:val="000000"/>
                <w:kern w:val="0"/>
                <w:sz w:val="18"/>
                <w:szCs w:val="18"/>
              </w:rPr>
              <w:t>固定板</w:t>
            </w:r>
            <w:proofErr w:type="gramEnd"/>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A型</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proofErr w:type="gramStart"/>
            <w:r w:rsidRPr="0032550E">
              <w:rPr>
                <w:rFonts w:ascii="黑体" w:eastAsia="黑体" w:hAnsi="黑体" w:cs="宋体" w:hint="eastAsia"/>
                <w:kern w:val="0"/>
                <w:sz w:val="16"/>
                <w:szCs w:val="16"/>
              </w:rPr>
              <w:t>武汉迅舒</w:t>
            </w:r>
            <w:proofErr w:type="gramEnd"/>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1860元</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单纯性肋骨骨折及胸部软组织挫伤</w:t>
            </w:r>
          </w:p>
        </w:tc>
        <w:tc>
          <w:tcPr>
            <w:tcW w:w="820" w:type="dxa"/>
            <w:tcBorders>
              <w:top w:val="nil"/>
              <w:left w:val="nil"/>
              <w:bottom w:val="single" w:sz="4" w:space="0" w:color="auto"/>
              <w:right w:val="single" w:sz="4" w:space="0" w:color="auto"/>
            </w:tcBorders>
            <w:shd w:val="clear" w:color="auto" w:fill="auto"/>
            <w:noWrap/>
            <w:vAlign w:val="center"/>
            <w:hideMark/>
          </w:tcPr>
          <w:p w:rsidR="0032550E" w:rsidRPr="0032550E" w:rsidRDefault="0032550E" w:rsidP="0032550E">
            <w:pPr>
              <w:widowControl/>
              <w:jc w:val="center"/>
              <w:rPr>
                <w:rFonts w:ascii="宋体" w:eastAsia="宋体" w:hAnsi="宋体" w:cs="宋体"/>
                <w:color w:val="000000"/>
                <w:kern w:val="0"/>
                <w:sz w:val="18"/>
                <w:szCs w:val="18"/>
              </w:rPr>
            </w:pPr>
            <w:r w:rsidRPr="0032550E">
              <w:rPr>
                <w:rFonts w:ascii="宋体" w:eastAsia="宋体" w:hAnsi="宋体" w:cs="宋体" w:hint="eastAsia"/>
                <w:color w:val="000000"/>
                <w:kern w:val="0"/>
                <w:sz w:val="18"/>
                <w:szCs w:val="18"/>
              </w:rPr>
              <w:t>152</w:t>
            </w:r>
          </w:p>
        </w:tc>
      </w:tr>
      <w:tr w:rsidR="0032550E" w:rsidRPr="0032550E" w:rsidTr="0032550E">
        <w:trPr>
          <w:trHeight w:val="63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19</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输血科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血小板抗体检测试剂盒(固相凝集法)</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96测试/盒</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长春博德</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3744元/盒</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本产品用于体外定性检测血小板抗体及血小板输注前交叉配型</w:t>
            </w:r>
          </w:p>
        </w:tc>
        <w:tc>
          <w:tcPr>
            <w:tcW w:w="820" w:type="dxa"/>
            <w:tcBorders>
              <w:top w:val="nil"/>
              <w:left w:val="nil"/>
              <w:bottom w:val="single" w:sz="4" w:space="0" w:color="auto"/>
              <w:right w:val="single" w:sz="4" w:space="0" w:color="auto"/>
            </w:tcBorders>
            <w:shd w:val="clear" w:color="auto" w:fill="auto"/>
            <w:noWrap/>
            <w:vAlign w:val="center"/>
            <w:hideMark/>
          </w:tcPr>
          <w:p w:rsidR="0032550E" w:rsidRPr="0032550E" w:rsidRDefault="0032550E" w:rsidP="0032550E">
            <w:pPr>
              <w:widowControl/>
              <w:jc w:val="center"/>
              <w:rPr>
                <w:rFonts w:ascii="宋体" w:eastAsia="宋体" w:hAnsi="宋体" w:cs="宋体"/>
                <w:color w:val="000000"/>
                <w:kern w:val="0"/>
                <w:sz w:val="18"/>
                <w:szCs w:val="18"/>
              </w:rPr>
            </w:pPr>
            <w:r w:rsidRPr="0032550E">
              <w:rPr>
                <w:rFonts w:ascii="宋体" w:eastAsia="宋体" w:hAnsi="宋体" w:cs="宋体" w:hint="eastAsia"/>
                <w:color w:val="000000"/>
                <w:kern w:val="0"/>
                <w:sz w:val="18"/>
                <w:szCs w:val="18"/>
              </w:rPr>
              <w:t>6</w:t>
            </w:r>
          </w:p>
        </w:tc>
      </w:tr>
      <w:tr w:rsidR="0032550E" w:rsidRPr="0032550E" w:rsidTr="0032550E">
        <w:trPr>
          <w:trHeight w:val="90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20</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检验科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甲型流感病毒/乙型流感病毒核酸检测试剂盒(PCR-荧光探针法)</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48试剂/盒(A)</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郑州安图</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1920元/盒</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本试剂</w:t>
            </w:r>
            <w:proofErr w:type="gramStart"/>
            <w:r w:rsidRPr="0032550E">
              <w:rPr>
                <w:rFonts w:ascii="黑体" w:eastAsia="黑体" w:hAnsi="黑体" w:cs="宋体" w:hint="eastAsia"/>
                <w:color w:val="000000"/>
                <w:kern w:val="0"/>
                <w:sz w:val="12"/>
                <w:szCs w:val="12"/>
              </w:rPr>
              <w:t>盒用于</w:t>
            </w:r>
            <w:proofErr w:type="gramEnd"/>
            <w:r w:rsidRPr="0032550E">
              <w:rPr>
                <w:rFonts w:ascii="黑体" w:eastAsia="黑体" w:hAnsi="黑体" w:cs="宋体" w:hint="eastAsia"/>
                <w:color w:val="000000"/>
                <w:kern w:val="0"/>
                <w:sz w:val="12"/>
                <w:szCs w:val="12"/>
              </w:rPr>
              <w:t>体外定性</w:t>
            </w:r>
            <w:proofErr w:type="gramStart"/>
            <w:r w:rsidRPr="0032550E">
              <w:rPr>
                <w:rFonts w:ascii="黑体" w:eastAsia="黑体" w:hAnsi="黑体" w:cs="宋体" w:hint="eastAsia"/>
                <w:color w:val="000000"/>
                <w:kern w:val="0"/>
                <w:sz w:val="12"/>
                <w:szCs w:val="12"/>
              </w:rPr>
              <w:t>检测人咽拭</w:t>
            </w:r>
            <w:proofErr w:type="gramEnd"/>
            <w:r w:rsidRPr="0032550E">
              <w:rPr>
                <w:rFonts w:ascii="黑体" w:eastAsia="黑体" w:hAnsi="黑体" w:cs="宋体" w:hint="eastAsia"/>
                <w:color w:val="000000"/>
                <w:kern w:val="0"/>
                <w:sz w:val="12"/>
                <w:szCs w:val="12"/>
              </w:rPr>
              <w:t>子样本中的甲型流感病毒、乙型流感病毒、呼吸道合胞病毒RNA。</w:t>
            </w:r>
          </w:p>
        </w:tc>
        <w:tc>
          <w:tcPr>
            <w:tcW w:w="820" w:type="dxa"/>
            <w:tcBorders>
              <w:top w:val="nil"/>
              <w:left w:val="nil"/>
              <w:bottom w:val="single" w:sz="4" w:space="0" w:color="auto"/>
              <w:right w:val="single" w:sz="4" w:space="0" w:color="auto"/>
            </w:tcBorders>
            <w:shd w:val="clear" w:color="auto" w:fill="auto"/>
            <w:noWrap/>
            <w:vAlign w:val="center"/>
            <w:hideMark/>
          </w:tcPr>
          <w:p w:rsidR="0032550E" w:rsidRPr="0032550E" w:rsidRDefault="0032550E" w:rsidP="0032550E">
            <w:pPr>
              <w:widowControl/>
              <w:jc w:val="center"/>
              <w:rPr>
                <w:rFonts w:ascii="宋体" w:eastAsia="宋体" w:hAnsi="宋体" w:cs="宋体"/>
                <w:color w:val="000000"/>
                <w:kern w:val="0"/>
                <w:sz w:val="18"/>
                <w:szCs w:val="18"/>
              </w:rPr>
            </w:pPr>
            <w:r w:rsidRPr="0032550E">
              <w:rPr>
                <w:rFonts w:ascii="宋体" w:eastAsia="宋体" w:hAnsi="宋体" w:cs="宋体" w:hint="eastAsia"/>
                <w:color w:val="000000"/>
                <w:kern w:val="0"/>
                <w:sz w:val="18"/>
                <w:szCs w:val="18"/>
              </w:rPr>
              <w:t>10</w:t>
            </w:r>
          </w:p>
        </w:tc>
      </w:tr>
      <w:tr w:rsidR="0032550E" w:rsidRPr="0032550E" w:rsidTr="0032550E">
        <w:trPr>
          <w:trHeight w:val="90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lastRenderedPageBreak/>
              <w:t>21</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检验科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甲型流感病毒、乙型流感病毒及腺病毒核酸检测试剂盒(PCR-荧光探针法)</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48人份/盒</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广东和信</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1104元/盒</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本试剂</w:t>
            </w:r>
            <w:proofErr w:type="gramStart"/>
            <w:r w:rsidRPr="0032550E">
              <w:rPr>
                <w:rFonts w:ascii="黑体" w:eastAsia="黑体" w:hAnsi="黑体" w:cs="宋体" w:hint="eastAsia"/>
                <w:color w:val="000000"/>
                <w:kern w:val="0"/>
                <w:sz w:val="12"/>
                <w:szCs w:val="12"/>
              </w:rPr>
              <w:t>盒用于</w:t>
            </w:r>
            <w:proofErr w:type="gramEnd"/>
            <w:r w:rsidRPr="0032550E">
              <w:rPr>
                <w:rFonts w:ascii="黑体" w:eastAsia="黑体" w:hAnsi="黑体" w:cs="宋体" w:hint="eastAsia"/>
                <w:color w:val="000000"/>
                <w:kern w:val="0"/>
                <w:sz w:val="12"/>
                <w:szCs w:val="12"/>
              </w:rPr>
              <w:t>定性检测人口咽</w:t>
            </w:r>
            <w:proofErr w:type="gramStart"/>
            <w:r w:rsidRPr="0032550E">
              <w:rPr>
                <w:rFonts w:ascii="黑体" w:eastAsia="黑体" w:hAnsi="黑体" w:cs="宋体" w:hint="eastAsia"/>
                <w:color w:val="000000"/>
                <w:kern w:val="0"/>
                <w:sz w:val="12"/>
                <w:szCs w:val="12"/>
              </w:rPr>
              <w:t>拭</w:t>
            </w:r>
            <w:proofErr w:type="gramEnd"/>
            <w:r w:rsidRPr="0032550E">
              <w:rPr>
                <w:rFonts w:ascii="黑体" w:eastAsia="黑体" w:hAnsi="黑体" w:cs="宋体" w:hint="eastAsia"/>
                <w:color w:val="000000"/>
                <w:kern w:val="0"/>
                <w:sz w:val="12"/>
                <w:szCs w:val="12"/>
              </w:rPr>
              <w:t>子样本中甲型流感病毒（IFVA）、乙型流感病毒（IFVB）、腺病毒（ADV）核酸。</w:t>
            </w:r>
          </w:p>
        </w:tc>
        <w:tc>
          <w:tcPr>
            <w:tcW w:w="820" w:type="dxa"/>
            <w:tcBorders>
              <w:top w:val="nil"/>
              <w:left w:val="nil"/>
              <w:bottom w:val="single" w:sz="4" w:space="0" w:color="auto"/>
              <w:right w:val="single" w:sz="4" w:space="0" w:color="auto"/>
            </w:tcBorders>
            <w:shd w:val="clear" w:color="auto" w:fill="auto"/>
            <w:noWrap/>
            <w:vAlign w:val="center"/>
            <w:hideMark/>
          </w:tcPr>
          <w:p w:rsidR="0032550E" w:rsidRPr="0032550E" w:rsidRDefault="0032550E" w:rsidP="0032550E">
            <w:pPr>
              <w:widowControl/>
              <w:jc w:val="center"/>
              <w:rPr>
                <w:rFonts w:ascii="宋体" w:eastAsia="宋体" w:hAnsi="宋体" w:cs="宋体"/>
                <w:color w:val="000000"/>
                <w:kern w:val="0"/>
                <w:sz w:val="18"/>
                <w:szCs w:val="18"/>
              </w:rPr>
            </w:pPr>
            <w:r w:rsidRPr="0032550E">
              <w:rPr>
                <w:rFonts w:ascii="宋体" w:eastAsia="宋体" w:hAnsi="宋体" w:cs="宋体" w:hint="eastAsia"/>
                <w:color w:val="000000"/>
                <w:kern w:val="0"/>
                <w:sz w:val="18"/>
                <w:szCs w:val="18"/>
              </w:rPr>
              <w:t>2</w:t>
            </w:r>
          </w:p>
        </w:tc>
      </w:tr>
      <w:tr w:rsidR="0032550E" w:rsidRPr="0032550E" w:rsidTr="0032550E">
        <w:trPr>
          <w:trHeight w:val="54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22</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ALK抗体试剂(免疫组织化学)</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3ml/瓶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471.2元/瓶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2瓶</w:t>
            </w:r>
          </w:p>
        </w:tc>
      </w:tr>
      <w:tr w:rsidR="0032550E" w:rsidRPr="0032550E" w:rsidTr="0032550E">
        <w:trPr>
          <w:trHeight w:val="54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23</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bcl-2抗体试剂(免疫组织化学)</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3ml/瓶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510.41元/瓶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 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6瓶</w:t>
            </w:r>
          </w:p>
        </w:tc>
      </w:tr>
      <w:tr w:rsidR="0032550E" w:rsidRPr="0032550E" w:rsidTr="0032550E">
        <w:trPr>
          <w:trHeight w:val="675"/>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24</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Beta-catenin抗体试剂(免疫组织化学)</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3ml/瓶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522.5元/瓶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2瓶</w:t>
            </w:r>
          </w:p>
        </w:tc>
      </w:tr>
      <w:tr w:rsidR="0032550E" w:rsidRPr="0032550E" w:rsidTr="0032550E">
        <w:trPr>
          <w:trHeight w:val="54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25</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proofErr w:type="spellStart"/>
            <w:r w:rsidRPr="0032550E">
              <w:rPr>
                <w:rFonts w:ascii="黑体" w:eastAsia="黑体" w:hAnsi="黑体" w:cs="宋体" w:hint="eastAsia"/>
                <w:color w:val="000000"/>
                <w:kern w:val="0"/>
                <w:sz w:val="18"/>
                <w:szCs w:val="18"/>
              </w:rPr>
              <w:t>Calponin</w:t>
            </w:r>
            <w:proofErr w:type="spellEnd"/>
            <w:r w:rsidRPr="0032550E">
              <w:rPr>
                <w:rFonts w:ascii="黑体" w:eastAsia="黑体" w:hAnsi="黑体" w:cs="宋体" w:hint="eastAsia"/>
                <w:color w:val="000000"/>
                <w:kern w:val="0"/>
                <w:sz w:val="18"/>
                <w:szCs w:val="18"/>
              </w:rPr>
              <w:t>抗体试剂(免疫组织化学)</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6ml/瓶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502.5元/瓶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3瓶</w:t>
            </w:r>
          </w:p>
        </w:tc>
      </w:tr>
      <w:tr w:rsidR="0032550E" w:rsidRPr="0032550E" w:rsidTr="0032550E">
        <w:trPr>
          <w:trHeight w:val="54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26</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CD138抗体试剂(免疫组织化学)</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3ml/瓶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241.3元/瓶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2瓶</w:t>
            </w:r>
          </w:p>
        </w:tc>
      </w:tr>
      <w:tr w:rsidR="0032550E" w:rsidRPr="0032550E" w:rsidTr="0032550E">
        <w:trPr>
          <w:trHeight w:val="54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27</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CD19抗体试剂(免疫组织化学)</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3ml/瓶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920.5元/瓶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2瓶</w:t>
            </w:r>
          </w:p>
        </w:tc>
      </w:tr>
      <w:tr w:rsidR="0032550E" w:rsidRPr="0032550E" w:rsidTr="0032550E">
        <w:trPr>
          <w:trHeight w:val="54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28</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CD20抗体试剂(免疫组织化学法)</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6ml/瓶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845元/瓶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6瓶</w:t>
            </w:r>
          </w:p>
        </w:tc>
      </w:tr>
      <w:tr w:rsidR="0032550E" w:rsidRPr="0032550E" w:rsidTr="0032550E">
        <w:trPr>
          <w:trHeight w:val="54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29</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CD3 抗体试剂</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6ml/瓶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803.7元/瓶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7瓶</w:t>
            </w:r>
          </w:p>
        </w:tc>
      </w:tr>
      <w:tr w:rsidR="0032550E" w:rsidRPr="0032550E" w:rsidTr="0032550E">
        <w:trPr>
          <w:trHeight w:val="54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30</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CD35抗体试剂(免疫组织化学)</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3ml/瓶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741元/瓶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2瓶</w:t>
            </w:r>
          </w:p>
        </w:tc>
      </w:tr>
      <w:tr w:rsidR="0032550E" w:rsidRPr="0032550E" w:rsidTr="0032550E">
        <w:trPr>
          <w:trHeight w:val="54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31</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CD38抗体试剂(免疫组织化学)</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3ml/瓶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314.4元/瓶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4瓶</w:t>
            </w:r>
          </w:p>
        </w:tc>
      </w:tr>
      <w:tr w:rsidR="0032550E" w:rsidRPr="0032550E" w:rsidTr="0032550E">
        <w:trPr>
          <w:trHeight w:val="54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32</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CD68抗体试剂(免疫组织化学)</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3ml/瓶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456元/瓶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2瓶</w:t>
            </w:r>
          </w:p>
        </w:tc>
      </w:tr>
      <w:tr w:rsidR="0032550E" w:rsidRPr="0032550E" w:rsidTr="0032550E">
        <w:trPr>
          <w:trHeight w:val="54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33</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CD68抗体试剂(免疫组织化学)</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6ml/瓶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851.2元/瓶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1瓶</w:t>
            </w:r>
          </w:p>
        </w:tc>
      </w:tr>
      <w:tr w:rsidR="0032550E" w:rsidRPr="0032550E" w:rsidTr="0032550E">
        <w:trPr>
          <w:trHeight w:val="54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34</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CD79a抗体试剂(免疫组织化学)</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6.0ml/瓶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631.7元/瓶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1瓶</w:t>
            </w:r>
          </w:p>
        </w:tc>
      </w:tr>
      <w:tr w:rsidR="0032550E" w:rsidRPr="0032550E" w:rsidTr="0032550E">
        <w:trPr>
          <w:trHeight w:val="54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lastRenderedPageBreak/>
              <w:t>35</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CDX-2抗体试剂(免疫组织化学)</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6.0ml/瓶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750元/瓶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5瓶</w:t>
            </w:r>
          </w:p>
        </w:tc>
      </w:tr>
      <w:tr w:rsidR="0032550E" w:rsidRPr="0032550E" w:rsidTr="0032550E">
        <w:trPr>
          <w:trHeight w:val="54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36</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DOG1抗体试剂(免疫组织化学)</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6ml/瓶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1413.6元/瓶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2瓶</w:t>
            </w:r>
          </w:p>
        </w:tc>
      </w:tr>
      <w:tr w:rsidR="0032550E" w:rsidRPr="0032550E" w:rsidTr="0032550E">
        <w:trPr>
          <w:trHeight w:val="54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37</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GATA3抗体试剂(免疫组织化学)</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6ml/瓶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1290.1元/瓶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5瓶</w:t>
            </w:r>
          </w:p>
        </w:tc>
      </w:tr>
      <w:tr w:rsidR="0032550E" w:rsidRPr="0032550E" w:rsidTr="0032550E">
        <w:trPr>
          <w:trHeight w:val="675"/>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38</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 xml:space="preserve">Glutamine </w:t>
            </w:r>
            <w:proofErr w:type="spellStart"/>
            <w:r w:rsidRPr="0032550E">
              <w:rPr>
                <w:rFonts w:ascii="黑体" w:eastAsia="黑体" w:hAnsi="黑体" w:cs="宋体" w:hint="eastAsia"/>
                <w:color w:val="000000"/>
                <w:kern w:val="0"/>
                <w:sz w:val="18"/>
                <w:szCs w:val="18"/>
              </w:rPr>
              <w:t>Synthetase</w:t>
            </w:r>
            <w:proofErr w:type="spellEnd"/>
            <w:r w:rsidRPr="0032550E">
              <w:rPr>
                <w:rFonts w:ascii="黑体" w:eastAsia="黑体" w:hAnsi="黑体" w:cs="宋体" w:hint="eastAsia"/>
                <w:color w:val="000000"/>
                <w:kern w:val="0"/>
                <w:sz w:val="18"/>
                <w:szCs w:val="18"/>
              </w:rPr>
              <w:t>抗体试剂(免疫组织化学)</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6ml/瓶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1277.75元/瓶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1瓶</w:t>
            </w:r>
          </w:p>
        </w:tc>
      </w:tr>
      <w:tr w:rsidR="0032550E" w:rsidRPr="0032550E" w:rsidTr="0032550E">
        <w:trPr>
          <w:trHeight w:val="54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39</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proofErr w:type="spellStart"/>
            <w:r w:rsidRPr="0032550E">
              <w:rPr>
                <w:rFonts w:ascii="黑体" w:eastAsia="黑体" w:hAnsi="黑体" w:cs="宋体" w:hint="eastAsia"/>
                <w:color w:val="000000"/>
                <w:kern w:val="0"/>
                <w:sz w:val="18"/>
                <w:szCs w:val="18"/>
              </w:rPr>
              <w:t>Glypican</w:t>
            </w:r>
            <w:proofErr w:type="spellEnd"/>
            <w:r w:rsidRPr="0032550E">
              <w:rPr>
                <w:rFonts w:ascii="黑体" w:eastAsia="黑体" w:hAnsi="黑体" w:cs="宋体" w:hint="eastAsia"/>
                <w:color w:val="000000"/>
                <w:kern w:val="0"/>
                <w:sz w:val="18"/>
                <w:szCs w:val="18"/>
              </w:rPr>
              <w:t xml:space="preserve"> 3抗体试剂(免疫组织化学)</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3ml/瓶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495.9元/瓶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2瓶</w:t>
            </w:r>
          </w:p>
        </w:tc>
      </w:tr>
      <w:tr w:rsidR="0032550E" w:rsidRPr="0032550E" w:rsidTr="0032550E">
        <w:trPr>
          <w:trHeight w:val="54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40</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MLH1抗体试剂(免疫组织化学)</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6ml/瓶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1915.2元/瓶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12瓶</w:t>
            </w:r>
          </w:p>
        </w:tc>
      </w:tr>
      <w:tr w:rsidR="0032550E" w:rsidRPr="0032550E" w:rsidTr="0032550E">
        <w:trPr>
          <w:trHeight w:val="54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41</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MSH2抗体试剂(免疫组织化学)</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6ml/瓶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1656.8元/瓶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12瓶</w:t>
            </w:r>
          </w:p>
        </w:tc>
      </w:tr>
      <w:tr w:rsidR="0032550E" w:rsidRPr="0032550E" w:rsidTr="0032550E">
        <w:trPr>
          <w:trHeight w:val="54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42</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nm23抗体试剂(免疫组织化学)</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3ml/瓶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647.9元/瓶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1瓶</w:t>
            </w:r>
          </w:p>
        </w:tc>
      </w:tr>
      <w:tr w:rsidR="0032550E" w:rsidRPr="0032550E" w:rsidTr="0032550E">
        <w:trPr>
          <w:trHeight w:val="54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43</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p120抗体试剂(免疫组织化学)</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6ml/瓶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893元/瓶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3瓶</w:t>
            </w:r>
          </w:p>
        </w:tc>
      </w:tr>
      <w:tr w:rsidR="0032550E" w:rsidRPr="0032550E" w:rsidTr="0032550E">
        <w:trPr>
          <w:trHeight w:val="675"/>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44</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8"/>
                <w:szCs w:val="18"/>
              </w:rPr>
            </w:pPr>
            <w:r w:rsidRPr="0032550E">
              <w:rPr>
                <w:rFonts w:ascii="黑体" w:eastAsia="黑体" w:hAnsi="黑体" w:cs="宋体" w:hint="eastAsia"/>
                <w:kern w:val="0"/>
                <w:sz w:val="18"/>
                <w:szCs w:val="18"/>
              </w:rPr>
              <w:t>p16/Ki-67检测试剂盒(免疫细胞化学法)</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100人份/盒</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14250元/瓶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2盒</w:t>
            </w:r>
          </w:p>
        </w:tc>
      </w:tr>
      <w:tr w:rsidR="0032550E" w:rsidRPr="0032550E" w:rsidTr="0032550E">
        <w:trPr>
          <w:trHeight w:val="54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45</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p16抗体试剂(免疫组织化学)</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6ml/瓶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1257.8元/瓶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3瓶</w:t>
            </w:r>
          </w:p>
        </w:tc>
      </w:tr>
      <w:tr w:rsidR="0032550E" w:rsidRPr="0032550E" w:rsidTr="0032550E">
        <w:trPr>
          <w:trHeight w:val="54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46</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P40抗体试剂(免疫组织化学)</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6ml/瓶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902.5元/瓶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12瓶</w:t>
            </w:r>
          </w:p>
        </w:tc>
      </w:tr>
      <w:tr w:rsidR="0032550E" w:rsidRPr="0032550E" w:rsidTr="0032550E">
        <w:trPr>
          <w:trHeight w:val="54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47</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p53抗体试剂(免疫组织化学)</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6ml/瓶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946.2元/瓶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8瓶</w:t>
            </w:r>
          </w:p>
        </w:tc>
      </w:tr>
      <w:tr w:rsidR="0032550E" w:rsidRPr="0032550E" w:rsidTr="0032550E">
        <w:trPr>
          <w:trHeight w:val="54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48</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Pax-8抗体试剂(免疫组织化学)</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6ml/瓶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2432元/瓶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1瓶</w:t>
            </w:r>
          </w:p>
        </w:tc>
      </w:tr>
      <w:tr w:rsidR="0032550E" w:rsidRPr="0032550E" w:rsidTr="0032550E">
        <w:trPr>
          <w:trHeight w:val="54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lastRenderedPageBreak/>
              <w:t>49</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PD-1抗体试剂(免疫组织化学)</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3ml/瓶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351.5元/瓶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1瓶</w:t>
            </w:r>
          </w:p>
        </w:tc>
      </w:tr>
      <w:tr w:rsidR="0032550E" w:rsidRPr="0032550E" w:rsidTr="0032550E">
        <w:trPr>
          <w:trHeight w:val="54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50</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PSMA抗体试剂(免疫组织化学)</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3ml/瓶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468.3元/瓶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1瓶</w:t>
            </w:r>
          </w:p>
        </w:tc>
      </w:tr>
      <w:tr w:rsidR="0032550E" w:rsidRPr="0032550E" w:rsidTr="0032550E">
        <w:trPr>
          <w:trHeight w:val="675"/>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51</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Smooth Muscle Myosin抗体试剂(免疫组织化学)</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6ml/瓶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454.1元/瓶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4瓶</w:t>
            </w:r>
          </w:p>
        </w:tc>
      </w:tr>
      <w:tr w:rsidR="0032550E" w:rsidRPr="0032550E" w:rsidTr="0032550E">
        <w:trPr>
          <w:trHeight w:val="54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52</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THY抗体试剂(免疫组织化学)</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3ml/瓶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171元/瓶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1瓶</w:t>
            </w:r>
          </w:p>
        </w:tc>
      </w:tr>
      <w:tr w:rsidR="0032550E" w:rsidRPr="0032550E" w:rsidTr="0032550E">
        <w:trPr>
          <w:trHeight w:val="54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53</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THY抗体试剂(免疫组织化学)</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6ml/瓶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307.8元/瓶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1瓶</w:t>
            </w:r>
          </w:p>
        </w:tc>
      </w:tr>
      <w:tr w:rsidR="0032550E" w:rsidRPr="0032550E" w:rsidTr="0032550E">
        <w:trPr>
          <w:trHeight w:val="675"/>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54</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表皮生长因子受体抗体试剂(免疫组织化学)</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3ml/瓶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655.5元/瓶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2瓶</w:t>
            </w:r>
          </w:p>
        </w:tc>
      </w:tr>
      <w:tr w:rsidR="0032550E" w:rsidRPr="0032550E" w:rsidTr="0032550E">
        <w:trPr>
          <w:trHeight w:val="675"/>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55</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甲状腺转录因子-1 抗体试剂(免疫组织化学)</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6ml/瓶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410元/瓶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8瓶</w:t>
            </w:r>
          </w:p>
        </w:tc>
      </w:tr>
      <w:tr w:rsidR="0032550E" w:rsidRPr="0032550E" w:rsidTr="0032550E">
        <w:trPr>
          <w:trHeight w:val="90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56</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抗广谱原肌球蛋白受体激酶(TRK)抗体试剂( 免疫组织化学法)</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3ml/瓶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1529元/瓶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1瓶</w:t>
            </w:r>
          </w:p>
        </w:tc>
      </w:tr>
      <w:tr w:rsidR="0032550E" w:rsidRPr="0032550E" w:rsidTr="0032550E">
        <w:trPr>
          <w:trHeight w:val="675"/>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57</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七种自身抗体检测试剂盒(酶联免疫法)</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9人份/盒</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290元/瓶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1瓶</w:t>
            </w:r>
          </w:p>
        </w:tc>
      </w:tr>
      <w:tr w:rsidR="0032550E" w:rsidRPr="0032550E" w:rsidTr="0032550E">
        <w:trPr>
          <w:trHeight w:val="675"/>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58</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细胞角蛋白(广谱)抗体试剂(免疫组织化学)</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6ml/瓶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977.5元/瓶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12瓶</w:t>
            </w:r>
          </w:p>
        </w:tc>
      </w:tr>
      <w:tr w:rsidR="0032550E" w:rsidRPr="0032550E" w:rsidTr="0032550E">
        <w:trPr>
          <w:trHeight w:val="675"/>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59</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细胞角蛋白8&amp;18抗体试剂(免疫组织化学)</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3ml/瓶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216.69元/瓶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1瓶</w:t>
            </w:r>
          </w:p>
        </w:tc>
      </w:tr>
      <w:tr w:rsidR="0032550E" w:rsidRPr="0032550E" w:rsidTr="0032550E">
        <w:trPr>
          <w:trHeight w:val="675"/>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60</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细胞角蛋白8&amp;18抗体试剂(免疫组织化学)</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6ml/瓶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463.6元/瓶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1瓶</w:t>
            </w:r>
          </w:p>
        </w:tc>
      </w:tr>
      <w:tr w:rsidR="0032550E" w:rsidRPr="0032550E" w:rsidTr="0032550E">
        <w:trPr>
          <w:trHeight w:val="675"/>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61</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病理科</w:t>
            </w:r>
          </w:p>
        </w:tc>
        <w:tc>
          <w:tcPr>
            <w:tcW w:w="15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细胞角蛋白CAM 5.2抗体试剂(免疫组织化学)</w:t>
            </w:r>
          </w:p>
        </w:tc>
        <w:tc>
          <w:tcPr>
            <w:tcW w:w="118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3ml/瓶</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kern w:val="0"/>
                <w:sz w:val="16"/>
                <w:szCs w:val="16"/>
              </w:rPr>
            </w:pPr>
            <w:r w:rsidRPr="0032550E">
              <w:rPr>
                <w:rFonts w:ascii="黑体" w:eastAsia="黑体" w:hAnsi="黑体" w:cs="宋体" w:hint="eastAsia"/>
                <w:kern w:val="0"/>
                <w:sz w:val="16"/>
                <w:szCs w:val="16"/>
              </w:rPr>
              <w:t>福州迈新</w:t>
            </w:r>
          </w:p>
        </w:tc>
        <w:tc>
          <w:tcPr>
            <w:tcW w:w="106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6"/>
                <w:szCs w:val="16"/>
              </w:rPr>
            </w:pPr>
            <w:r w:rsidRPr="0032550E">
              <w:rPr>
                <w:rFonts w:ascii="黑体" w:eastAsia="黑体" w:hAnsi="黑体" w:cs="宋体" w:hint="eastAsia"/>
                <w:color w:val="000000"/>
                <w:kern w:val="0"/>
                <w:sz w:val="16"/>
                <w:szCs w:val="16"/>
              </w:rPr>
              <w:t>294.5元/瓶</w:t>
            </w:r>
          </w:p>
        </w:tc>
        <w:tc>
          <w:tcPr>
            <w:tcW w:w="210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left"/>
              <w:rPr>
                <w:rFonts w:ascii="黑体" w:eastAsia="黑体" w:hAnsi="黑体" w:cs="宋体"/>
                <w:color w:val="000000"/>
                <w:kern w:val="0"/>
                <w:sz w:val="12"/>
                <w:szCs w:val="12"/>
              </w:rPr>
            </w:pPr>
            <w:r w:rsidRPr="0032550E">
              <w:rPr>
                <w:rFonts w:ascii="黑体" w:eastAsia="黑体" w:hAnsi="黑体" w:cs="宋体" w:hint="eastAsia"/>
                <w:color w:val="000000"/>
                <w:kern w:val="0"/>
                <w:sz w:val="12"/>
                <w:szCs w:val="12"/>
              </w:rPr>
              <w:t>在常规染色（如：HE染色）基础上进行免疫组织化学染色，为医师提供诊断的辅助信息</w:t>
            </w:r>
          </w:p>
        </w:tc>
        <w:tc>
          <w:tcPr>
            <w:tcW w:w="820" w:type="dxa"/>
            <w:tcBorders>
              <w:top w:val="nil"/>
              <w:left w:val="nil"/>
              <w:bottom w:val="single" w:sz="4" w:space="0" w:color="auto"/>
              <w:right w:val="single" w:sz="4" w:space="0" w:color="auto"/>
            </w:tcBorders>
            <w:shd w:val="clear" w:color="auto" w:fill="auto"/>
            <w:vAlign w:val="center"/>
            <w:hideMark/>
          </w:tcPr>
          <w:p w:rsidR="0032550E" w:rsidRPr="0032550E" w:rsidRDefault="0032550E" w:rsidP="0032550E">
            <w:pPr>
              <w:widowControl/>
              <w:jc w:val="center"/>
              <w:rPr>
                <w:rFonts w:ascii="黑体" w:eastAsia="黑体" w:hAnsi="黑体" w:cs="宋体"/>
                <w:color w:val="000000"/>
                <w:kern w:val="0"/>
                <w:sz w:val="18"/>
                <w:szCs w:val="18"/>
              </w:rPr>
            </w:pPr>
            <w:r w:rsidRPr="0032550E">
              <w:rPr>
                <w:rFonts w:ascii="黑体" w:eastAsia="黑体" w:hAnsi="黑体" w:cs="宋体" w:hint="eastAsia"/>
                <w:color w:val="000000"/>
                <w:kern w:val="0"/>
                <w:sz w:val="18"/>
                <w:szCs w:val="18"/>
              </w:rPr>
              <w:t>1瓶</w:t>
            </w:r>
          </w:p>
        </w:tc>
      </w:tr>
      <w:tr w:rsidR="0032550E" w:rsidRPr="0032550E" w:rsidTr="0032550E">
        <w:trPr>
          <w:trHeight w:val="600"/>
        </w:trPr>
        <w:tc>
          <w:tcPr>
            <w:tcW w:w="9000" w:type="dxa"/>
            <w:gridSpan w:val="8"/>
            <w:vMerge w:val="restart"/>
            <w:tcBorders>
              <w:top w:val="nil"/>
              <w:left w:val="nil"/>
              <w:bottom w:val="nil"/>
              <w:right w:val="nil"/>
            </w:tcBorders>
            <w:shd w:val="clear" w:color="auto" w:fill="auto"/>
            <w:vAlign w:val="center"/>
            <w:hideMark/>
          </w:tcPr>
          <w:p w:rsidR="0032550E" w:rsidRPr="0032550E" w:rsidRDefault="0032550E" w:rsidP="0032550E">
            <w:pPr>
              <w:widowControl/>
              <w:jc w:val="left"/>
              <w:rPr>
                <w:rFonts w:ascii="黑体" w:eastAsia="黑体" w:hAnsi="黑体" w:cs="宋体"/>
                <w:color w:val="FF0000"/>
                <w:kern w:val="0"/>
                <w:sz w:val="18"/>
                <w:szCs w:val="18"/>
              </w:rPr>
            </w:pPr>
            <w:r w:rsidRPr="0032550E">
              <w:rPr>
                <w:rFonts w:ascii="黑体" w:eastAsia="黑体" w:hAnsi="黑体" w:cs="宋体" w:hint="eastAsia"/>
                <w:color w:val="FF0000"/>
                <w:kern w:val="0"/>
                <w:sz w:val="18"/>
                <w:szCs w:val="18"/>
              </w:rPr>
              <w:t>备注：病理科免疫组化抗体遴选要求：1、符合产品1类备案条件、提供</w:t>
            </w:r>
            <w:r w:rsidR="00583E1B">
              <w:rPr>
                <w:rFonts w:ascii="黑体" w:eastAsia="黑体" w:hAnsi="黑体" w:cs="宋体" w:hint="eastAsia"/>
                <w:color w:val="FF0000"/>
                <w:kern w:val="0"/>
                <w:sz w:val="18"/>
                <w:szCs w:val="18"/>
              </w:rPr>
              <w:t>全国</w:t>
            </w:r>
            <w:r w:rsidRPr="0032550E">
              <w:rPr>
                <w:rFonts w:ascii="黑体" w:eastAsia="黑体" w:hAnsi="黑体" w:cs="宋体" w:hint="eastAsia"/>
                <w:color w:val="FF0000"/>
                <w:kern w:val="0"/>
                <w:sz w:val="18"/>
                <w:szCs w:val="18"/>
              </w:rPr>
              <w:t>不少于3家三甲医院近2年使用凭</w:t>
            </w:r>
            <w:r w:rsidRPr="0032550E">
              <w:rPr>
                <w:rFonts w:ascii="黑体" w:eastAsia="黑体" w:hAnsi="黑体" w:cs="宋体" w:hint="eastAsia"/>
                <w:color w:val="FF0000"/>
                <w:kern w:val="0"/>
                <w:sz w:val="18"/>
                <w:szCs w:val="18"/>
              </w:rPr>
              <w:lastRenderedPageBreak/>
              <w:t>证。2、产品为即用型免疫组化</w:t>
            </w:r>
            <w:proofErr w:type="gramStart"/>
            <w:r w:rsidRPr="0032550E">
              <w:rPr>
                <w:rFonts w:ascii="黑体" w:eastAsia="黑体" w:hAnsi="黑体" w:cs="宋体" w:hint="eastAsia"/>
                <w:color w:val="FF0000"/>
                <w:kern w:val="0"/>
                <w:sz w:val="18"/>
                <w:szCs w:val="18"/>
              </w:rPr>
              <w:t>一</w:t>
            </w:r>
            <w:proofErr w:type="gramEnd"/>
            <w:r w:rsidRPr="0032550E">
              <w:rPr>
                <w:rFonts w:ascii="黑体" w:eastAsia="黑体" w:hAnsi="黑体" w:cs="宋体" w:hint="eastAsia"/>
                <w:color w:val="FF0000"/>
                <w:kern w:val="0"/>
                <w:sz w:val="18"/>
                <w:szCs w:val="18"/>
              </w:rPr>
              <w:t>抗，克隆稳定，可适配全自动染色平台。3、质控与售后：供货周期稳定，常用靶点常备库存。有效期充足（到货剩余有效期不少于6个月）。科室可开展平行染色比对，验证合格后方可准入采购。</w:t>
            </w:r>
          </w:p>
        </w:tc>
      </w:tr>
      <w:tr w:rsidR="0032550E" w:rsidRPr="0032550E" w:rsidTr="0032550E">
        <w:trPr>
          <w:trHeight w:val="705"/>
        </w:trPr>
        <w:tc>
          <w:tcPr>
            <w:tcW w:w="9000" w:type="dxa"/>
            <w:gridSpan w:val="8"/>
            <w:vMerge/>
            <w:tcBorders>
              <w:top w:val="nil"/>
              <w:left w:val="nil"/>
              <w:bottom w:val="nil"/>
              <w:right w:val="nil"/>
            </w:tcBorders>
            <w:vAlign w:val="center"/>
            <w:hideMark/>
          </w:tcPr>
          <w:p w:rsidR="0032550E" w:rsidRPr="0032550E" w:rsidRDefault="0032550E" w:rsidP="0032550E">
            <w:pPr>
              <w:widowControl/>
              <w:jc w:val="left"/>
              <w:rPr>
                <w:rFonts w:ascii="黑体" w:eastAsia="黑体" w:hAnsi="黑体" w:cs="宋体"/>
                <w:color w:val="FF0000"/>
                <w:kern w:val="0"/>
                <w:sz w:val="18"/>
                <w:szCs w:val="18"/>
              </w:rPr>
            </w:pPr>
          </w:p>
        </w:tc>
      </w:tr>
    </w:tbl>
    <w:p w:rsidR="009968F6" w:rsidRPr="0032550E" w:rsidRDefault="009968F6" w:rsidP="009968F6">
      <w:pPr>
        <w:widowControl/>
        <w:shd w:val="clear" w:color="auto" w:fill="FFFFFF"/>
        <w:spacing w:line="360" w:lineRule="auto"/>
        <w:jc w:val="left"/>
        <w:rPr>
          <w:rFonts w:asciiTheme="minorEastAsia" w:hAnsiTheme="minorEastAsia" w:cstheme="minorEastAsia"/>
          <w:color w:val="333333"/>
          <w:kern w:val="0"/>
          <w:sz w:val="24"/>
          <w:szCs w:val="24"/>
        </w:rPr>
      </w:pPr>
    </w:p>
    <w:p w:rsidR="00EC373B" w:rsidRDefault="00EC373B" w:rsidP="00EC373B">
      <w:pPr>
        <w:widowControl/>
        <w:shd w:val="clear" w:color="auto" w:fill="FFFFFF"/>
        <w:spacing w:line="360" w:lineRule="auto"/>
        <w:jc w:val="left"/>
        <w:rPr>
          <w:rFonts w:asciiTheme="minorEastAsia" w:hAnsiTheme="minorEastAsia" w:cstheme="minorEastAsia"/>
          <w:color w:val="333333"/>
          <w:kern w:val="0"/>
          <w:sz w:val="24"/>
          <w:szCs w:val="24"/>
        </w:rPr>
      </w:pPr>
      <w:r w:rsidRPr="00371A1B">
        <w:rPr>
          <w:rFonts w:asciiTheme="minorEastAsia" w:hAnsiTheme="minorEastAsia" w:cstheme="minorEastAsia" w:hint="eastAsia"/>
          <w:b/>
          <w:color w:val="333333"/>
          <w:kern w:val="0"/>
          <w:sz w:val="24"/>
          <w:szCs w:val="24"/>
        </w:rPr>
        <w:t>二、</w:t>
      </w:r>
      <w:r w:rsidRPr="00A41037">
        <w:rPr>
          <w:rFonts w:asciiTheme="minorEastAsia" w:hAnsiTheme="minorEastAsia" w:cstheme="minorEastAsia" w:hint="eastAsia"/>
          <w:b/>
          <w:color w:val="333333"/>
          <w:kern w:val="0"/>
          <w:sz w:val="24"/>
          <w:szCs w:val="24"/>
        </w:rPr>
        <w:t>项目采购要求</w:t>
      </w:r>
      <w:r>
        <w:rPr>
          <w:rFonts w:asciiTheme="minorEastAsia" w:hAnsiTheme="minorEastAsia" w:cstheme="minorEastAsia" w:hint="eastAsia"/>
          <w:color w:val="333333"/>
          <w:kern w:val="0"/>
          <w:sz w:val="24"/>
          <w:szCs w:val="24"/>
        </w:rPr>
        <w:t>：</w:t>
      </w:r>
    </w:p>
    <w:p w:rsidR="00160748" w:rsidRPr="00E464DD" w:rsidRDefault="00160748" w:rsidP="00160748">
      <w:pPr>
        <w:widowControl/>
        <w:shd w:val="clear" w:color="auto" w:fill="FFFFFF"/>
        <w:spacing w:line="360" w:lineRule="auto"/>
        <w:ind w:firstLine="480"/>
        <w:rPr>
          <w:rFonts w:asciiTheme="minorEastAsia" w:hAnsiTheme="minorEastAsia" w:cstheme="minorEastAsia"/>
          <w:color w:val="000000" w:themeColor="text1"/>
          <w:kern w:val="0"/>
          <w:sz w:val="24"/>
          <w:szCs w:val="24"/>
        </w:rPr>
      </w:pPr>
      <w:r w:rsidRPr="00160748">
        <w:rPr>
          <w:rFonts w:asciiTheme="minorEastAsia" w:hAnsiTheme="minorEastAsia" w:cstheme="minorEastAsia" w:hint="eastAsia"/>
          <w:color w:val="333333"/>
          <w:kern w:val="0"/>
          <w:sz w:val="24"/>
          <w:szCs w:val="24"/>
        </w:rPr>
        <w:t>欢迎生产企业、经营企业以及潜在供应商前来我院采购中心介绍产品，同时提交产品资料。有意向者必须提供符合我院</w:t>
      </w:r>
      <w:r w:rsidRPr="00E464DD">
        <w:rPr>
          <w:rFonts w:asciiTheme="minorEastAsia" w:hAnsiTheme="minorEastAsia" w:cstheme="minorEastAsia" w:hint="eastAsia"/>
          <w:color w:val="000000" w:themeColor="text1"/>
          <w:kern w:val="0"/>
          <w:sz w:val="24"/>
          <w:szCs w:val="24"/>
        </w:rPr>
        <w:t>要求的报名材料（纸质文件一份，PDF文件一份），并保证所提供的各种材料真实、有效、齐全，</w:t>
      </w:r>
      <w:r w:rsidR="00DD48F9">
        <w:rPr>
          <w:rFonts w:asciiTheme="minorEastAsia" w:hAnsiTheme="minorEastAsia" w:cstheme="minorEastAsia" w:hint="eastAsia"/>
          <w:color w:val="000000" w:themeColor="text1"/>
          <w:kern w:val="0"/>
          <w:sz w:val="24"/>
          <w:szCs w:val="24"/>
        </w:rPr>
        <w:t>同时</w:t>
      </w:r>
      <w:r w:rsidRPr="00E464DD">
        <w:rPr>
          <w:rFonts w:asciiTheme="minorEastAsia" w:hAnsiTheme="minorEastAsia" w:cstheme="minorEastAsia" w:hint="eastAsia"/>
          <w:color w:val="000000" w:themeColor="text1"/>
          <w:kern w:val="0"/>
          <w:sz w:val="24"/>
          <w:szCs w:val="24"/>
        </w:rPr>
        <w:t>承担相应的法律责任。</w:t>
      </w:r>
    </w:p>
    <w:p w:rsidR="00EC373B" w:rsidRPr="00E464DD" w:rsidRDefault="00EC373B" w:rsidP="00EC373B">
      <w:pPr>
        <w:widowControl/>
        <w:shd w:val="clear" w:color="auto" w:fill="FFFFFF"/>
        <w:spacing w:line="360" w:lineRule="auto"/>
        <w:ind w:firstLine="480"/>
        <w:rPr>
          <w:rFonts w:asciiTheme="minorEastAsia" w:hAnsiTheme="minorEastAsia" w:cstheme="minorEastAsia"/>
          <w:color w:val="000000" w:themeColor="text1"/>
          <w:kern w:val="0"/>
          <w:sz w:val="24"/>
          <w:szCs w:val="24"/>
        </w:rPr>
      </w:pPr>
      <w:r w:rsidRPr="00E464DD">
        <w:rPr>
          <w:rFonts w:asciiTheme="minorEastAsia" w:hAnsiTheme="minorEastAsia" w:cstheme="minorEastAsia" w:hint="eastAsia"/>
          <w:color w:val="000000" w:themeColor="text1"/>
          <w:kern w:val="0"/>
          <w:sz w:val="24"/>
          <w:szCs w:val="24"/>
        </w:rPr>
        <w:t>遴选要求：投标人须具备《中华人民共和国政府采购法》第22条规定的条件；</w:t>
      </w:r>
      <w:r w:rsidR="00C75411" w:rsidRPr="00E464DD">
        <w:rPr>
          <w:rFonts w:asciiTheme="minorEastAsia" w:hAnsiTheme="minorEastAsia" w:cstheme="minorEastAsia" w:hint="eastAsia"/>
          <w:color w:val="000000" w:themeColor="text1"/>
          <w:kern w:val="0"/>
          <w:sz w:val="24"/>
          <w:szCs w:val="24"/>
        </w:rPr>
        <w:t>遴选文件内容须含有但不限于下面内容，</w:t>
      </w:r>
      <w:r w:rsidR="00EC39E7" w:rsidRPr="00371723">
        <w:rPr>
          <w:rFonts w:asciiTheme="minorEastAsia" w:hAnsiTheme="minorEastAsia" w:cstheme="minorEastAsia" w:hint="eastAsia"/>
          <w:b/>
          <w:color w:val="000000" w:themeColor="text1"/>
          <w:kern w:val="0"/>
          <w:sz w:val="24"/>
          <w:szCs w:val="24"/>
        </w:rPr>
        <w:t>请按下列顺序装订</w:t>
      </w:r>
      <w:r w:rsidR="00DB1E6A" w:rsidRPr="00371723">
        <w:rPr>
          <w:rFonts w:asciiTheme="minorEastAsia" w:hAnsiTheme="minorEastAsia" w:cstheme="minorEastAsia" w:hint="eastAsia"/>
          <w:b/>
          <w:color w:val="000000" w:themeColor="text1"/>
          <w:kern w:val="0"/>
          <w:sz w:val="24"/>
          <w:szCs w:val="24"/>
        </w:rPr>
        <w:t>，注明项目</w:t>
      </w:r>
      <w:r w:rsidR="00FD06F7">
        <w:rPr>
          <w:rFonts w:asciiTheme="minorEastAsia" w:hAnsiTheme="minorEastAsia" w:cstheme="minorEastAsia" w:hint="eastAsia"/>
          <w:b/>
          <w:color w:val="000000" w:themeColor="text1"/>
          <w:kern w:val="0"/>
          <w:sz w:val="24"/>
          <w:szCs w:val="24"/>
        </w:rPr>
        <w:t>清单</w:t>
      </w:r>
      <w:r w:rsidR="00DB1E6A" w:rsidRPr="00371723">
        <w:rPr>
          <w:rFonts w:asciiTheme="minorEastAsia" w:hAnsiTheme="minorEastAsia" w:cstheme="minorEastAsia" w:hint="eastAsia"/>
          <w:b/>
          <w:color w:val="000000" w:themeColor="text1"/>
          <w:kern w:val="0"/>
          <w:sz w:val="24"/>
          <w:szCs w:val="24"/>
        </w:rPr>
        <w:t>序号及名称</w:t>
      </w:r>
      <w:r w:rsidRPr="00E464DD">
        <w:rPr>
          <w:rFonts w:asciiTheme="minorEastAsia" w:hAnsiTheme="minorEastAsia" w:cstheme="minorEastAsia" w:hint="eastAsia"/>
          <w:color w:val="000000" w:themeColor="text1"/>
          <w:kern w:val="0"/>
          <w:sz w:val="24"/>
          <w:szCs w:val="24"/>
        </w:rPr>
        <w:t>：</w:t>
      </w:r>
    </w:p>
    <w:p w:rsidR="00EC373B" w:rsidRDefault="00EC373B" w:rsidP="00EC373B">
      <w:pPr>
        <w:widowControl/>
        <w:shd w:val="clear" w:color="auto" w:fill="FFFFFF"/>
        <w:spacing w:line="360" w:lineRule="auto"/>
        <w:ind w:firstLineChars="200" w:firstLine="480"/>
        <w:rPr>
          <w:rFonts w:asciiTheme="minorEastAsia" w:hAnsiTheme="minorEastAsia" w:cstheme="minorEastAsia"/>
          <w:color w:val="333333"/>
          <w:kern w:val="0"/>
          <w:sz w:val="24"/>
          <w:szCs w:val="24"/>
        </w:rPr>
      </w:pPr>
      <w:r w:rsidRPr="00E464DD">
        <w:rPr>
          <w:rFonts w:asciiTheme="minorEastAsia" w:hAnsiTheme="minorEastAsia" w:cstheme="minorEastAsia" w:hint="eastAsia"/>
          <w:color w:val="000000" w:themeColor="text1"/>
          <w:sz w:val="24"/>
          <w:szCs w:val="24"/>
        </w:rPr>
        <w:t>1、报价一览表：</w:t>
      </w:r>
      <w:r w:rsidRPr="00E464DD">
        <w:rPr>
          <w:rFonts w:asciiTheme="minorEastAsia" w:hAnsiTheme="minorEastAsia" w:cstheme="minorEastAsia" w:hint="eastAsia"/>
          <w:color w:val="000000" w:themeColor="text1"/>
          <w:kern w:val="0"/>
          <w:sz w:val="24"/>
          <w:szCs w:val="24"/>
        </w:rPr>
        <w:t>所投产品名称，规格型号（规格型号须与所投产品注册证</w:t>
      </w:r>
      <w:r w:rsidRPr="004C56C6">
        <w:rPr>
          <w:rFonts w:asciiTheme="minorEastAsia" w:hAnsiTheme="minorEastAsia" w:cstheme="minorEastAsia" w:hint="eastAsia"/>
          <w:color w:val="333333"/>
          <w:kern w:val="0"/>
          <w:sz w:val="24"/>
          <w:szCs w:val="24"/>
        </w:rPr>
        <w:t>或备注凭证一致）、</w:t>
      </w:r>
      <w:r w:rsidR="003A0596">
        <w:rPr>
          <w:rFonts w:asciiTheme="minorEastAsia" w:hAnsiTheme="minorEastAsia" w:cstheme="minorEastAsia" w:hint="eastAsia"/>
          <w:color w:val="333333"/>
          <w:kern w:val="0"/>
          <w:sz w:val="24"/>
          <w:szCs w:val="24"/>
        </w:rPr>
        <w:t>单价、</w:t>
      </w:r>
      <w:r w:rsidRPr="003524FB">
        <w:rPr>
          <w:rFonts w:asciiTheme="minorEastAsia" w:hAnsiTheme="minorEastAsia" w:cstheme="minorEastAsia" w:hint="eastAsia"/>
          <w:color w:val="333333"/>
          <w:kern w:val="0"/>
          <w:sz w:val="24"/>
          <w:szCs w:val="24"/>
        </w:rPr>
        <w:t>生产厂家（品牌）</w:t>
      </w:r>
      <w:r w:rsidRPr="004C56C6">
        <w:rPr>
          <w:rFonts w:asciiTheme="minorEastAsia" w:hAnsiTheme="minorEastAsia" w:cstheme="minorEastAsia" w:hint="eastAsia"/>
          <w:color w:val="333333"/>
          <w:kern w:val="0"/>
          <w:sz w:val="24"/>
          <w:szCs w:val="24"/>
        </w:rPr>
        <w:t>、注册证号、供应商名称、联系人姓名及联系方式、邮箱等。</w:t>
      </w:r>
    </w:p>
    <w:p w:rsidR="00EC373B" w:rsidRPr="00DE432C" w:rsidRDefault="00EC373B" w:rsidP="00EC373B">
      <w:pPr>
        <w:widowControl/>
        <w:shd w:val="clear" w:color="auto" w:fill="FFFFFF"/>
        <w:spacing w:line="360" w:lineRule="auto"/>
        <w:ind w:firstLine="480"/>
        <w:rPr>
          <w:rFonts w:asciiTheme="minorEastAsia" w:hAnsiTheme="minorEastAsia" w:cstheme="minorEastAsia"/>
          <w:color w:val="333333"/>
          <w:kern w:val="0"/>
          <w:sz w:val="24"/>
          <w:szCs w:val="24"/>
        </w:rPr>
      </w:pPr>
      <w:r w:rsidRPr="00DE432C">
        <w:rPr>
          <w:rFonts w:asciiTheme="minorEastAsia" w:hAnsiTheme="minorEastAsia" w:cstheme="minorEastAsia" w:hint="eastAsia"/>
          <w:color w:val="333333"/>
          <w:kern w:val="0"/>
          <w:sz w:val="24"/>
          <w:szCs w:val="24"/>
        </w:rPr>
        <w:t>2、</w:t>
      </w:r>
      <w:bookmarkStart w:id="2" w:name="_Hlk107847716"/>
      <w:r w:rsidRPr="00DE432C">
        <w:rPr>
          <w:rFonts w:asciiTheme="minorEastAsia" w:hAnsiTheme="minorEastAsia" w:cstheme="minorEastAsia" w:hint="eastAsia"/>
          <w:color w:val="333333"/>
          <w:kern w:val="0"/>
          <w:sz w:val="24"/>
          <w:szCs w:val="24"/>
        </w:rPr>
        <w:t>企业信用承诺书（</w:t>
      </w:r>
      <w:r w:rsidRPr="00DE432C">
        <w:rPr>
          <w:rFonts w:asciiTheme="minorEastAsia" w:hAnsiTheme="minorEastAsia" w:cstheme="minorEastAsia" w:hint="eastAsia"/>
          <w:b/>
          <w:color w:val="333333"/>
          <w:kern w:val="0"/>
          <w:sz w:val="24"/>
          <w:szCs w:val="24"/>
        </w:rPr>
        <w:t>请填写附件</w:t>
      </w:r>
      <w:r w:rsidRPr="00DE432C">
        <w:rPr>
          <w:rFonts w:asciiTheme="minorEastAsia" w:hAnsiTheme="minorEastAsia" w:cstheme="minorEastAsia"/>
          <w:b/>
          <w:color w:val="333333"/>
          <w:kern w:val="0"/>
          <w:sz w:val="24"/>
          <w:szCs w:val="24"/>
        </w:rPr>
        <w:t>1</w:t>
      </w:r>
      <w:r w:rsidRPr="00DE432C">
        <w:rPr>
          <w:rFonts w:asciiTheme="minorEastAsia" w:hAnsiTheme="minorEastAsia" w:cstheme="minorEastAsia" w:hint="eastAsia"/>
          <w:color w:val="333333"/>
          <w:kern w:val="0"/>
          <w:sz w:val="24"/>
          <w:szCs w:val="24"/>
        </w:rPr>
        <w:t>）</w:t>
      </w:r>
    </w:p>
    <w:bookmarkEnd w:id="2"/>
    <w:p w:rsidR="00EC373B" w:rsidRPr="00E464DD" w:rsidRDefault="00EC373B" w:rsidP="00EC373B">
      <w:pPr>
        <w:widowControl/>
        <w:shd w:val="clear" w:color="auto" w:fill="FFFFFF"/>
        <w:spacing w:line="360" w:lineRule="auto"/>
        <w:ind w:firstLine="480"/>
        <w:rPr>
          <w:rFonts w:asciiTheme="minorEastAsia" w:hAnsiTheme="minorEastAsia" w:cstheme="minorEastAsia"/>
          <w:color w:val="000000" w:themeColor="text1"/>
          <w:kern w:val="0"/>
          <w:sz w:val="24"/>
          <w:szCs w:val="24"/>
        </w:rPr>
      </w:pPr>
      <w:r w:rsidRPr="00DE432C">
        <w:rPr>
          <w:rFonts w:asciiTheme="minorEastAsia" w:hAnsiTheme="minorEastAsia" w:cstheme="minorEastAsia" w:hint="eastAsia"/>
          <w:color w:val="333333"/>
          <w:kern w:val="0"/>
          <w:sz w:val="24"/>
          <w:szCs w:val="24"/>
        </w:rPr>
        <w:t>3、产品彩页、产品说明，注册证</w:t>
      </w:r>
      <w:r w:rsidR="00802A8B" w:rsidRPr="00802A8B">
        <w:rPr>
          <w:rFonts w:asciiTheme="minorEastAsia" w:hAnsiTheme="minorEastAsia" w:cstheme="minorEastAsia" w:hint="eastAsia"/>
          <w:color w:val="333333"/>
          <w:kern w:val="0"/>
          <w:sz w:val="24"/>
          <w:szCs w:val="24"/>
        </w:rPr>
        <w:t>或备</w:t>
      </w:r>
      <w:r w:rsidR="0041048E">
        <w:rPr>
          <w:rFonts w:asciiTheme="minorEastAsia" w:hAnsiTheme="minorEastAsia" w:cstheme="minorEastAsia" w:hint="eastAsia"/>
          <w:color w:val="333333"/>
          <w:kern w:val="0"/>
          <w:sz w:val="24"/>
          <w:szCs w:val="24"/>
        </w:rPr>
        <w:t>案</w:t>
      </w:r>
      <w:r w:rsidR="00802A8B" w:rsidRPr="00802A8B">
        <w:rPr>
          <w:rFonts w:asciiTheme="minorEastAsia" w:hAnsiTheme="minorEastAsia" w:cstheme="minorEastAsia" w:hint="eastAsia"/>
          <w:color w:val="333333"/>
          <w:kern w:val="0"/>
          <w:sz w:val="24"/>
          <w:szCs w:val="24"/>
        </w:rPr>
        <w:t>凭证</w:t>
      </w:r>
      <w:r w:rsidRPr="00DE432C">
        <w:rPr>
          <w:rFonts w:asciiTheme="minorEastAsia" w:hAnsiTheme="minorEastAsia" w:cstheme="minorEastAsia" w:hint="eastAsia"/>
          <w:color w:val="333333"/>
          <w:kern w:val="0"/>
          <w:sz w:val="24"/>
          <w:szCs w:val="24"/>
        </w:rPr>
        <w:t>并附一</w:t>
      </w:r>
      <w:r w:rsidRPr="00E464DD">
        <w:rPr>
          <w:rFonts w:asciiTheme="minorEastAsia" w:hAnsiTheme="minorEastAsia" w:cstheme="minorEastAsia" w:hint="eastAsia"/>
          <w:color w:val="000000" w:themeColor="text1"/>
          <w:kern w:val="0"/>
          <w:sz w:val="24"/>
          <w:szCs w:val="24"/>
        </w:rPr>
        <w:t>份查询注册证时的药监部门网站截图（盖公章）。</w:t>
      </w:r>
    </w:p>
    <w:p w:rsidR="00EC39E7" w:rsidRPr="00EC39E7" w:rsidRDefault="00EC373B" w:rsidP="00EC39E7">
      <w:pPr>
        <w:widowControl/>
        <w:shd w:val="clear" w:color="auto" w:fill="FFFFFF"/>
        <w:spacing w:line="360" w:lineRule="auto"/>
        <w:ind w:firstLineChars="200" w:firstLine="480"/>
        <w:rPr>
          <w:rFonts w:asciiTheme="minorEastAsia" w:hAnsiTheme="minorEastAsia" w:cstheme="minorEastAsia"/>
          <w:sz w:val="24"/>
          <w:szCs w:val="24"/>
        </w:rPr>
      </w:pPr>
      <w:r w:rsidRPr="00E464DD">
        <w:rPr>
          <w:rFonts w:asciiTheme="minorEastAsia" w:hAnsiTheme="minorEastAsia" w:cstheme="minorEastAsia" w:hint="eastAsia"/>
          <w:color w:val="000000" w:themeColor="text1"/>
          <w:sz w:val="24"/>
          <w:szCs w:val="24"/>
        </w:rPr>
        <w:t>4、</w:t>
      </w:r>
      <w:r w:rsidR="00EC39E7" w:rsidRPr="00E464DD">
        <w:rPr>
          <w:rFonts w:asciiTheme="minorEastAsia" w:hAnsiTheme="minorEastAsia" w:cstheme="minorEastAsia" w:hint="eastAsia"/>
          <w:color w:val="000000" w:themeColor="text1"/>
          <w:sz w:val="24"/>
          <w:szCs w:val="24"/>
        </w:rPr>
        <w:t>产品中标平台截图，截</w:t>
      </w:r>
      <w:proofErr w:type="gramStart"/>
      <w:r w:rsidR="00EC39E7" w:rsidRPr="00E464DD">
        <w:rPr>
          <w:rFonts w:asciiTheme="minorEastAsia" w:hAnsiTheme="minorEastAsia" w:cstheme="minorEastAsia" w:hint="eastAsia"/>
          <w:color w:val="000000" w:themeColor="text1"/>
          <w:sz w:val="24"/>
          <w:szCs w:val="24"/>
        </w:rPr>
        <w:t>图信息</w:t>
      </w:r>
      <w:proofErr w:type="gramEnd"/>
      <w:r w:rsidR="00EC39E7" w:rsidRPr="00E464DD">
        <w:rPr>
          <w:rFonts w:asciiTheme="minorEastAsia" w:hAnsiTheme="minorEastAsia" w:cstheme="minorEastAsia" w:hint="eastAsia"/>
          <w:color w:val="000000" w:themeColor="text1"/>
          <w:sz w:val="24"/>
          <w:szCs w:val="24"/>
        </w:rPr>
        <w:t>必须包含：产品编码、产品名称、</w:t>
      </w:r>
      <w:r w:rsidR="00EC39E7" w:rsidRPr="00EC39E7">
        <w:rPr>
          <w:rFonts w:asciiTheme="minorEastAsia" w:hAnsiTheme="minorEastAsia" w:cstheme="minorEastAsia" w:hint="eastAsia"/>
          <w:sz w:val="24"/>
          <w:szCs w:val="24"/>
        </w:rPr>
        <w:t>注册证号、规格型号、单位、价格、品牌（必须截全）。</w:t>
      </w:r>
    </w:p>
    <w:p w:rsidR="00EC373B" w:rsidRPr="00DE432C" w:rsidRDefault="00EC39E7" w:rsidP="00EC373B">
      <w:pPr>
        <w:widowControl/>
        <w:shd w:val="clear" w:color="auto" w:fill="FFFFFF"/>
        <w:spacing w:line="360" w:lineRule="auto"/>
        <w:ind w:firstLine="480"/>
        <w:rPr>
          <w:rFonts w:asciiTheme="minorEastAsia" w:hAnsiTheme="minorEastAsia" w:cstheme="minorEastAsia"/>
          <w:color w:val="333333"/>
          <w:kern w:val="0"/>
          <w:sz w:val="24"/>
          <w:szCs w:val="24"/>
        </w:rPr>
      </w:pPr>
      <w:r>
        <w:rPr>
          <w:rFonts w:asciiTheme="minorEastAsia" w:hAnsiTheme="minorEastAsia" w:cstheme="minorEastAsia" w:hint="eastAsia"/>
          <w:color w:val="333333"/>
          <w:kern w:val="0"/>
          <w:sz w:val="24"/>
          <w:szCs w:val="24"/>
        </w:rPr>
        <w:t>5、</w:t>
      </w:r>
      <w:r w:rsidR="00EC373B" w:rsidRPr="00DE432C">
        <w:rPr>
          <w:rFonts w:asciiTheme="minorEastAsia" w:hAnsiTheme="minorEastAsia" w:cstheme="minorEastAsia" w:hint="eastAsia"/>
          <w:color w:val="333333"/>
          <w:kern w:val="0"/>
          <w:sz w:val="24"/>
          <w:szCs w:val="24"/>
        </w:rPr>
        <w:t>报价表，内容包含：（</w:t>
      </w:r>
      <w:r w:rsidR="00EC373B" w:rsidRPr="00072660">
        <w:rPr>
          <w:rFonts w:asciiTheme="minorEastAsia" w:hAnsiTheme="minorEastAsia" w:cstheme="minorEastAsia" w:hint="eastAsia"/>
          <w:b/>
          <w:color w:val="333333"/>
          <w:kern w:val="0"/>
          <w:sz w:val="24"/>
          <w:szCs w:val="24"/>
        </w:rPr>
        <w:t>见附件</w:t>
      </w:r>
      <w:r w:rsidR="00EC373B" w:rsidRPr="00072660">
        <w:rPr>
          <w:rFonts w:asciiTheme="minorEastAsia" w:hAnsiTheme="minorEastAsia" w:cstheme="minorEastAsia"/>
          <w:b/>
          <w:color w:val="333333"/>
          <w:kern w:val="0"/>
          <w:sz w:val="24"/>
          <w:szCs w:val="24"/>
        </w:rPr>
        <w:t>2</w:t>
      </w:r>
      <w:r w:rsidR="00EC373B" w:rsidRPr="00072660">
        <w:rPr>
          <w:rFonts w:asciiTheme="minorEastAsia" w:hAnsiTheme="minorEastAsia" w:cstheme="minorEastAsia" w:hint="eastAsia"/>
          <w:b/>
          <w:color w:val="333333"/>
          <w:kern w:val="0"/>
          <w:sz w:val="24"/>
          <w:szCs w:val="24"/>
        </w:rPr>
        <w:t>，可单独收费耗材的厂家必须提供27位国家码</w:t>
      </w:r>
      <w:r w:rsidR="00EC373B" w:rsidRPr="00DE432C">
        <w:rPr>
          <w:rFonts w:asciiTheme="minorEastAsia" w:hAnsiTheme="minorEastAsia" w:cstheme="minorEastAsia" w:hint="eastAsia"/>
          <w:color w:val="333333"/>
          <w:kern w:val="0"/>
          <w:sz w:val="24"/>
          <w:szCs w:val="24"/>
        </w:rPr>
        <w:t>）</w:t>
      </w:r>
      <w:r w:rsidR="00160748" w:rsidRPr="00471842">
        <w:rPr>
          <w:rFonts w:ascii="宋体" w:eastAsia="宋体" w:hAnsi="宋体" w:hint="eastAsia"/>
          <w:szCs w:val="21"/>
        </w:rPr>
        <w:t>（</w:t>
      </w:r>
      <w:r w:rsidR="00160748" w:rsidRPr="00471842">
        <w:rPr>
          <w:rFonts w:ascii="宋体" w:eastAsia="宋体" w:hAnsi="宋体" w:hint="eastAsia"/>
          <w:b/>
          <w:bCs/>
          <w:szCs w:val="21"/>
        </w:rPr>
        <w:t>单独excel电子文件一份</w:t>
      </w:r>
      <w:r w:rsidR="00160748" w:rsidRPr="00471842">
        <w:rPr>
          <w:rFonts w:ascii="宋体" w:eastAsia="宋体" w:hAnsi="宋体" w:hint="eastAsia"/>
          <w:szCs w:val="21"/>
        </w:rPr>
        <w:t>，</w:t>
      </w:r>
      <w:proofErr w:type="gramStart"/>
      <w:r w:rsidR="00160748" w:rsidRPr="00471842">
        <w:rPr>
          <w:rFonts w:ascii="宋体" w:eastAsia="宋体" w:hAnsi="宋体" w:hint="eastAsia"/>
          <w:szCs w:val="21"/>
        </w:rPr>
        <w:t>同整体</w:t>
      </w:r>
      <w:proofErr w:type="spellStart"/>
      <w:proofErr w:type="gramEnd"/>
      <w:r w:rsidR="00160748" w:rsidRPr="00471842">
        <w:rPr>
          <w:rFonts w:ascii="宋体" w:eastAsia="宋体" w:hAnsi="宋体" w:hint="eastAsia"/>
          <w:szCs w:val="21"/>
        </w:rPr>
        <w:t>pdf</w:t>
      </w:r>
      <w:proofErr w:type="spellEnd"/>
      <w:r w:rsidR="00160748" w:rsidRPr="00471842">
        <w:rPr>
          <w:rFonts w:ascii="宋体" w:eastAsia="宋体" w:hAnsi="宋体" w:hint="eastAsia"/>
          <w:szCs w:val="21"/>
        </w:rPr>
        <w:t>文件一起发邮件）</w:t>
      </w:r>
    </w:p>
    <w:p w:rsidR="00EC373B" w:rsidRPr="00DE432C" w:rsidRDefault="00B648F2" w:rsidP="00EC373B">
      <w:pPr>
        <w:widowControl/>
        <w:shd w:val="clear" w:color="auto" w:fill="FFFFFF"/>
        <w:spacing w:line="360" w:lineRule="auto"/>
        <w:ind w:firstLine="480"/>
        <w:rPr>
          <w:rFonts w:asciiTheme="minorEastAsia" w:hAnsiTheme="minorEastAsia" w:cstheme="minorEastAsia"/>
          <w:color w:val="333333"/>
          <w:kern w:val="0"/>
          <w:sz w:val="24"/>
          <w:szCs w:val="24"/>
        </w:rPr>
      </w:pPr>
      <w:r>
        <w:rPr>
          <w:rFonts w:asciiTheme="minorEastAsia" w:hAnsiTheme="minorEastAsia" w:cstheme="minorEastAsia" w:hint="eastAsia"/>
          <w:color w:val="333333"/>
          <w:kern w:val="0"/>
          <w:sz w:val="24"/>
          <w:szCs w:val="24"/>
        </w:rPr>
        <w:t>6</w:t>
      </w:r>
      <w:r w:rsidR="00922774">
        <w:rPr>
          <w:rFonts w:asciiTheme="minorEastAsia" w:hAnsiTheme="minorEastAsia" w:cstheme="minorEastAsia" w:hint="eastAsia"/>
          <w:color w:val="333333"/>
          <w:kern w:val="0"/>
          <w:sz w:val="24"/>
          <w:szCs w:val="24"/>
        </w:rPr>
        <w:t>、供应商资质</w:t>
      </w:r>
      <w:r w:rsidR="00590B48">
        <w:rPr>
          <w:rFonts w:asciiTheme="minorEastAsia" w:hAnsiTheme="minorEastAsia" w:cstheme="minorEastAsia" w:hint="eastAsia"/>
          <w:color w:val="333333"/>
          <w:kern w:val="0"/>
          <w:sz w:val="24"/>
          <w:szCs w:val="24"/>
        </w:rPr>
        <w:t>，</w:t>
      </w:r>
      <w:r w:rsidR="00ED6C89">
        <w:rPr>
          <w:rFonts w:asciiTheme="minorEastAsia" w:hAnsiTheme="minorEastAsia" w:cstheme="minorEastAsia" w:hint="eastAsia"/>
          <w:color w:val="333333"/>
          <w:kern w:val="0"/>
          <w:sz w:val="24"/>
          <w:szCs w:val="24"/>
        </w:rPr>
        <w:t>承诺</w:t>
      </w:r>
      <w:r w:rsidR="00FB5C56">
        <w:rPr>
          <w:rFonts w:asciiTheme="minorEastAsia" w:hAnsiTheme="minorEastAsia" w:cstheme="minorEastAsia" w:hint="eastAsia"/>
          <w:color w:val="333333"/>
          <w:kern w:val="0"/>
          <w:sz w:val="24"/>
          <w:szCs w:val="24"/>
        </w:rPr>
        <w:t>中选</w:t>
      </w:r>
      <w:r w:rsidR="00ED6C89">
        <w:rPr>
          <w:rFonts w:asciiTheme="minorEastAsia" w:hAnsiTheme="minorEastAsia" w:cstheme="minorEastAsia" w:hint="eastAsia"/>
          <w:color w:val="333333"/>
          <w:kern w:val="0"/>
          <w:sz w:val="24"/>
          <w:szCs w:val="24"/>
        </w:rPr>
        <w:t>后提供产品授权</w:t>
      </w:r>
      <w:r w:rsidR="0062344C">
        <w:rPr>
          <w:rFonts w:asciiTheme="minorEastAsia" w:hAnsiTheme="minorEastAsia" w:cstheme="minorEastAsia" w:hint="eastAsia"/>
          <w:color w:val="333333"/>
          <w:kern w:val="0"/>
          <w:sz w:val="24"/>
          <w:szCs w:val="24"/>
        </w:rPr>
        <w:t>、厂家资质</w:t>
      </w:r>
      <w:r w:rsidR="00F73B1B">
        <w:rPr>
          <w:rFonts w:asciiTheme="minorEastAsia" w:hAnsiTheme="minorEastAsia" w:cstheme="minorEastAsia" w:hint="eastAsia"/>
          <w:color w:val="333333"/>
          <w:kern w:val="0"/>
          <w:sz w:val="24"/>
          <w:szCs w:val="24"/>
        </w:rPr>
        <w:t>（若有中间级经销单位，</w:t>
      </w:r>
      <w:r w:rsidR="00F73B1B" w:rsidRPr="00DE432C">
        <w:rPr>
          <w:rFonts w:asciiTheme="minorEastAsia" w:hAnsiTheme="minorEastAsia" w:cstheme="minorEastAsia" w:hint="eastAsia"/>
          <w:color w:val="333333"/>
          <w:kern w:val="0"/>
          <w:sz w:val="24"/>
          <w:szCs w:val="24"/>
        </w:rPr>
        <w:t>需提供其</w:t>
      </w:r>
      <w:r w:rsidR="009638BF">
        <w:rPr>
          <w:rFonts w:asciiTheme="minorEastAsia" w:hAnsiTheme="minorEastAsia" w:cstheme="minorEastAsia" w:hint="eastAsia"/>
          <w:color w:val="333333"/>
          <w:kern w:val="0"/>
          <w:sz w:val="24"/>
          <w:szCs w:val="24"/>
        </w:rPr>
        <w:t>资质及</w:t>
      </w:r>
      <w:r w:rsidR="00F73B1B" w:rsidRPr="00DE432C">
        <w:rPr>
          <w:rFonts w:asciiTheme="minorEastAsia" w:hAnsiTheme="minorEastAsia" w:cstheme="minorEastAsia" w:hint="eastAsia"/>
          <w:color w:val="333333"/>
          <w:kern w:val="0"/>
          <w:sz w:val="24"/>
          <w:szCs w:val="24"/>
        </w:rPr>
        <w:t>授权书）</w:t>
      </w:r>
    </w:p>
    <w:p w:rsidR="00EC373B" w:rsidRPr="00DE432C" w:rsidRDefault="00B648F2" w:rsidP="00EC373B">
      <w:pPr>
        <w:widowControl/>
        <w:shd w:val="clear" w:color="auto" w:fill="FFFFFF"/>
        <w:spacing w:line="360" w:lineRule="auto"/>
        <w:ind w:firstLine="480"/>
        <w:rPr>
          <w:rFonts w:asciiTheme="minorEastAsia" w:hAnsiTheme="minorEastAsia" w:cstheme="minorEastAsia"/>
          <w:color w:val="333333"/>
          <w:kern w:val="0"/>
          <w:sz w:val="24"/>
          <w:szCs w:val="24"/>
        </w:rPr>
      </w:pPr>
      <w:r>
        <w:rPr>
          <w:rFonts w:asciiTheme="minorEastAsia" w:hAnsiTheme="minorEastAsia" w:cstheme="minorEastAsia" w:hint="eastAsia"/>
          <w:color w:val="333333"/>
          <w:kern w:val="0"/>
          <w:sz w:val="24"/>
          <w:szCs w:val="24"/>
        </w:rPr>
        <w:t>7</w:t>
      </w:r>
      <w:r w:rsidR="00EC373B" w:rsidRPr="00DE432C">
        <w:rPr>
          <w:rFonts w:asciiTheme="minorEastAsia" w:hAnsiTheme="minorEastAsia" w:cstheme="minorEastAsia" w:hint="eastAsia"/>
          <w:color w:val="333333"/>
          <w:kern w:val="0"/>
          <w:sz w:val="24"/>
          <w:szCs w:val="24"/>
        </w:rPr>
        <w:t>、法人给业务员的授权书，附法人和业务员的身份证复印件。</w:t>
      </w:r>
    </w:p>
    <w:p w:rsidR="00EF0A63" w:rsidRDefault="00B648F2" w:rsidP="00EC373B">
      <w:pPr>
        <w:widowControl/>
        <w:shd w:val="clear" w:color="auto" w:fill="FFFFFF"/>
        <w:spacing w:line="360" w:lineRule="auto"/>
        <w:ind w:firstLine="480"/>
        <w:rPr>
          <w:rFonts w:asciiTheme="minorEastAsia" w:hAnsiTheme="minorEastAsia" w:cstheme="minorEastAsia"/>
          <w:color w:val="333333"/>
          <w:kern w:val="0"/>
          <w:sz w:val="24"/>
          <w:szCs w:val="24"/>
        </w:rPr>
      </w:pPr>
      <w:r>
        <w:rPr>
          <w:rFonts w:asciiTheme="minorEastAsia" w:hAnsiTheme="minorEastAsia" w:cstheme="minorEastAsia" w:hint="eastAsia"/>
          <w:color w:val="333333"/>
          <w:kern w:val="0"/>
          <w:sz w:val="24"/>
          <w:szCs w:val="24"/>
        </w:rPr>
        <w:t>8</w:t>
      </w:r>
      <w:r w:rsidR="00EC373B" w:rsidRPr="00DE432C">
        <w:rPr>
          <w:rFonts w:asciiTheme="minorEastAsia" w:hAnsiTheme="minorEastAsia" w:cstheme="minorEastAsia" w:hint="eastAsia"/>
          <w:color w:val="333333"/>
          <w:kern w:val="0"/>
          <w:sz w:val="24"/>
          <w:szCs w:val="24"/>
        </w:rPr>
        <w:t>、</w:t>
      </w:r>
      <w:r w:rsidR="00160748" w:rsidRPr="00160748">
        <w:rPr>
          <w:rFonts w:asciiTheme="minorEastAsia" w:hAnsiTheme="minorEastAsia" w:cstheme="minorEastAsia" w:hint="eastAsia"/>
          <w:color w:val="333333"/>
          <w:kern w:val="0"/>
          <w:sz w:val="24"/>
          <w:szCs w:val="24"/>
        </w:rPr>
        <w:t>其他医院（以省内三甲医院为主）合同复印件或相关发票（至少3家）</w:t>
      </w:r>
      <w:r w:rsidR="00EC39E7">
        <w:rPr>
          <w:rFonts w:asciiTheme="minorEastAsia" w:hAnsiTheme="minorEastAsia" w:cstheme="minorEastAsia" w:hint="eastAsia"/>
          <w:color w:val="333333"/>
          <w:kern w:val="0"/>
          <w:sz w:val="24"/>
          <w:szCs w:val="24"/>
        </w:rPr>
        <w:t>。</w:t>
      </w:r>
    </w:p>
    <w:p w:rsidR="00EC373B" w:rsidRPr="00DE432C" w:rsidRDefault="00B648F2" w:rsidP="00EC373B">
      <w:pPr>
        <w:widowControl/>
        <w:shd w:val="clear" w:color="auto" w:fill="FFFFFF"/>
        <w:spacing w:line="360" w:lineRule="auto"/>
        <w:ind w:firstLine="480"/>
        <w:rPr>
          <w:rFonts w:asciiTheme="minorEastAsia" w:hAnsiTheme="minorEastAsia" w:cstheme="minorEastAsia"/>
          <w:color w:val="333333"/>
          <w:kern w:val="0"/>
          <w:sz w:val="24"/>
          <w:szCs w:val="24"/>
        </w:rPr>
      </w:pPr>
      <w:r>
        <w:rPr>
          <w:rFonts w:asciiTheme="minorEastAsia" w:hAnsiTheme="minorEastAsia" w:cstheme="minorEastAsia" w:hint="eastAsia"/>
          <w:color w:val="333333"/>
          <w:kern w:val="0"/>
          <w:sz w:val="24"/>
          <w:szCs w:val="24"/>
        </w:rPr>
        <w:t>9</w:t>
      </w:r>
      <w:r w:rsidR="00EF0A63">
        <w:rPr>
          <w:rFonts w:asciiTheme="minorEastAsia" w:hAnsiTheme="minorEastAsia" w:cstheme="minorEastAsia" w:hint="eastAsia"/>
          <w:color w:val="333333"/>
          <w:kern w:val="0"/>
          <w:sz w:val="24"/>
          <w:szCs w:val="24"/>
        </w:rPr>
        <w:t>、</w:t>
      </w:r>
      <w:r w:rsidR="00EC373B">
        <w:rPr>
          <w:rFonts w:asciiTheme="minorEastAsia" w:hAnsiTheme="minorEastAsia" w:cstheme="minorEastAsia" w:hint="eastAsia"/>
          <w:color w:val="333333"/>
          <w:kern w:val="0"/>
          <w:sz w:val="24"/>
          <w:szCs w:val="24"/>
        </w:rPr>
        <w:t>用户名单</w:t>
      </w:r>
      <w:r w:rsidR="00EC373B" w:rsidRPr="00DE432C">
        <w:rPr>
          <w:rFonts w:asciiTheme="minorEastAsia" w:hAnsiTheme="minorEastAsia" w:cstheme="minorEastAsia" w:hint="eastAsia"/>
          <w:color w:val="333333"/>
          <w:kern w:val="0"/>
          <w:sz w:val="24"/>
          <w:szCs w:val="24"/>
        </w:rPr>
        <w:t>、采购时间及联系人（部门）</w:t>
      </w:r>
      <w:r w:rsidR="00EC373B">
        <w:rPr>
          <w:rFonts w:asciiTheme="minorEastAsia" w:hAnsiTheme="minorEastAsia" w:cstheme="minorEastAsia" w:hint="eastAsia"/>
          <w:color w:val="333333"/>
          <w:kern w:val="0"/>
          <w:sz w:val="24"/>
          <w:szCs w:val="24"/>
        </w:rPr>
        <w:t>。</w:t>
      </w:r>
      <w:r w:rsidR="00EC373B" w:rsidRPr="00DE432C">
        <w:rPr>
          <w:rFonts w:asciiTheme="minorEastAsia" w:hAnsiTheme="minorEastAsia" w:cstheme="minorEastAsia" w:hint="eastAsia"/>
          <w:color w:val="333333"/>
          <w:kern w:val="0"/>
          <w:sz w:val="24"/>
          <w:szCs w:val="24"/>
        </w:rPr>
        <w:t>医院有权随机抽取一家医院进行调查，如发现虚假信息作</w:t>
      </w:r>
      <w:r w:rsidR="006022D8">
        <w:rPr>
          <w:rFonts w:asciiTheme="minorEastAsia" w:hAnsiTheme="minorEastAsia" w:cstheme="minorEastAsia" w:hint="eastAsia"/>
          <w:color w:val="333333"/>
          <w:kern w:val="0"/>
          <w:sz w:val="24"/>
          <w:szCs w:val="24"/>
        </w:rPr>
        <w:t>无效报名</w:t>
      </w:r>
      <w:r w:rsidR="00EC373B" w:rsidRPr="00DE432C">
        <w:rPr>
          <w:rFonts w:asciiTheme="minorEastAsia" w:hAnsiTheme="minorEastAsia" w:cstheme="minorEastAsia" w:hint="eastAsia"/>
          <w:color w:val="333333"/>
          <w:kern w:val="0"/>
          <w:sz w:val="24"/>
          <w:szCs w:val="24"/>
        </w:rPr>
        <w:t>处理。</w:t>
      </w:r>
    </w:p>
    <w:p w:rsidR="00EC373B" w:rsidRPr="00DE432C" w:rsidRDefault="00B648F2" w:rsidP="00EC373B">
      <w:pPr>
        <w:widowControl/>
        <w:shd w:val="clear" w:color="auto" w:fill="FFFFFF"/>
        <w:spacing w:line="360" w:lineRule="auto"/>
        <w:ind w:firstLine="480"/>
        <w:rPr>
          <w:rFonts w:asciiTheme="minorEastAsia" w:hAnsiTheme="minorEastAsia" w:cstheme="minorEastAsia"/>
          <w:color w:val="333333"/>
          <w:kern w:val="0"/>
          <w:sz w:val="24"/>
          <w:szCs w:val="24"/>
        </w:rPr>
      </w:pPr>
      <w:r>
        <w:rPr>
          <w:rFonts w:asciiTheme="minorEastAsia" w:hAnsiTheme="minorEastAsia" w:cstheme="minorEastAsia" w:hint="eastAsia"/>
          <w:color w:val="333333"/>
          <w:kern w:val="0"/>
          <w:sz w:val="24"/>
          <w:szCs w:val="24"/>
        </w:rPr>
        <w:t>10</w:t>
      </w:r>
      <w:r w:rsidR="00EC373B" w:rsidRPr="00DE432C">
        <w:rPr>
          <w:rFonts w:asciiTheme="minorEastAsia" w:hAnsiTheme="minorEastAsia" w:cstheme="minorEastAsia" w:hint="eastAsia"/>
          <w:color w:val="333333"/>
          <w:kern w:val="0"/>
          <w:sz w:val="24"/>
          <w:szCs w:val="24"/>
        </w:rPr>
        <w:t>、售后服务承诺，送货及时性及响应承诺等。</w:t>
      </w:r>
    </w:p>
    <w:p w:rsidR="00EC373B" w:rsidRDefault="00EC39E7" w:rsidP="00EC373B">
      <w:pPr>
        <w:widowControl/>
        <w:shd w:val="clear" w:color="auto" w:fill="FFFFFF"/>
        <w:spacing w:line="360" w:lineRule="auto"/>
        <w:ind w:firstLine="480"/>
        <w:rPr>
          <w:rFonts w:asciiTheme="minorEastAsia" w:hAnsiTheme="minorEastAsia" w:cstheme="minorEastAsia"/>
          <w:color w:val="333333"/>
          <w:kern w:val="0"/>
          <w:sz w:val="24"/>
          <w:szCs w:val="24"/>
        </w:rPr>
      </w:pPr>
      <w:r>
        <w:rPr>
          <w:rFonts w:asciiTheme="minorEastAsia" w:hAnsiTheme="minorEastAsia" w:cstheme="minorEastAsia" w:hint="eastAsia"/>
          <w:color w:val="333333"/>
          <w:kern w:val="0"/>
          <w:sz w:val="24"/>
          <w:szCs w:val="24"/>
        </w:rPr>
        <w:t>1</w:t>
      </w:r>
      <w:r w:rsidR="00B648F2">
        <w:rPr>
          <w:rFonts w:asciiTheme="minorEastAsia" w:hAnsiTheme="minorEastAsia" w:cstheme="minorEastAsia" w:hint="eastAsia"/>
          <w:color w:val="333333"/>
          <w:kern w:val="0"/>
          <w:sz w:val="24"/>
          <w:szCs w:val="24"/>
        </w:rPr>
        <w:t>1</w:t>
      </w:r>
      <w:r w:rsidR="00EC373B" w:rsidRPr="00DE432C">
        <w:rPr>
          <w:rFonts w:asciiTheme="minorEastAsia" w:hAnsiTheme="minorEastAsia" w:cstheme="minorEastAsia" w:hint="eastAsia"/>
          <w:color w:val="333333"/>
          <w:kern w:val="0"/>
          <w:sz w:val="24"/>
          <w:szCs w:val="24"/>
        </w:rPr>
        <w:t>、</w:t>
      </w:r>
      <w:r w:rsidR="00EC373B">
        <w:rPr>
          <w:rFonts w:asciiTheme="minorEastAsia" w:hAnsiTheme="minorEastAsia" w:cstheme="minorEastAsia" w:hint="eastAsia"/>
          <w:color w:val="333333"/>
          <w:kern w:val="0"/>
          <w:sz w:val="24"/>
          <w:szCs w:val="24"/>
        </w:rPr>
        <w:t>遴选</w:t>
      </w:r>
      <w:r w:rsidR="00C532CD">
        <w:rPr>
          <w:rFonts w:asciiTheme="minorEastAsia" w:hAnsiTheme="minorEastAsia" w:cstheme="minorEastAsia" w:hint="eastAsia"/>
          <w:color w:val="333333"/>
          <w:kern w:val="0"/>
          <w:sz w:val="24"/>
          <w:szCs w:val="24"/>
        </w:rPr>
        <w:t>/谈判</w:t>
      </w:r>
      <w:r w:rsidR="00EC373B" w:rsidRPr="00DE432C">
        <w:rPr>
          <w:rFonts w:asciiTheme="minorEastAsia" w:hAnsiTheme="minorEastAsia" w:cstheme="minorEastAsia" w:hint="eastAsia"/>
          <w:color w:val="333333"/>
          <w:kern w:val="0"/>
          <w:sz w:val="24"/>
          <w:szCs w:val="24"/>
        </w:rPr>
        <w:t>材料真实性及购销廉洁声明（</w:t>
      </w:r>
      <w:r w:rsidR="00EC373B" w:rsidRPr="00C75411">
        <w:rPr>
          <w:rFonts w:asciiTheme="minorEastAsia" w:hAnsiTheme="minorEastAsia" w:cstheme="minorEastAsia" w:hint="eastAsia"/>
          <w:b/>
          <w:color w:val="333333"/>
          <w:kern w:val="0"/>
          <w:sz w:val="24"/>
          <w:szCs w:val="24"/>
        </w:rPr>
        <w:t>见附件</w:t>
      </w:r>
      <w:r w:rsidR="00EC373B" w:rsidRPr="00C75411">
        <w:rPr>
          <w:rFonts w:asciiTheme="minorEastAsia" w:hAnsiTheme="minorEastAsia" w:cstheme="minorEastAsia"/>
          <w:b/>
          <w:color w:val="333333"/>
          <w:kern w:val="0"/>
          <w:sz w:val="24"/>
          <w:szCs w:val="24"/>
        </w:rPr>
        <w:t>3</w:t>
      </w:r>
      <w:r w:rsidR="00EC373B" w:rsidRPr="00DE432C">
        <w:rPr>
          <w:rFonts w:asciiTheme="minorEastAsia" w:hAnsiTheme="minorEastAsia" w:cstheme="minorEastAsia" w:hint="eastAsia"/>
          <w:color w:val="333333"/>
          <w:kern w:val="0"/>
          <w:sz w:val="24"/>
          <w:szCs w:val="24"/>
        </w:rPr>
        <w:t>）</w:t>
      </w:r>
    </w:p>
    <w:p w:rsidR="00EC373B" w:rsidRPr="00296251" w:rsidRDefault="00EC373B" w:rsidP="00C75411">
      <w:pPr>
        <w:widowControl/>
        <w:shd w:val="clear" w:color="auto" w:fill="FFFFFF"/>
        <w:spacing w:line="360" w:lineRule="auto"/>
        <w:ind w:firstLine="480"/>
        <w:rPr>
          <w:rFonts w:asciiTheme="minorEastAsia" w:hAnsiTheme="minorEastAsia" w:cstheme="minorEastAsia"/>
          <w:color w:val="333333"/>
          <w:kern w:val="0"/>
          <w:sz w:val="24"/>
          <w:szCs w:val="24"/>
        </w:rPr>
      </w:pPr>
      <w:r w:rsidRPr="00296251">
        <w:rPr>
          <w:rFonts w:asciiTheme="minorEastAsia" w:hAnsiTheme="minorEastAsia" w:cstheme="minorEastAsia" w:hint="eastAsia"/>
          <w:color w:val="333333"/>
          <w:kern w:val="0"/>
          <w:sz w:val="24"/>
          <w:szCs w:val="24"/>
        </w:rPr>
        <w:lastRenderedPageBreak/>
        <w:t>请将上述所有文件每页加盖公司公章后，扫描制作成一份</w:t>
      </w:r>
      <w:proofErr w:type="spellStart"/>
      <w:r w:rsidRPr="00296251">
        <w:rPr>
          <w:rFonts w:asciiTheme="minorEastAsia" w:hAnsiTheme="minorEastAsia" w:cstheme="minorEastAsia" w:hint="eastAsia"/>
          <w:color w:val="333333"/>
          <w:kern w:val="0"/>
          <w:sz w:val="24"/>
          <w:szCs w:val="24"/>
        </w:rPr>
        <w:t>pdf</w:t>
      </w:r>
      <w:proofErr w:type="spellEnd"/>
      <w:r w:rsidRPr="00296251">
        <w:rPr>
          <w:rFonts w:asciiTheme="minorEastAsia" w:hAnsiTheme="minorEastAsia" w:cstheme="minorEastAsia" w:hint="eastAsia"/>
          <w:color w:val="333333"/>
          <w:kern w:val="0"/>
          <w:sz w:val="24"/>
          <w:szCs w:val="24"/>
        </w:rPr>
        <w:t>文件</w:t>
      </w:r>
      <w:r>
        <w:rPr>
          <w:rFonts w:asciiTheme="minorEastAsia" w:hAnsiTheme="minorEastAsia" w:cstheme="minorEastAsia" w:hint="eastAsia"/>
          <w:color w:val="333333"/>
          <w:kern w:val="0"/>
          <w:sz w:val="24"/>
          <w:szCs w:val="24"/>
        </w:rPr>
        <w:t>，</w:t>
      </w:r>
      <w:r w:rsidRPr="00296251">
        <w:rPr>
          <w:rFonts w:asciiTheme="minorEastAsia" w:hAnsiTheme="minorEastAsia" w:cstheme="minorEastAsia" w:hint="eastAsia"/>
          <w:color w:val="333333"/>
          <w:kern w:val="0"/>
          <w:sz w:val="24"/>
          <w:szCs w:val="24"/>
        </w:rPr>
        <w:t>以</w:t>
      </w:r>
      <w:r w:rsidR="000C5922">
        <w:rPr>
          <w:rFonts w:asciiTheme="minorEastAsia" w:hAnsiTheme="minorEastAsia" w:cstheme="minorEastAsia" w:hint="eastAsia"/>
          <w:color w:val="333333"/>
          <w:kern w:val="0"/>
          <w:sz w:val="24"/>
          <w:szCs w:val="24"/>
        </w:rPr>
        <w:t>项目编号</w:t>
      </w:r>
      <w:r w:rsidR="000C5922">
        <w:rPr>
          <w:rFonts w:asciiTheme="minorEastAsia" w:hAnsiTheme="minorEastAsia" w:cstheme="minorEastAsia" w:hint="eastAsia"/>
          <w:color w:val="333333"/>
          <w:kern w:val="0"/>
          <w:sz w:val="24"/>
          <w:szCs w:val="24"/>
        </w:rPr>
        <w:t>YDFYHC2026016</w:t>
      </w:r>
      <w:bookmarkStart w:id="3" w:name="_GoBack"/>
      <w:bookmarkEnd w:id="3"/>
      <w:r w:rsidR="000C5922">
        <w:rPr>
          <w:rFonts w:asciiTheme="minorEastAsia" w:hAnsiTheme="minorEastAsia" w:cstheme="minorEastAsia" w:hint="eastAsia"/>
          <w:color w:val="333333"/>
          <w:kern w:val="0"/>
          <w:sz w:val="24"/>
          <w:szCs w:val="24"/>
        </w:rPr>
        <w:t>+</w:t>
      </w:r>
      <w:r w:rsidRPr="00296251">
        <w:rPr>
          <w:rFonts w:asciiTheme="minorEastAsia" w:hAnsiTheme="minorEastAsia" w:cstheme="minorEastAsia" w:hint="eastAsia"/>
          <w:color w:val="333333"/>
          <w:kern w:val="0"/>
          <w:sz w:val="24"/>
          <w:szCs w:val="24"/>
        </w:rPr>
        <w:t>产品</w:t>
      </w:r>
      <w:r w:rsidR="00D20A92">
        <w:rPr>
          <w:rFonts w:asciiTheme="minorEastAsia" w:hAnsiTheme="minorEastAsia" w:cstheme="minorEastAsia" w:hint="eastAsia"/>
          <w:color w:val="333333"/>
          <w:kern w:val="0"/>
          <w:sz w:val="24"/>
          <w:szCs w:val="24"/>
        </w:rPr>
        <w:t>序号+产品</w:t>
      </w:r>
      <w:r w:rsidRPr="00296251">
        <w:rPr>
          <w:rFonts w:asciiTheme="minorEastAsia" w:hAnsiTheme="minorEastAsia" w:cstheme="minorEastAsia" w:hint="eastAsia"/>
          <w:color w:val="333333"/>
          <w:kern w:val="0"/>
          <w:sz w:val="24"/>
          <w:szCs w:val="24"/>
        </w:rPr>
        <w:t>名称+</w:t>
      </w:r>
      <w:r w:rsidR="006022D8">
        <w:rPr>
          <w:rFonts w:asciiTheme="minorEastAsia" w:hAnsiTheme="minorEastAsia" w:cstheme="minorEastAsia" w:hint="eastAsia"/>
          <w:color w:val="333333"/>
          <w:kern w:val="0"/>
          <w:sz w:val="24"/>
          <w:szCs w:val="24"/>
        </w:rPr>
        <w:t>报名单位</w:t>
      </w:r>
      <w:r w:rsidRPr="00296251">
        <w:rPr>
          <w:rFonts w:asciiTheme="minorEastAsia" w:hAnsiTheme="minorEastAsia" w:cstheme="minorEastAsia" w:hint="eastAsia"/>
          <w:color w:val="333333"/>
          <w:kern w:val="0"/>
          <w:sz w:val="24"/>
          <w:szCs w:val="24"/>
        </w:rPr>
        <w:t>+</w:t>
      </w:r>
      <w:r>
        <w:rPr>
          <w:rFonts w:asciiTheme="minorEastAsia" w:hAnsiTheme="minorEastAsia" w:cstheme="minorEastAsia" w:hint="eastAsia"/>
          <w:color w:val="333333"/>
          <w:kern w:val="0"/>
          <w:sz w:val="24"/>
          <w:szCs w:val="24"/>
        </w:rPr>
        <w:t>品牌命名</w:t>
      </w:r>
      <w:r w:rsidRPr="00296251">
        <w:rPr>
          <w:rFonts w:asciiTheme="minorEastAsia" w:hAnsiTheme="minorEastAsia" w:cstheme="minorEastAsia" w:hint="eastAsia"/>
          <w:color w:val="333333"/>
          <w:kern w:val="0"/>
          <w:sz w:val="24"/>
          <w:szCs w:val="24"/>
        </w:rPr>
        <w:t>，发送至下述相应联系人邮箱</w:t>
      </w:r>
      <w:r w:rsidR="00C75411">
        <w:rPr>
          <w:rFonts w:asciiTheme="minorEastAsia" w:hAnsiTheme="minorEastAsia" w:cstheme="minorEastAsia" w:hint="eastAsia"/>
          <w:color w:val="333333"/>
          <w:kern w:val="0"/>
          <w:sz w:val="24"/>
          <w:szCs w:val="24"/>
        </w:rPr>
        <w:t>，</w:t>
      </w:r>
      <w:r w:rsidR="00C75411" w:rsidRPr="00C75411">
        <w:rPr>
          <w:rFonts w:asciiTheme="minorEastAsia" w:hAnsiTheme="minorEastAsia" w:cstheme="minorEastAsia" w:hint="eastAsia"/>
          <w:color w:val="333333"/>
          <w:kern w:val="0"/>
          <w:sz w:val="24"/>
          <w:szCs w:val="24"/>
        </w:rPr>
        <w:t>一份纸质版材料交至采购中心</w:t>
      </w:r>
      <w:r w:rsidR="00C75411">
        <w:rPr>
          <w:rFonts w:asciiTheme="minorEastAsia" w:hAnsiTheme="minorEastAsia" w:cstheme="minorEastAsia" w:hint="eastAsia"/>
          <w:color w:val="333333"/>
          <w:kern w:val="0"/>
          <w:sz w:val="24"/>
          <w:szCs w:val="24"/>
        </w:rPr>
        <w:t>40</w:t>
      </w:r>
      <w:r w:rsidR="008D380A">
        <w:rPr>
          <w:rFonts w:asciiTheme="minorEastAsia" w:hAnsiTheme="minorEastAsia" w:cstheme="minorEastAsia" w:hint="eastAsia"/>
          <w:color w:val="333333"/>
          <w:kern w:val="0"/>
          <w:sz w:val="24"/>
          <w:szCs w:val="24"/>
        </w:rPr>
        <w:t>3</w:t>
      </w:r>
      <w:r w:rsidR="00C75411">
        <w:rPr>
          <w:rFonts w:asciiTheme="minorEastAsia" w:hAnsiTheme="minorEastAsia" w:cstheme="minorEastAsia" w:hint="eastAsia"/>
          <w:color w:val="333333"/>
          <w:kern w:val="0"/>
          <w:sz w:val="24"/>
          <w:szCs w:val="24"/>
        </w:rPr>
        <w:t>办公室</w:t>
      </w:r>
      <w:r w:rsidR="008D380A">
        <w:rPr>
          <w:rFonts w:asciiTheme="minorEastAsia" w:hAnsiTheme="minorEastAsia" w:cstheme="minorEastAsia" w:hint="eastAsia"/>
          <w:color w:val="333333"/>
          <w:kern w:val="0"/>
          <w:sz w:val="24"/>
          <w:szCs w:val="24"/>
        </w:rPr>
        <w:t>夏老师</w:t>
      </w:r>
      <w:r w:rsidR="00C75411" w:rsidRPr="00C75411">
        <w:rPr>
          <w:rFonts w:asciiTheme="minorEastAsia" w:hAnsiTheme="minorEastAsia" w:cstheme="minorEastAsia" w:hint="eastAsia"/>
          <w:color w:val="333333"/>
          <w:kern w:val="0"/>
          <w:sz w:val="24"/>
          <w:szCs w:val="24"/>
        </w:rPr>
        <w:t>。</w:t>
      </w:r>
      <w:r w:rsidRPr="00BD4708">
        <w:rPr>
          <w:rFonts w:asciiTheme="minorEastAsia" w:hAnsiTheme="minorEastAsia" w:cstheme="minorEastAsia" w:hint="eastAsia"/>
          <w:b/>
          <w:color w:val="333333"/>
          <w:kern w:val="0"/>
          <w:sz w:val="24"/>
          <w:szCs w:val="24"/>
        </w:rPr>
        <w:t>报名资料</w:t>
      </w:r>
      <w:r w:rsidR="00C75411" w:rsidRPr="00BD4708">
        <w:rPr>
          <w:rFonts w:asciiTheme="minorEastAsia" w:hAnsiTheme="minorEastAsia" w:cstheme="minorEastAsia" w:hint="eastAsia"/>
          <w:b/>
          <w:color w:val="333333"/>
          <w:kern w:val="0"/>
          <w:sz w:val="24"/>
          <w:szCs w:val="24"/>
        </w:rPr>
        <w:t>需</w:t>
      </w:r>
      <w:bookmarkStart w:id="4" w:name="OLE_LINK1"/>
      <w:bookmarkStart w:id="5" w:name="OLE_LINK2"/>
      <w:r w:rsidRPr="00BD4708">
        <w:rPr>
          <w:rFonts w:asciiTheme="minorEastAsia" w:hAnsiTheme="minorEastAsia" w:cstheme="minorEastAsia" w:hint="eastAsia"/>
          <w:b/>
          <w:color w:val="333333"/>
          <w:kern w:val="0"/>
          <w:sz w:val="24"/>
          <w:szCs w:val="24"/>
        </w:rPr>
        <w:t>现场</w:t>
      </w:r>
      <w:bookmarkEnd w:id="4"/>
      <w:bookmarkEnd w:id="5"/>
      <w:r w:rsidRPr="00BD4708">
        <w:rPr>
          <w:rFonts w:asciiTheme="minorEastAsia" w:hAnsiTheme="minorEastAsia" w:cstheme="minorEastAsia" w:hint="eastAsia"/>
          <w:b/>
          <w:color w:val="333333"/>
          <w:kern w:val="0"/>
          <w:sz w:val="24"/>
          <w:szCs w:val="24"/>
        </w:rPr>
        <w:t>确认，</w:t>
      </w:r>
      <w:r>
        <w:rPr>
          <w:rFonts w:asciiTheme="minorEastAsia" w:hAnsiTheme="minorEastAsia" w:cstheme="minorEastAsia" w:hint="eastAsia"/>
          <w:color w:val="333333"/>
          <w:kern w:val="0"/>
          <w:sz w:val="24"/>
          <w:szCs w:val="24"/>
        </w:rPr>
        <w:t>若因</w:t>
      </w:r>
      <w:r w:rsidR="00C75411">
        <w:rPr>
          <w:rFonts w:asciiTheme="minorEastAsia" w:hAnsiTheme="minorEastAsia" w:cstheme="minorEastAsia" w:hint="eastAsia"/>
          <w:color w:val="333333"/>
          <w:kern w:val="0"/>
          <w:sz w:val="24"/>
          <w:szCs w:val="24"/>
        </w:rPr>
        <w:t>报名</w:t>
      </w:r>
      <w:r>
        <w:rPr>
          <w:rFonts w:asciiTheme="minorEastAsia" w:hAnsiTheme="minorEastAsia" w:cstheme="minorEastAsia" w:hint="eastAsia"/>
          <w:color w:val="333333"/>
          <w:kern w:val="0"/>
          <w:sz w:val="24"/>
          <w:szCs w:val="24"/>
        </w:rPr>
        <w:t>材料未及时提交</w:t>
      </w:r>
      <w:r w:rsidR="0054600D">
        <w:rPr>
          <w:rFonts w:asciiTheme="minorEastAsia" w:hAnsiTheme="minorEastAsia" w:cstheme="minorEastAsia" w:hint="eastAsia"/>
          <w:color w:val="333333"/>
          <w:kern w:val="0"/>
          <w:sz w:val="24"/>
          <w:szCs w:val="24"/>
        </w:rPr>
        <w:t>、</w:t>
      </w:r>
      <w:r w:rsidR="00B648F2">
        <w:rPr>
          <w:rFonts w:asciiTheme="minorEastAsia" w:hAnsiTheme="minorEastAsia" w:cstheme="minorEastAsia" w:hint="eastAsia"/>
          <w:color w:val="333333"/>
          <w:kern w:val="0"/>
          <w:sz w:val="24"/>
          <w:szCs w:val="24"/>
        </w:rPr>
        <w:t>未按照本清单</w:t>
      </w:r>
      <w:r w:rsidR="00B648F2" w:rsidRPr="00BD4708">
        <w:rPr>
          <w:rFonts w:asciiTheme="minorEastAsia" w:hAnsiTheme="minorEastAsia" w:cstheme="minorEastAsia" w:hint="eastAsia"/>
          <w:color w:val="333333"/>
          <w:kern w:val="0"/>
          <w:sz w:val="24"/>
          <w:szCs w:val="24"/>
        </w:rPr>
        <w:t>内容递交</w:t>
      </w:r>
      <w:r w:rsidR="0054600D">
        <w:rPr>
          <w:rFonts w:asciiTheme="minorEastAsia" w:hAnsiTheme="minorEastAsia" w:cstheme="minorEastAsia" w:hint="eastAsia"/>
          <w:color w:val="333333"/>
          <w:kern w:val="0"/>
          <w:sz w:val="24"/>
          <w:szCs w:val="24"/>
        </w:rPr>
        <w:t>或</w:t>
      </w:r>
      <w:proofErr w:type="gramStart"/>
      <w:r w:rsidR="0054600D">
        <w:rPr>
          <w:rFonts w:asciiTheme="minorEastAsia" w:hAnsiTheme="minorEastAsia" w:cstheme="minorEastAsia" w:hint="eastAsia"/>
          <w:color w:val="333333"/>
          <w:kern w:val="0"/>
          <w:sz w:val="24"/>
          <w:szCs w:val="24"/>
        </w:rPr>
        <w:t>未现场</w:t>
      </w:r>
      <w:proofErr w:type="gramEnd"/>
      <w:r w:rsidR="0054600D">
        <w:rPr>
          <w:rFonts w:asciiTheme="minorEastAsia" w:hAnsiTheme="minorEastAsia" w:cstheme="minorEastAsia" w:hint="eastAsia"/>
          <w:color w:val="333333"/>
          <w:kern w:val="0"/>
          <w:sz w:val="24"/>
          <w:szCs w:val="24"/>
        </w:rPr>
        <w:t>确认</w:t>
      </w:r>
      <w:r w:rsidR="00B648F2">
        <w:rPr>
          <w:rFonts w:asciiTheme="minorEastAsia" w:hAnsiTheme="minorEastAsia" w:cstheme="minorEastAsia" w:hint="eastAsia"/>
          <w:color w:val="333333"/>
          <w:kern w:val="0"/>
          <w:sz w:val="24"/>
          <w:szCs w:val="24"/>
        </w:rPr>
        <w:t>，</w:t>
      </w:r>
      <w:bookmarkStart w:id="6" w:name="OLE_LINK3"/>
      <w:r w:rsidR="00B648F2">
        <w:rPr>
          <w:rFonts w:asciiTheme="minorEastAsia" w:hAnsiTheme="minorEastAsia" w:cstheme="minorEastAsia" w:hint="eastAsia"/>
          <w:color w:val="333333"/>
          <w:kern w:val="0"/>
          <w:sz w:val="24"/>
          <w:szCs w:val="24"/>
        </w:rPr>
        <w:t>由供应商自行承担相应后果，</w:t>
      </w:r>
      <w:r w:rsidR="00C75411">
        <w:rPr>
          <w:rFonts w:asciiTheme="minorEastAsia" w:hAnsiTheme="minorEastAsia" w:cstheme="minorEastAsia" w:hint="eastAsia"/>
          <w:color w:val="333333"/>
          <w:kern w:val="0"/>
          <w:sz w:val="24"/>
          <w:szCs w:val="24"/>
        </w:rPr>
        <w:t>视为自动放弃</w:t>
      </w:r>
      <w:r>
        <w:rPr>
          <w:rFonts w:asciiTheme="minorEastAsia" w:hAnsiTheme="minorEastAsia" w:cstheme="minorEastAsia" w:hint="eastAsia"/>
          <w:color w:val="333333"/>
          <w:kern w:val="0"/>
          <w:sz w:val="24"/>
          <w:szCs w:val="24"/>
        </w:rPr>
        <w:t>。</w:t>
      </w:r>
      <w:bookmarkEnd w:id="6"/>
    </w:p>
    <w:p w:rsidR="00EC373B" w:rsidRDefault="00EC373B" w:rsidP="00EC373B">
      <w:pPr>
        <w:widowControl/>
        <w:shd w:val="clear" w:color="auto" w:fill="FFFFFF"/>
        <w:spacing w:line="360" w:lineRule="auto"/>
        <w:ind w:firstLineChars="200" w:firstLine="480"/>
        <w:rPr>
          <w:rFonts w:asciiTheme="minorEastAsia" w:hAnsiTheme="minorEastAsia" w:cstheme="minorEastAsia"/>
          <w:color w:val="333333"/>
          <w:kern w:val="0"/>
          <w:sz w:val="24"/>
          <w:szCs w:val="24"/>
        </w:rPr>
      </w:pPr>
      <w:r w:rsidRPr="009834A8">
        <w:rPr>
          <w:rFonts w:asciiTheme="minorEastAsia" w:hAnsiTheme="minorEastAsia" w:cstheme="minorEastAsia" w:hint="eastAsia"/>
          <w:color w:val="333333"/>
          <w:kern w:val="0"/>
          <w:sz w:val="24"/>
          <w:szCs w:val="24"/>
        </w:rPr>
        <w:t>联系人邮箱：</w:t>
      </w:r>
      <w:hyperlink r:id="rId6" w:history="1">
        <w:r w:rsidRPr="00120649">
          <w:rPr>
            <w:rStyle w:val="a8"/>
            <w:rFonts w:asciiTheme="minorEastAsia" w:hAnsiTheme="minorEastAsia" w:cstheme="minorEastAsia" w:hint="eastAsia"/>
            <w:kern w:val="0"/>
            <w:sz w:val="24"/>
            <w:szCs w:val="24"/>
          </w:rPr>
          <w:t>YDFYCGZX@126.com</w:t>
        </w:r>
      </w:hyperlink>
    </w:p>
    <w:p w:rsidR="00EC373B" w:rsidRPr="008E05C8" w:rsidRDefault="00EC373B" w:rsidP="00EC373B">
      <w:pPr>
        <w:pStyle w:val="a0"/>
        <w:ind w:firstLineChars="200" w:firstLine="480"/>
      </w:pPr>
      <w:r>
        <w:rPr>
          <w:rFonts w:asciiTheme="minorEastAsia" w:hAnsiTheme="minorEastAsia" w:cstheme="minorEastAsia" w:hint="eastAsia"/>
          <w:color w:val="0D0D0D"/>
          <w:kern w:val="0"/>
          <w:sz w:val="24"/>
        </w:rPr>
        <w:t>报名截止时间</w:t>
      </w:r>
      <w:r w:rsidRPr="005B139F">
        <w:rPr>
          <w:rFonts w:asciiTheme="minorEastAsia" w:hAnsiTheme="minorEastAsia" w:cstheme="minorEastAsia" w:hint="eastAsia"/>
          <w:color w:val="0D0D0D"/>
          <w:kern w:val="0"/>
          <w:sz w:val="24"/>
        </w:rPr>
        <w:t>：202</w:t>
      </w:r>
      <w:r w:rsidR="007E2C28" w:rsidRPr="005B139F">
        <w:rPr>
          <w:rFonts w:asciiTheme="minorEastAsia" w:hAnsiTheme="minorEastAsia" w:cstheme="minorEastAsia" w:hint="eastAsia"/>
          <w:color w:val="0D0D0D"/>
          <w:kern w:val="0"/>
          <w:sz w:val="24"/>
        </w:rPr>
        <w:t>6</w:t>
      </w:r>
      <w:r w:rsidRPr="005B139F">
        <w:rPr>
          <w:rFonts w:asciiTheme="minorEastAsia" w:hAnsiTheme="minorEastAsia" w:cstheme="minorEastAsia" w:hint="eastAsia"/>
          <w:color w:val="0D0D0D"/>
          <w:kern w:val="0"/>
          <w:sz w:val="24"/>
        </w:rPr>
        <w:t>年</w:t>
      </w:r>
      <w:r w:rsidR="005B139F" w:rsidRPr="005B139F">
        <w:rPr>
          <w:rFonts w:asciiTheme="minorEastAsia" w:hAnsiTheme="minorEastAsia" w:cstheme="minorEastAsia" w:hint="eastAsia"/>
          <w:color w:val="0D0D0D"/>
          <w:kern w:val="0"/>
          <w:sz w:val="24"/>
        </w:rPr>
        <w:t>9</w:t>
      </w:r>
      <w:r w:rsidRPr="005B139F">
        <w:rPr>
          <w:rFonts w:asciiTheme="minorEastAsia" w:hAnsiTheme="minorEastAsia" w:cstheme="minorEastAsia" w:hint="eastAsia"/>
          <w:color w:val="0D0D0D"/>
          <w:kern w:val="0"/>
          <w:sz w:val="24"/>
        </w:rPr>
        <w:t>月</w:t>
      </w:r>
      <w:r w:rsidR="005B139F" w:rsidRPr="005B139F">
        <w:rPr>
          <w:rFonts w:asciiTheme="minorEastAsia" w:hAnsiTheme="minorEastAsia" w:cstheme="minorEastAsia" w:hint="eastAsia"/>
          <w:color w:val="0D0D0D"/>
          <w:kern w:val="0"/>
          <w:sz w:val="24"/>
        </w:rPr>
        <w:t>8</w:t>
      </w:r>
      <w:r w:rsidRPr="005B139F">
        <w:rPr>
          <w:rFonts w:asciiTheme="minorEastAsia" w:hAnsiTheme="minorEastAsia" w:cstheme="minorEastAsia" w:hint="eastAsia"/>
          <w:color w:val="333333"/>
          <w:kern w:val="0"/>
          <w:sz w:val="24"/>
        </w:rPr>
        <w:t>日</w:t>
      </w:r>
    </w:p>
    <w:p w:rsidR="00EC373B" w:rsidRDefault="00EC373B" w:rsidP="00EC373B">
      <w:pPr>
        <w:widowControl/>
        <w:shd w:val="clear" w:color="auto" w:fill="FFFFFF"/>
        <w:spacing w:line="360" w:lineRule="auto"/>
        <w:rPr>
          <w:rFonts w:asciiTheme="minorEastAsia" w:hAnsiTheme="minorEastAsia" w:cstheme="minorEastAsia"/>
          <w:color w:val="333333"/>
          <w:kern w:val="0"/>
          <w:sz w:val="24"/>
          <w:szCs w:val="24"/>
        </w:rPr>
      </w:pPr>
      <w:r w:rsidRPr="00371A1B">
        <w:rPr>
          <w:rFonts w:asciiTheme="minorEastAsia" w:hAnsiTheme="minorEastAsia" w:cstheme="minorEastAsia" w:hint="eastAsia"/>
          <w:b/>
          <w:color w:val="333333"/>
          <w:kern w:val="0"/>
          <w:sz w:val="24"/>
          <w:szCs w:val="24"/>
        </w:rPr>
        <w:t>三</w:t>
      </w:r>
      <w:r>
        <w:rPr>
          <w:rFonts w:asciiTheme="minorEastAsia" w:hAnsiTheme="minorEastAsia" w:cstheme="minorEastAsia" w:hint="eastAsia"/>
          <w:color w:val="333333"/>
          <w:kern w:val="0"/>
          <w:sz w:val="24"/>
          <w:szCs w:val="24"/>
        </w:rPr>
        <w:t>、</w:t>
      </w:r>
      <w:r w:rsidRPr="007B48C3">
        <w:rPr>
          <w:rFonts w:asciiTheme="minorEastAsia" w:hAnsiTheme="minorEastAsia" w:cstheme="minorEastAsia" w:hint="eastAsia"/>
          <w:b/>
          <w:color w:val="333333"/>
          <w:kern w:val="0"/>
          <w:sz w:val="24"/>
          <w:szCs w:val="24"/>
        </w:rPr>
        <w:t>拒绝下述供应商参加本次采购活动</w:t>
      </w:r>
      <w:r>
        <w:rPr>
          <w:rFonts w:asciiTheme="minorEastAsia" w:hAnsiTheme="minorEastAsia" w:cstheme="minorEastAsia" w:hint="eastAsia"/>
          <w:color w:val="333333"/>
          <w:kern w:val="0"/>
          <w:sz w:val="24"/>
          <w:szCs w:val="24"/>
        </w:rPr>
        <w:t>：</w:t>
      </w:r>
    </w:p>
    <w:p w:rsidR="00EC373B" w:rsidRDefault="00EC373B" w:rsidP="00EC373B">
      <w:pPr>
        <w:widowControl/>
        <w:shd w:val="clear" w:color="auto" w:fill="FFFFFF"/>
        <w:spacing w:line="360" w:lineRule="auto"/>
        <w:ind w:firstLine="480"/>
        <w:rPr>
          <w:rFonts w:asciiTheme="minorEastAsia" w:hAnsiTheme="minorEastAsia" w:cstheme="minorEastAsia"/>
          <w:color w:val="333333"/>
          <w:kern w:val="0"/>
          <w:sz w:val="24"/>
          <w:szCs w:val="24"/>
        </w:rPr>
      </w:pPr>
      <w:r>
        <w:rPr>
          <w:rFonts w:asciiTheme="minorEastAsia" w:hAnsiTheme="minorEastAsia" w:cstheme="minorEastAsia" w:hint="eastAsia"/>
          <w:color w:val="333333"/>
          <w:kern w:val="0"/>
          <w:sz w:val="24"/>
          <w:szCs w:val="24"/>
        </w:rPr>
        <w:t>1、供应商单位负责人为同一人或者存在直接控股、管理关系的不同供应商，不得参加同一合同项下的采购活动。</w:t>
      </w:r>
    </w:p>
    <w:p w:rsidR="00EC373B" w:rsidRDefault="00EC373B" w:rsidP="00EC373B">
      <w:pPr>
        <w:widowControl/>
        <w:shd w:val="clear" w:color="auto" w:fill="FFFFFF"/>
        <w:spacing w:line="360" w:lineRule="auto"/>
        <w:ind w:firstLine="480"/>
        <w:rPr>
          <w:rFonts w:asciiTheme="minorEastAsia" w:hAnsiTheme="minorEastAsia" w:cstheme="minorEastAsia"/>
          <w:color w:val="333333"/>
          <w:kern w:val="0"/>
          <w:sz w:val="24"/>
          <w:szCs w:val="24"/>
        </w:rPr>
      </w:pPr>
      <w:r>
        <w:rPr>
          <w:rFonts w:asciiTheme="minorEastAsia" w:hAnsiTheme="minorEastAsia" w:cstheme="minorEastAsia" w:hint="eastAsia"/>
          <w:color w:val="333333"/>
          <w:kern w:val="0"/>
          <w:sz w:val="24"/>
          <w:szCs w:val="24"/>
        </w:rPr>
        <w:t>2、凡为采购项目提供整体设计、规范编制或者技术咨询、检测等服务的供应商，不得再参加该项目的其他采购活动。</w:t>
      </w:r>
    </w:p>
    <w:p w:rsidR="00EC373B" w:rsidRDefault="00EC373B" w:rsidP="00EC373B">
      <w:pPr>
        <w:widowControl/>
        <w:shd w:val="clear" w:color="auto" w:fill="FFFFFF"/>
        <w:spacing w:line="360" w:lineRule="auto"/>
        <w:ind w:firstLine="480"/>
        <w:rPr>
          <w:rFonts w:asciiTheme="minorEastAsia" w:hAnsiTheme="minorEastAsia" w:cstheme="minorEastAsia"/>
          <w:color w:val="333333"/>
          <w:kern w:val="0"/>
          <w:sz w:val="24"/>
          <w:szCs w:val="24"/>
        </w:rPr>
      </w:pPr>
      <w:r>
        <w:rPr>
          <w:rFonts w:asciiTheme="minorEastAsia" w:hAnsiTheme="minorEastAsia" w:cstheme="minorEastAsia" w:hint="eastAsia"/>
          <w:color w:val="333333"/>
          <w:kern w:val="0"/>
          <w:sz w:val="24"/>
          <w:szCs w:val="24"/>
        </w:rPr>
        <w:t>3、供应商被“信用中国”网站（www.creditchina.gov.cn）、“中国政府采购网"(www.ccgp.gov.cn)列入失信被执行人、重大税收违法案件当事人名单、政府采购严重违法失信行为记录名单。</w:t>
      </w:r>
    </w:p>
    <w:p w:rsidR="00EC373B" w:rsidRDefault="00EC373B" w:rsidP="00EC373B">
      <w:pPr>
        <w:widowControl/>
        <w:shd w:val="clear" w:color="auto" w:fill="FFFFFF"/>
        <w:spacing w:line="360" w:lineRule="auto"/>
        <w:rPr>
          <w:rFonts w:asciiTheme="minorEastAsia" w:hAnsiTheme="minorEastAsia" w:cstheme="minorEastAsia"/>
          <w:color w:val="333333"/>
          <w:kern w:val="0"/>
          <w:sz w:val="24"/>
          <w:szCs w:val="24"/>
        </w:rPr>
      </w:pPr>
      <w:r w:rsidRPr="00371A1B">
        <w:rPr>
          <w:rFonts w:asciiTheme="minorEastAsia" w:hAnsiTheme="minorEastAsia" w:cstheme="minorEastAsia" w:hint="eastAsia"/>
          <w:b/>
          <w:color w:val="333333"/>
          <w:kern w:val="0"/>
          <w:sz w:val="24"/>
          <w:szCs w:val="24"/>
        </w:rPr>
        <w:t>四、</w:t>
      </w:r>
      <w:r w:rsidRPr="007B48C3">
        <w:rPr>
          <w:rFonts w:asciiTheme="minorEastAsia" w:hAnsiTheme="minorEastAsia" w:cstheme="minorEastAsia" w:hint="eastAsia"/>
          <w:b/>
          <w:color w:val="333333"/>
          <w:kern w:val="0"/>
          <w:sz w:val="24"/>
          <w:szCs w:val="24"/>
        </w:rPr>
        <w:t>本项目</w:t>
      </w:r>
      <w:r w:rsidRPr="007B48C3">
        <w:rPr>
          <w:rFonts w:asciiTheme="minorEastAsia" w:hAnsiTheme="minorEastAsia" w:cstheme="minorEastAsia" w:hint="eastAsia"/>
          <w:b/>
          <w:color w:val="333333"/>
          <w:kern w:val="0"/>
          <w:sz w:val="24"/>
          <w:szCs w:val="24"/>
          <w:u w:val="single"/>
        </w:rPr>
        <w:t>不接受</w:t>
      </w:r>
      <w:r w:rsidRPr="007B48C3">
        <w:rPr>
          <w:rFonts w:asciiTheme="minorEastAsia" w:hAnsiTheme="minorEastAsia" w:cstheme="minorEastAsia" w:hint="eastAsia"/>
          <w:b/>
          <w:color w:val="333333"/>
          <w:kern w:val="0"/>
          <w:sz w:val="24"/>
          <w:szCs w:val="24"/>
        </w:rPr>
        <w:t>联合体投标</w:t>
      </w:r>
      <w:r>
        <w:rPr>
          <w:rFonts w:asciiTheme="minorEastAsia" w:hAnsiTheme="minorEastAsia" w:cstheme="minorEastAsia" w:hint="eastAsia"/>
          <w:color w:val="333333"/>
          <w:kern w:val="0"/>
          <w:sz w:val="24"/>
          <w:szCs w:val="24"/>
        </w:rPr>
        <w:t>；</w:t>
      </w:r>
    </w:p>
    <w:p w:rsidR="00EC373B" w:rsidRDefault="00EC373B" w:rsidP="00EC373B">
      <w:pPr>
        <w:widowControl/>
        <w:shd w:val="clear" w:color="auto" w:fill="FFFFFF"/>
        <w:spacing w:line="360" w:lineRule="auto"/>
        <w:jc w:val="left"/>
        <w:rPr>
          <w:rFonts w:asciiTheme="minorEastAsia" w:hAnsiTheme="minorEastAsia" w:cstheme="minorEastAsia"/>
          <w:color w:val="333333"/>
          <w:kern w:val="0"/>
          <w:sz w:val="24"/>
          <w:szCs w:val="24"/>
        </w:rPr>
      </w:pPr>
      <w:r w:rsidRPr="00371A1B">
        <w:rPr>
          <w:rFonts w:asciiTheme="minorEastAsia" w:hAnsiTheme="minorEastAsia" w:cstheme="minorEastAsia" w:hint="eastAsia"/>
          <w:b/>
          <w:color w:val="333333"/>
          <w:kern w:val="0"/>
          <w:sz w:val="24"/>
          <w:szCs w:val="24"/>
        </w:rPr>
        <w:t>五</w:t>
      </w:r>
      <w:r>
        <w:rPr>
          <w:rFonts w:asciiTheme="minorEastAsia" w:hAnsiTheme="minorEastAsia" w:cstheme="minorEastAsia" w:hint="eastAsia"/>
          <w:color w:val="333333"/>
          <w:kern w:val="0"/>
          <w:sz w:val="24"/>
          <w:szCs w:val="24"/>
        </w:rPr>
        <w:t>、</w:t>
      </w:r>
      <w:r w:rsidRPr="007B48C3">
        <w:rPr>
          <w:rFonts w:asciiTheme="minorEastAsia" w:hAnsiTheme="minorEastAsia" w:cstheme="minorEastAsia" w:hint="eastAsia"/>
          <w:b/>
          <w:color w:val="333333"/>
          <w:kern w:val="0"/>
          <w:sz w:val="24"/>
          <w:szCs w:val="24"/>
        </w:rPr>
        <w:t>付款方式</w:t>
      </w:r>
      <w:r>
        <w:rPr>
          <w:rFonts w:asciiTheme="minorEastAsia" w:hAnsiTheme="minorEastAsia" w:cstheme="minorEastAsia" w:hint="eastAsia"/>
          <w:color w:val="333333"/>
          <w:kern w:val="0"/>
          <w:sz w:val="24"/>
          <w:szCs w:val="24"/>
        </w:rPr>
        <w:t>：合同签订后，货物须送至采购方指定地点，入库6个月后付款</w:t>
      </w:r>
      <w:r>
        <w:rPr>
          <w:rFonts w:asciiTheme="minorEastAsia" w:hAnsiTheme="minorEastAsia" w:cstheme="minorEastAsia" w:hint="eastAsia"/>
          <w:sz w:val="24"/>
          <w:szCs w:val="24"/>
        </w:rPr>
        <w:t>。</w:t>
      </w:r>
    </w:p>
    <w:p w:rsidR="00EC373B" w:rsidRPr="007B48C3" w:rsidRDefault="00EC373B" w:rsidP="00EC373B">
      <w:pPr>
        <w:widowControl/>
        <w:shd w:val="clear" w:color="auto" w:fill="FFFFFF"/>
        <w:spacing w:line="360" w:lineRule="auto"/>
        <w:rPr>
          <w:rFonts w:asciiTheme="minorEastAsia" w:hAnsiTheme="minorEastAsia" w:cstheme="minorEastAsia"/>
          <w:b/>
          <w:color w:val="333333"/>
          <w:kern w:val="0"/>
          <w:sz w:val="24"/>
          <w:szCs w:val="24"/>
        </w:rPr>
      </w:pPr>
      <w:r w:rsidRPr="00371A1B">
        <w:rPr>
          <w:rFonts w:asciiTheme="minorEastAsia" w:hAnsiTheme="minorEastAsia" w:cstheme="minorEastAsia" w:hint="eastAsia"/>
          <w:b/>
          <w:color w:val="333333"/>
          <w:kern w:val="0"/>
          <w:sz w:val="24"/>
          <w:szCs w:val="24"/>
        </w:rPr>
        <w:t>六</w:t>
      </w:r>
      <w:r>
        <w:rPr>
          <w:rFonts w:asciiTheme="minorEastAsia" w:hAnsiTheme="minorEastAsia" w:cstheme="minorEastAsia" w:hint="eastAsia"/>
          <w:color w:val="333333"/>
          <w:kern w:val="0"/>
          <w:sz w:val="24"/>
          <w:szCs w:val="24"/>
        </w:rPr>
        <w:t>、</w:t>
      </w:r>
      <w:r w:rsidRPr="007B48C3">
        <w:rPr>
          <w:rFonts w:asciiTheme="minorEastAsia" w:hAnsiTheme="minorEastAsia" w:cstheme="minorEastAsia" w:hint="eastAsia"/>
          <w:b/>
          <w:color w:val="333333"/>
          <w:kern w:val="0"/>
          <w:sz w:val="24"/>
          <w:szCs w:val="24"/>
        </w:rPr>
        <w:t>开标相关信息：</w:t>
      </w:r>
    </w:p>
    <w:p w:rsidR="00EC373B" w:rsidRDefault="00EC373B" w:rsidP="00EC373B">
      <w:pPr>
        <w:widowControl/>
        <w:shd w:val="clear" w:color="auto" w:fill="FFFFFF"/>
        <w:spacing w:line="360" w:lineRule="auto"/>
        <w:ind w:firstLine="480"/>
        <w:rPr>
          <w:rFonts w:asciiTheme="minorEastAsia" w:hAnsiTheme="minorEastAsia" w:cstheme="minorEastAsia"/>
          <w:kern w:val="0"/>
          <w:sz w:val="24"/>
          <w:szCs w:val="24"/>
        </w:rPr>
      </w:pPr>
      <w:r>
        <w:rPr>
          <w:rFonts w:asciiTheme="minorEastAsia" w:hAnsiTheme="minorEastAsia" w:cstheme="minorEastAsia" w:hint="eastAsia"/>
          <w:kern w:val="0"/>
          <w:sz w:val="24"/>
          <w:szCs w:val="24"/>
        </w:rPr>
        <w:t>请于院内公开遴选前十分钟</w:t>
      </w:r>
      <w:r w:rsidR="006F316D">
        <w:rPr>
          <w:rFonts w:asciiTheme="minorEastAsia" w:hAnsiTheme="minorEastAsia" w:cstheme="minorEastAsia" w:hint="eastAsia"/>
          <w:kern w:val="0"/>
          <w:sz w:val="24"/>
          <w:szCs w:val="24"/>
        </w:rPr>
        <w:t>带</w:t>
      </w:r>
      <w:r w:rsidR="009943DA">
        <w:rPr>
          <w:rFonts w:asciiTheme="minorEastAsia" w:hAnsiTheme="minorEastAsia" w:cstheme="minorEastAsia" w:hint="eastAsia"/>
          <w:kern w:val="0"/>
          <w:sz w:val="24"/>
          <w:szCs w:val="24"/>
        </w:rPr>
        <w:t>遴选文件</w:t>
      </w:r>
      <w:r w:rsidR="006F316D" w:rsidRPr="006F316D">
        <w:rPr>
          <w:rFonts w:asciiTheme="minorEastAsia" w:hAnsiTheme="minorEastAsia" w:cstheme="minorEastAsia" w:hint="eastAsia"/>
          <w:kern w:val="0"/>
          <w:sz w:val="24"/>
          <w:szCs w:val="24"/>
        </w:rPr>
        <w:t>与样品</w:t>
      </w:r>
      <w:r w:rsidR="009943DA" w:rsidRPr="009331CF">
        <w:rPr>
          <w:rFonts w:asciiTheme="minorEastAsia" w:hAnsiTheme="minorEastAsia" w:cstheme="minorEastAsia" w:hint="eastAsia"/>
          <w:color w:val="000000" w:themeColor="text1"/>
          <w:kern w:val="0"/>
          <w:sz w:val="24"/>
          <w:szCs w:val="24"/>
        </w:rPr>
        <w:t>一份</w:t>
      </w:r>
      <w:r w:rsidR="006F316D">
        <w:rPr>
          <w:rFonts w:asciiTheme="minorEastAsia" w:hAnsiTheme="minorEastAsia" w:cstheme="minorEastAsia" w:hint="eastAsia"/>
          <w:kern w:val="0"/>
          <w:sz w:val="24"/>
          <w:szCs w:val="24"/>
        </w:rPr>
        <w:t>（密封盖章）</w:t>
      </w:r>
      <w:r>
        <w:rPr>
          <w:rFonts w:asciiTheme="minorEastAsia" w:hAnsiTheme="minorEastAsia" w:cstheme="minorEastAsia" w:hint="eastAsia"/>
          <w:kern w:val="0"/>
          <w:sz w:val="24"/>
          <w:szCs w:val="24"/>
        </w:rPr>
        <w:t>送至现场</w:t>
      </w:r>
      <w:r w:rsidRPr="00072660">
        <w:rPr>
          <w:rFonts w:asciiTheme="minorEastAsia" w:hAnsiTheme="minorEastAsia" w:cstheme="minorEastAsia" w:hint="eastAsia"/>
          <w:color w:val="333333"/>
          <w:kern w:val="0"/>
          <w:sz w:val="24"/>
          <w:szCs w:val="24"/>
        </w:rPr>
        <w:t>。</w:t>
      </w:r>
      <w:r>
        <w:rPr>
          <w:rFonts w:asciiTheme="minorEastAsia" w:hAnsiTheme="minorEastAsia" w:cstheme="minorEastAsia" w:hint="eastAsia"/>
          <w:kern w:val="0"/>
          <w:sz w:val="24"/>
          <w:szCs w:val="24"/>
        </w:rPr>
        <w:t>地点：扬州大学附属医院西区医院，</w:t>
      </w:r>
      <w:r w:rsidR="00B35FE5">
        <w:rPr>
          <w:rFonts w:asciiTheme="minorEastAsia" w:hAnsiTheme="minorEastAsia" w:cstheme="minorEastAsia" w:hint="eastAsia"/>
          <w:kern w:val="0"/>
          <w:sz w:val="24"/>
          <w:szCs w:val="24"/>
        </w:rPr>
        <w:t>具体会议室</w:t>
      </w:r>
      <w:r w:rsidR="00B35FE5" w:rsidRPr="00B35FE5">
        <w:rPr>
          <w:rFonts w:asciiTheme="minorEastAsia" w:hAnsiTheme="minorEastAsia" w:cstheme="minorEastAsia" w:hint="eastAsia"/>
          <w:kern w:val="0"/>
          <w:sz w:val="24"/>
          <w:szCs w:val="24"/>
        </w:rPr>
        <w:t>另行通知</w:t>
      </w:r>
      <w:r w:rsidR="00B35FE5">
        <w:rPr>
          <w:rFonts w:asciiTheme="minorEastAsia" w:hAnsiTheme="minorEastAsia" w:cstheme="minorEastAsia" w:hint="eastAsia"/>
          <w:kern w:val="0"/>
          <w:sz w:val="24"/>
          <w:szCs w:val="24"/>
        </w:rPr>
        <w:t>，</w:t>
      </w:r>
      <w:r>
        <w:rPr>
          <w:rFonts w:asciiTheme="minorEastAsia" w:hAnsiTheme="minorEastAsia" w:cstheme="minorEastAsia" w:hint="eastAsia"/>
          <w:kern w:val="0"/>
          <w:sz w:val="24"/>
          <w:szCs w:val="24"/>
        </w:rPr>
        <w:t>逾期将不予接收。</w:t>
      </w:r>
    </w:p>
    <w:p w:rsidR="00EC373B" w:rsidRDefault="00EC373B" w:rsidP="00EC373B">
      <w:pPr>
        <w:widowControl/>
        <w:shd w:val="clear" w:color="auto" w:fill="FFFFFF"/>
        <w:spacing w:line="360" w:lineRule="auto"/>
        <w:ind w:left="479"/>
        <w:rPr>
          <w:rFonts w:asciiTheme="minorEastAsia" w:hAnsiTheme="minorEastAsia" w:cstheme="minorEastAsia"/>
          <w:color w:val="333333"/>
          <w:kern w:val="0"/>
          <w:sz w:val="24"/>
          <w:szCs w:val="24"/>
        </w:rPr>
      </w:pPr>
      <w:r>
        <w:rPr>
          <w:rFonts w:asciiTheme="minorEastAsia" w:hAnsiTheme="minorEastAsia" w:cstheme="minorEastAsia" w:hint="eastAsia"/>
          <w:color w:val="0D0D0D"/>
          <w:kern w:val="0"/>
          <w:sz w:val="24"/>
          <w:szCs w:val="24"/>
        </w:rPr>
        <w:t>遴选时间</w:t>
      </w:r>
      <w:r w:rsidRPr="00914FF9">
        <w:rPr>
          <w:rFonts w:asciiTheme="minorEastAsia" w:hAnsiTheme="minorEastAsia" w:cstheme="minorEastAsia" w:hint="eastAsia"/>
          <w:color w:val="0D0D0D"/>
          <w:kern w:val="0"/>
          <w:sz w:val="24"/>
          <w:szCs w:val="24"/>
        </w:rPr>
        <w:t>：</w:t>
      </w:r>
      <w:bookmarkStart w:id="7" w:name="OLE_LINK6"/>
      <w:r w:rsidRPr="00914FF9">
        <w:rPr>
          <w:rFonts w:asciiTheme="minorEastAsia" w:hAnsiTheme="minorEastAsia" w:cstheme="minorEastAsia" w:hint="eastAsia"/>
          <w:color w:val="0D0D0D"/>
          <w:kern w:val="0"/>
          <w:sz w:val="24"/>
          <w:szCs w:val="24"/>
        </w:rPr>
        <w:t>另行通知</w:t>
      </w:r>
      <w:bookmarkEnd w:id="7"/>
      <w:r w:rsidRPr="00914FF9">
        <w:rPr>
          <w:rFonts w:asciiTheme="minorEastAsia" w:hAnsiTheme="minorEastAsia" w:cstheme="minorEastAsia" w:hint="eastAsia"/>
          <w:color w:val="0D0D0D"/>
          <w:kern w:val="0"/>
          <w:sz w:val="24"/>
          <w:szCs w:val="24"/>
        </w:rPr>
        <w:t>（北京时间）</w:t>
      </w:r>
    </w:p>
    <w:p w:rsidR="00EC373B" w:rsidRDefault="00EC373B" w:rsidP="00EC373B">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color w:val="0D0D0D"/>
          <w:kern w:val="0"/>
          <w:sz w:val="24"/>
          <w:szCs w:val="24"/>
        </w:rPr>
        <w:t>采购</w:t>
      </w:r>
      <w:r>
        <w:rPr>
          <w:rFonts w:asciiTheme="minorEastAsia" w:hAnsiTheme="minorEastAsia" w:cstheme="minorEastAsia" w:hint="eastAsia"/>
          <w:sz w:val="24"/>
          <w:szCs w:val="24"/>
        </w:rPr>
        <w:t>联系人及电话：0514-8209955</w:t>
      </w:r>
      <w:r w:rsidR="004303E1">
        <w:rPr>
          <w:rFonts w:asciiTheme="minorEastAsia" w:hAnsiTheme="minorEastAsia" w:cstheme="minorEastAsia" w:hint="eastAsia"/>
          <w:sz w:val="24"/>
          <w:szCs w:val="24"/>
        </w:rPr>
        <w:t>2</w:t>
      </w:r>
      <w:r>
        <w:rPr>
          <w:rFonts w:asciiTheme="minorEastAsia" w:hAnsiTheme="minorEastAsia" w:cstheme="minorEastAsia" w:hint="eastAsia"/>
          <w:sz w:val="24"/>
          <w:szCs w:val="24"/>
        </w:rPr>
        <w:t xml:space="preserve"> </w:t>
      </w:r>
      <w:r w:rsidR="006F5334">
        <w:rPr>
          <w:rFonts w:asciiTheme="minorEastAsia" w:hAnsiTheme="minorEastAsia" w:cstheme="minorEastAsia" w:hint="eastAsia"/>
          <w:sz w:val="24"/>
          <w:szCs w:val="24"/>
        </w:rPr>
        <w:t>夏</w:t>
      </w:r>
      <w:r>
        <w:rPr>
          <w:rFonts w:asciiTheme="minorEastAsia" w:hAnsiTheme="minorEastAsia" w:cstheme="minorEastAsia" w:hint="eastAsia"/>
          <w:sz w:val="24"/>
          <w:szCs w:val="24"/>
        </w:rPr>
        <w:t>老师</w:t>
      </w:r>
    </w:p>
    <w:p w:rsidR="00EC373B" w:rsidRDefault="00EC373B" w:rsidP="00EC373B">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地址：扬州市邗江中路368号扬大附院采购中心（行政楼40</w:t>
      </w:r>
      <w:r w:rsidR="002D4E66">
        <w:rPr>
          <w:rFonts w:asciiTheme="minorEastAsia" w:hAnsiTheme="minorEastAsia" w:cstheme="minorEastAsia" w:hint="eastAsia"/>
          <w:sz w:val="24"/>
          <w:szCs w:val="24"/>
        </w:rPr>
        <w:t>3</w:t>
      </w:r>
      <w:r>
        <w:rPr>
          <w:rFonts w:asciiTheme="minorEastAsia" w:hAnsiTheme="minorEastAsia" w:cstheme="minorEastAsia" w:hint="eastAsia"/>
          <w:sz w:val="24"/>
          <w:szCs w:val="24"/>
        </w:rPr>
        <w:t>室）</w:t>
      </w:r>
    </w:p>
    <w:p w:rsidR="00EC373B" w:rsidRDefault="00EC373B" w:rsidP="00EC373B">
      <w:pPr>
        <w:widowControl/>
        <w:shd w:val="clear" w:color="auto" w:fill="FFFFFF"/>
        <w:spacing w:line="360" w:lineRule="auto"/>
        <w:ind w:firstLine="480"/>
        <w:jc w:val="center"/>
        <w:rPr>
          <w:rFonts w:asciiTheme="minorEastAsia" w:hAnsiTheme="minorEastAsia" w:cstheme="minorEastAsia"/>
          <w:kern w:val="0"/>
          <w:sz w:val="24"/>
          <w:szCs w:val="24"/>
        </w:rPr>
      </w:pPr>
      <w:r>
        <w:rPr>
          <w:rFonts w:asciiTheme="minorEastAsia" w:hAnsiTheme="minorEastAsia" w:cstheme="minorEastAsia" w:hint="eastAsia"/>
          <w:kern w:val="0"/>
          <w:sz w:val="24"/>
          <w:szCs w:val="24"/>
        </w:rPr>
        <w:t xml:space="preserve">                                 </w:t>
      </w:r>
    </w:p>
    <w:p w:rsidR="004E4680" w:rsidRDefault="00EC373B" w:rsidP="00EC373B">
      <w:pPr>
        <w:widowControl/>
        <w:shd w:val="clear" w:color="auto" w:fill="FFFFFF"/>
        <w:spacing w:line="360" w:lineRule="auto"/>
        <w:ind w:firstLine="480"/>
        <w:jc w:val="center"/>
        <w:rPr>
          <w:rFonts w:asciiTheme="minorEastAsia" w:hAnsiTheme="minorEastAsia" w:cstheme="minorEastAsia"/>
          <w:kern w:val="0"/>
          <w:sz w:val="24"/>
          <w:szCs w:val="24"/>
        </w:rPr>
      </w:pPr>
      <w:r>
        <w:rPr>
          <w:rFonts w:asciiTheme="minorEastAsia" w:hAnsiTheme="minorEastAsia" w:cstheme="minorEastAsia" w:hint="eastAsia"/>
          <w:kern w:val="0"/>
          <w:sz w:val="24"/>
          <w:szCs w:val="24"/>
        </w:rPr>
        <w:t xml:space="preserve">                                 </w:t>
      </w:r>
    </w:p>
    <w:p w:rsidR="00EC373B" w:rsidRDefault="004E4680" w:rsidP="00EC373B">
      <w:pPr>
        <w:widowControl/>
        <w:shd w:val="clear" w:color="auto" w:fill="FFFFFF"/>
        <w:spacing w:line="360" w:lineRule="auto"/>
        <w:ind w:firstLine="480"/>
        <w:jc w:val="center"/>
        <w:rPr>
          <w:rFonts w:asciiTheme="minorEastAsia" w:hAnsiTheme="minorEastAsia" w:cstheme="minorEastAsia"/>
          <w:kern w:val="0"/>
          <w:sz w:val="24"/>
          <w:szCs w:val="24"/>
        </w:rPr>
      </w:pPr>
      <w:r>
        <w:rPr>
          <w:rFonts w:asciiTheme="minorEastAsia" w:hAnsiTheme="minorEastAsia" w:cstheme="minorEastAsia" w:hint="eastAsia"/>
          <w:kern w:val="0"/>
          <w:sz w:val="24"/>
          <w:szCs w:val="24"/>
        </w:rPr>
        <w:t xml:space="preserve">                                 </w:t>
      </w:r>
      <w:r w:rsidR="00EC373B">
        <w:rPr>
          <w:rFonts w:asciiTheme="minorEastAsia" w:hAnsiTheme="minorEastAsia" w:cstheme="minorEastAsia" w:hint="eastAsia"/>
          <w:kern w:val="0"/>
          <w:sz w:val="24"/>
          <w:szCs w:val="24"/>
        </w:rPr>
        <w:t xml:space="preserve">   扬州大学附属医院</w:t>
      </w:r>
      <w:r w:rsidR="00EC373B">
        <w:rPr>
          <w:rFonts w:asciiTheme="minorEastAsia" w:hAnsiTheme="minorEastAsia" w:cstheme="minorEastAsia" w:hint="eastAsia"/>
          <w:kern w:val="0"/>
          <w:sz w:val="24"/>
        </w:rPr>
        <w:t>采购中心</w:t>
      </w:r>
    </w:p>
    <w:p w:rsidR="00EC373B" w:rsidRPr="00873EF6" w:rsidRDefault="00EC373B" w:rsidP="00EC373B">
      <w:pPr>
        <w:widowControl/>
        <w:shd w:val="clear" w:color="auto" w:fill="FFFFFF"/>
        <w:spacing w:line="360" w:lineRule="auto"/>
        <w:ind w:firstLine="480"/>
        <w:jc w:val="center"/>
        <w:rPr>
          <w:rFonts w:asciiTheme="minorEastAsia" w:hAnsiTheme="minorEastAsia" w:cstheme="minorEastAsia"/>
          <w:b/>
          <w:kern w:val="0"/>
          <w:sz w:val="24"/>
          <w:szCs w:val="24"/>
        </w:rPr>
      </w:pPr>
      <w:r>
        <w:rPr>
          <w:rFonts w:asciiTheme="minorEastAsia" w:hAnsiTheme="minorEastAsia" w:cstheme="minorEastAsia" w:hint="eastAsia"/>
          <w:kern w:val="0"/>
          <w:sz w:val="24"/>
          <w:szCs w:val="24"/>
        </w:rPr>
        <w:t xml:space="preserve">                                   </w:t>
      </w:r>
      <w:r w:rsidRPr="00873EF6">
        <w:rPr>
          <w:rFonts w:asciiTheme="minorEastAsia" w:hAnsiTheme="minorEastAsia" w:cstheme="minorEastAsia" w:hint="eastAsia"/>
          <w:b/>
          <w:kern w:val="0"/>
          <w:sz w:val="24"/>
          <w:szCs w:val="24"/>
        </w:rPr>
        <w:t xml:space="preserve"> </w:t>
      </w:r>
      <w:r w:rsidRPr="005B139F">
        <w:rPr>
          <w:rFonts w:asciiTheme="minorEastAsia" w:hAnsiTheme="minorEastAsia" w:cstheme="minorEastAsia" w:hint="eastAsia"/>
          <w:b/>
          <w:kern w:val="0"/>
          <w:sz w:val="24"/>
          <w:szCs w:val="24"/>
        </w:rPr>
        <w:t>202</w:t>
      </w:r>
      <w:r w:rsidR="008054D8" w:rsidRPr="005B139F">
        <w:rPr>
          <w:rFonts w:asciiTheme="minorEastAsia" w:hAnsiTheme="minorEastAsia" w:cstheme="minorEastAsia" w:hint="eastAsia"/>
          <w:b/>
          <w:kern w:val="0"/>
          <w:sz w:val="24"/>
          <w:szCs w:val="24"/>
        </w:rPr>
        <w:t>6</w:t>
      </w:r>
      <w:r w:rsidRPr="005B139F">
        <w:rPr>
          <w:rFonts w:asciiTheme="minorEastAsia" w:hAnsiTheme="minorEastAsia" w:cstheme="minorEastAsia" w:hint="eastAsia"/>
          <w:b/>
          <w:kern w:val="0"/>
          <w:sz w:val="24"/>
          <w:szCs w:val="24"/>
        </w:rPr>
        <w:t>年</w:t>
      </w:r>
      <w:r w:rsidR="005B139F" w:rsidRPr="005B139F">
        <w:rPr>
          <w:rFonts w:asciiTheme="minorEastAsia" w:hAnsiTheme="minorEastAsia" w:cstheme="minorEastAsia" w:hint="eastAsia"/>
          <w:b/>
          <w:kern w:val="0"/>
          <w:sz w:val="24"/>
          <w:szCs w:val="24"/>
        </w:rPr>
        <w:t>9</w:t>
      </w:r>
      <w:r w:rsidRPr="005B139F">
        <w:rPr>
          <w:rFonts w:asciiTheme="minorEastAsia" w:hAnsiTheme="minorEastAsia" w:cstheme="minorEastAsia" w:hint="eastAsia"/>
          <w:b/>
          <w:kern w:val="0"/>
          <w:sz w:val="24"/>
          <w:szCs w:val="24"/>
        </w:rPr>
        <w:t>月</w:t>
      </w:r>
      <w:r w:rsidR="005B139F" w:rsidRPr="005B139F">
        <w:rPr>
          <w:rFonts w:asciiTheme="minorEastAsia" w:hAnsiTheme="minorEastAsia" w:cstheme="minorEastAsia" w:hint="eastAsia"/>
          <w:b/>
          <w:kern w:val="0"/>
          <w:sz w:val="24"/>
          <w:szCs w:val="24"/>
        </w:rPr>
        <w:t>1</w:t>
      </w:r>
      <w:r w:rsidRPr="005B139F">
        <w:rPr>
          <w:rFonts w:asciiTheme="minorEastAsia" w:hAnsiTheme="minorEastAsia" w:cstheme="minorEastAsia" w:hint="eastAsia"/>
          <w:b/>
          <w:kern w:val="0"/>
          <w:sz w:val="24"/>
          <w:szCs w:val="24"/>
        </w:rPr>
        <w:t>日</w:t>
      </w:r>
    </w:p>
    <w:p w:rsidR="00A846D3" w:rsidRDefault="00A846D3" w:rsidP="00A846D3">
      <w:pPr>
        <w:pStyle w:val="a0"/>
        <w:ind w:firstLine="210"/>
      </w:pPr>
    </w:p>
    <w:p w:rsidR="0081105E" w:rsidRDefault="0081105E" w:rsidP="00A846D3">
      <w:pPr>
        <w:pStyle w:val="a0"/>
        <w:ind w:firstLine="210"/>
      </w:pPr>
    </w:p>
    <w:p w:rsidR="0081105E" w:rsidRDefault="0081105E" w:rsidP="00A846D3">
      <w:pPr>
        <w:pStyle w:val="a0"/>
        <w:ind w:firstLine="210"/>
      </w:pPr>
    </w:p>
    <w:p w:rsidR="00362181" w:rsidRDefault="00362181" w:rsidP="00A846D3">
      <w:pPr>
        <w:pStyle w:val="a0"/>
        <w:ind w:firstLine="210"/>
      </w:pPr>
    </w:p>
    <w:p w:rsidR="00EC373B" w:rsidRDefault="00EC373B" w:rsidP="00EC373B">
      <w:pPr>
        <w:pStyle w:val="a7"/>
        <w:adjustRightInd w:val="0"/>
        <w:spacing w:before="160" w:after="160"/>
        <w:ind w:firstLine="640"/>
        <w:contextualSpacing/>
        <w:rPr>
          <w:rFonts w:ascii="方正仿宋_GBK" w:eastAsia="方正仿宋_GBK"/>
          <w:b/>
          <w:sz w:val="32"/>
        </w:rPr>
      </w:pPr>
      <w:bookmarkStart w:id="8" w:name="_Hlk107847795"/>
      <w:r w:rsidRPr="002129DA">
        <w:rPr>
          <w:rFonts w:ascii="方正仿宋_GBK" w:eastAsia="方正仿宋_GBK"/>
          <w:b/>
          <w:sz w:val="32"/>
        </w:rPr>
        <w:lastRenderedPageBreak/>
        <w:t>附件</w:t>
      </w:r>
      <w:r>
        <w:rPr>
          <w:rFonts w:ascii="方正仿宋_GBK" w:eastAsia="方正仿宋_GBK"/>
          <w:b/>
          <w:sz w:val="32"/>
        </w:rPr>
        <w:t>1</w:t>
      </w:r>
      <w:r w:rsidRPr="002129DA">
        <w:rPr>
          <w:rFonts w:ascii="方正仿宋_GBK" w:eastAsia="方正仿宋_GBK"/>
          <w:b/>
          <w:sz w:val="32"/>
        </w:rPr>
        <w:t>：</w:t>
      </w:r>
    </w:p>
    <w:p w:rsidR="00EC373B" w:rsidRPr="002129DA" w:rsidRDefault="00EC373B" w:rsidP="00EC373B">
      <w:pPr>
        <w:pStyle w:val="a7"/>
        <w:adjustRightInd w:val="0"/>
        <w:spacing w:before="160" w:after="160" w:line="720" w:lineRule="auto"/>
        <w:ind w:firstLine="640"/>
        <w:contextualSpacing/>
        <w:jc w:val="center"/>
        <w:rPr>
          <w:rFonts w:ascii="方正小标宋_GBK" w:eastAsia="方正小标宋_GBK"/>
          <w:sz w:val="32"/>
          <w:u w:val="single"/>
        </w:rPr>
      </w:pPr>
      <w:r w:rsidRPr="002129DA">
        <w:rPr>
          <w:rFonts w:ascii="方正小标宋_GBK" w:eastAsia="方正小标宋_GBK" w:hint="eastAsia"/>
          <w:sz w:val="32"/>
        </w:rPr>
        <w:t>企业信用承诺书</w:t>
      </w:r>
    </w:p>
    <w:tbl>
      <w:tblPr>
        <w:tblStyle w:val="a6"/>
        <w:tblW w:w="0" w:type="auto"/>
        <w:jc w:val="center"/>
        <w:tblLook w:val="04A0" w:firstRow="1" w:lastRow="0" w:firstColumn="1" w:lastColumn="0" w:noHBand="0" w:noVBand="1"/>
      </w:tblPr>
      <w:tblGrid>
        <w:gridCol w:w="2074"/>
        <w:gridCol w:w="2074"/>
        <w:gridCol w:w="2074"/>
        <w:gridCol w:w="2074"/>
      </w:tblGrid>
      <w:tr w:rsidR="00EC373B" w:rsidRPr="002129DA" w:rsidTr="00AE2927">
        <w:trPr>
          <w:jc w:val="center"/>
        </w:trPr>
        <w:tc>
          <w:tcPr>
            <w:tcW w:w="2074" w:type="dxa"/>
            <w:vAlign w:val="center"/>
          </w:tcPr>
          <w:p w:rsidR="00EC373B" w:rsidRPr="00B02227" w:rsidRDefault="00EC373B" w:rsidP="00AE2927">
            <w:pPr>
              <w:adjustRightInd w:val="0"/>
              <w:spacing w:line="360" w:lineRule="exact"/>
              <w:ind w:firstLineChars="100" w:firstLine="241"/>
              <w:contextualSpacing/>
              <w:rPr>
                <w:b/>
                <w:sz w:val="24"/>
              </w:rPr>
            </w:pPr>
            <w:r w:rsidRPr="00B02227">
              <w:rPr>
                <w:rFonts w:hint="eastAsia"/>
                <w:b/>
                <w:sz w:val="24"/>
              </w:rPr>
              <w:t>单位名称</w:t>
            </w:r>
          </w:p>
        </w:tc>
        <w:tc>
          <w:tcPr>
            <w:tcW w:w="2074" w:type="dxa"/>
            <w:vAlign w:val="center"/>
          </w:tcPr>
          <w:p w:rsidR="00EC373B" w:rsidRPr="00B02227" w:rsidRDefault="00EC373B" w:rsidP="00AE2927">
            <w:pPr>
              <w:pStyle w:val="a7"/>
              <w:adjustRightInd w:val="0"/>
              <w:spacing w:line="360" w:lineRule="exact"/>
              <w:ind w:firstLineChars="100" w:firstLine="241"/>
              <w:contextualSpacing/>
              <w:jc w:val="center"/>
              <w:rPr>
                <w:b/>
                <w:sz w:val="24"/>
              </w:rPr>
            </w:pPr>
          </w:p>
        </w:tc>
        <w:tc>
          <w:tcPr>
            <w:tcW w:w="2074" w:type="dxa"/>
            <w:vAlign w:val="center"/>
          </w:tcPr>
          <w:p w:rsidR="00EC373B" w:rsidRDefault="00EC373B" w:rsidP="00AE2927">
            <w:pPr>
              <w:pStyle w:val="a7"/>
              <w:adjustRightInd w:val="0"/>
              <w:spacing w:line="360" w:lineRule="exact"/>
              <w:ind w:firstLineChars="100" w:firstLine="241"/>
              <w:contextualSpacing/>
              <w:rPr>
                <w:b/>
                <w:sz w:val="24"/>
              </w:rPr>
            </w:pPr>
            <w:r w:rsidRPr="00B02227">
              <w:rPr>
                <w:rFonts w:hint="eastAsia"/>
                <w:b/>
                <w:sz w:val="24"/>
              </w:rPr>
              <w:t>统一社会</w:t>
            </w:r>
          </w:p>
          <w:p w:rsidR="00EC373B" w:rsidRPr="00B02227" w:rsidRDefault="00EC373B" w:rsidP="00AE2927">
            <w:pPr>
              <w:pStyle w:val="a7"/>
              <w:adjustRightInd w:val="0"/>
              <w:spacing w:line="360" w:lineRule="exact"/>
              <w:ind w:firstLineChars="100" w:firstLine="241"/>
              <w:contextualSpacing/>
              <w:rPr>
                <w:b/>
                <w:sz w:val="24"/>
              </w:rPr>
            </w:pPr>
            <w:r w:rsidRPr="00B02227">
              <w:rPr>
                <w:rFonts w:hint="eastAsia"/>
                <w:b/>
                <w:sz w:val="24"/>
              </w:rPr>
              <w:t>信用代码</w:t>
            </w:r>
          </w:p>
        </w:tc>
        <w:tc>
          <w:tcPr>
            <w:tcW w:w="2074" w:type="dxa"/>
            <w:vAlign w:val="center"/>
          </w:tcPr>
          <w:p w:rsidR="00EC373B" w:rsidRPr="002129DA" w:rsidRDefault="00EC373B" w:rsidP="00AE2927">
            <w:pPr>
              <w:pStyle w:val="a7"/>
              <w:adjustRightInd w:val="0"/>
              <w:spacing w:line="360" w:lineRule="exact"/>
              <w:ind w:firstLine="560"/>
              <w:contextualSpacing/>
              <w:jc w:val="center"/>
              <w:rPr>
                <w:rFonts w:ascii="方正仿宋_GBK" w:eastAsia="方正仿宋_GBK"/>
                <w:sz w:val="28"/>
              </w:rPr>
            </w:pPr>
          </w:p>
        </w:tc>
      </w:tr>
      <w:tr w:rsidR="00EC373B" w:rsidRPr="002129DA" w:rsidTr="00AE2927">
        <w:trPr>
          <w:jc w:val="center"/>
        </w:trPr>
        <w:tc>
          <w:tcPr>
            <w:tcW w:w="2074" w:type="dxa"/>
            <w:vAlign w:val="center"/>
          </w:tcPr>
          <w:p w:rsidR="00EC373B" w:rsidRPr="00B02227" w:rsidRDefault="00EC373B" w:rsidP="00AE2927">
            <w:pPr>
              <w:adjustRightInd w:val="0"/>
              <w:spacing w:line="360" w:lineRule="exact"/>
              <w:ind w:firstLineChars="100" w:firstLine="241"/>
              <w:contextualSpacing/>
              <w:rPr>
                <w:b/>
                <w:sz w:val="24"/>
              </w:rPr>
            </w:pPr>
            <w:r w:rsidRPr="00B02227">
              <w:rPr>
                <w:rFonts w:hint="eastAsia"/>
                <w:b/>
                <w:sz w:val="24"/>
              </w:rPr>
              <w:t>法定代表人</w:t>
            </w:r>
          </w:p>
        </w:tc>
        <w:tc>
          <w:tcPr>
            <w:tcW w:w="2074" w:type="dxa"/>
            <w:vAlign w:val="center"/>
          </w:tcPr>
          <w:p w:rsidR="00EC373B" w:rsidRPr="00B02227" w:rsidRDefault="00EC373B" w:rsidP="00AE2927">
            <w:pPr>
              <w:adjustRightInd w:val="0"/>
              <w:spacing w:line="360" w:lineRule="exact"/>
              <w:ind w:firstLineChars="100" w:firstLine="241"/>
              <w:contextualSpacing/>
              <w:rPr>
                <w:b/>
                <w:sz w:val="24"/>
              </w:rPr>
            </w:pPr>
          </w:p>
          <w:p w:rsidR="00EC373B" w:rsidRPr="00B02227" w:rsidRDefault="00EC373B" w:rsidP="00AE2927">
            <w:pPr>
              <w:adjustRightInd w:val="0"/>
              <w:spacing w:line="360" w:lineRule="exact"/>
              <w:ind w:firstLineChars="100" w:firstLine="241"/>
              <w:contextualSpacing/>
              <w:rPr>
                <w:b/>
                <w:sz w:val="24"/>
              </w:rPr>
            </w:pPr>
          </w:p>
        </w:tc>
        <w:tc>
          <w:tcPr>
            <w:tcW w:w="2074" w:type="dxa"/>
            <w:vAlign w:val="center"/>
          </w:tcPr>
          <w:p w:rsidR="00EC373B" w:rsidRPr="00B02227" w:rsidRDefault="00EC373B" w:rsidP="00AE2927">
            <w:pPr>
              <w:adjustRightInd w:val="0"/>
              <w:spacing w:line="360" w:lineRule="exact"/>
              <w:ind w:firstLineChars="100" w:firstLine="241"/>
              <w:contextualSpacing/>
              <w:rPr>
                <w:b/>
                <w:sz w:val="24"/>
              </w:rPr>
            </w:pPr>
            <w:r w:rsidRPr="00B02227">
              <w:rPr>
                <w:rFonts w:hint="eastAsia"/>
                <w:b/>
                <w:sz w:val="24"/>
              </w:rPr>
              <w:t>联系人</w:t>
            </w:r>
          </w:p>
        </w:tc>
        <w:tc>
          <w:tcPr>
            <w:tcW w:w="2074" w:type="dxa"/>
            <w:vAlign w:val="center"/>
          </w:tcPr>
          <w:p w:rsidR="00EC373B" w:rsidRPr="002129DA" w:rsidRDefault="00EC373B" w:rsidP="00AE2927">
            <w:pPr>
              <w:pStyle w:val="a7"/>
              <w:adjustRightInd w:val="0"/>
              <w:spacing w:line="360" w:lineRule="exact"/>
              <w:ind w:firstLine="560"/>
              <w:contextualSpacing/>
              <w:jc w:val="center"/>
              <w:rPr>
                <w:rFonts w:ascii="方正仿宋_GBK" w:eastAsia="方正仿宋_GBK"/>
                <w:sz w:val="28"/>
              </w:rPr>
            </w:pPr>
          </w:p>
        </w:tc>
      </w:tr>
      <w:tr w:rsidR="00EC373B" w:rsidRPr="002129DA" w:rsidTr="00AE2927">
        <w:trPr>
          <w:jc w:val="center"/>
        </w:trPr>
        <w:tc>
          <w:tcPr>
            <w:tcW w:w="2074" w:type="dxa"/>
            <w:vAlign w:val="center"/>
          </w:tcPr>
          <w:p w:rsidR="00EC373B" w:rsidRPr="00B02227" w:rsidRDefault="00EC373B" w:rsidP="00AE2927">
            <w:pPr>
              <w:adjustRightInd w:val="0"/>
              <w:spacing w:line="360" w:lineRule="exact"/>
              <w:ind w:firstLineChars="99" w:firstLine="239"/>
              <w:contextualSpacing/>
              <w:rPr>
                <w:b/>
                <w:sz w:val="24"/>
              </w:rPr>
            </w:pPr>
            <w:r w:rsidRPr="00B02227">
              <w:rPr>
                <w:rFonts w:hint="eastAsia"/>
                <w:b/>
                <w:sz w:val="24"/>
              </w:rPr>
              <w:t>联系地址</w:t>
            </w:r>
          </w:p>
        </w:tc>
        <w:tc>
          <w:tcPr>
            <w:tcW w:w="2074" w:type="dxa"/>
            <w:vAlign w:val="center"/>
          </w:tcPr>
          <w:p w:rsidR="00EC373B" w:rsidRPr="00B02227" w:rsidRDefault="00EC373B" w:rsidP="00AE2927">
            <w:pPr>
              <w:pStyle w:val="a7"/>
              <w:adjustRightInd w:val="0"/>
              <w:spacing w:line="360" w:lineRule="exact"/>
              <w:ind w:firstLineChars="100" w:firstLine="241"/>
              <w:contextualSpacing/>
              <w:jc w:val="center"/>
              <w:rPr>
                <w:b/>
                <w:sz w:val="24"/>
              </w:rPr>
            </w:pPr>
          </w:p>
          <w:p w:rsidR="00EC373B" w:rsidRPr="00B02227" w:rsidRDefault="00EC373B" w:rsidP="00AE2927">
            <w:pPr>
              <w:pStyle w:val="a7"/>
              <w:adjustRightInd w:val="0"/>
              <w:spacing w:line="360" w:lineRule="exact"/>
              <w:ind w:firstLineChars="100" w:firstLine="241"/>
              <w:contextualSpacing/>
              <w:jc w:val="center"/>
              <w:rPr>
                <w:b/>
                <w:sz w:val="24"/>
              </w:rPr>
            </w:pPr>
          </w:p>
        </w:tc>
        <w:tc>
          <w:tcPr>
            <w:tcW w:w="2074" w:type="dxa"/>
            <w:vAlign w:val="center"/>
          </w:tcPr>
          <w:p w:rsidR="00EC373B" w:rsidRPr="00B02227" w:rsidRDefault="00EC373B" w:rsidP="00AE2927">
            <w:pPr>
              <w:adjustRightInd w:val="0"/>
              <w:spacing w:line="360" w:lineRule="exact"/>
              <w:ind w:firstLineChars="100" w:firstLine="241"/>
              <w:contextualSpacing/>
              <w:rPr>
                <w:b/>
                <w:sz w:val="24"/>
              </w:rPr>
            </w:pPr>
            <w:r w:rsidRPr="00B02227">
              <w:rPr>
                <w:rFonts w:hint="eastAsia"/>
                <w:b/>
                <w:sz w:val="24"/>
              </w:rPr>
              <w:t>联系电话</w:t>
            </w:r>
          </w:p>
        </w:tc>
        <w:tc>
          <w:tcPr>
            <w:tcW w:w="2074" w:type="dxa"/>
            <w:vAlign w:val="center"/>
          </w:tcPr>
          <w:p w:rsidR="00EC373B" w:rsidRPr="002129DA" w:rsidRDefault="00EC373B" w:rsidP="00AE2927">
            <w:pPr>
              <w:pStyle w:val="a7"/>
              <w:adjustRightInd w:val="0"/>
              <w:spacing w:line="360" w:lineRule="exact"/>
              <w:ind w:firstLine="560"/>
              <w:contextualSpacing/>
              <w:jc w:val="center"/>
              <w:rPr>
                <w:rFonts w:ascii="方正仿宋_GBK" w:eastAsia="方正仿宋_GBK"/>
                <w:sz w:val="28"/>
              </w:rPr>
            </w:pPr>
          </w:p>
        </w:tc>
      </w:tr>
      <w:tr w:rsidR="00EC373B" w:rsidRPr="002129DA" w:rsidTr="00AE2927">
        <w:trPr>
          <w:jc w:val="center"/>
        </w:trPr>
        <w:tc>
          <w:tcPr>
            <w:tcW w:w="2074" w:type="dxa"/>
            <w:vAlign w:val="center"/>
          </w:tcPr>
          <w:p w:rsidR="00EC373B" w:rsidRDefault="00EC373B" w:rsidP="00AE2927">
            <w:pPr>
              <w:adjustRightInd w:val="0"/>
              <w:spacing w:line="360" w:lineRule="exact"/>
              <w:contextualSpacing/>
              <w:jc w:val="center"/>
              <w:rPr>
                <w:b/>
                <w:sz w:val="24"/>
              </w:rPr>
            </w:pPr>
            <w:r w:rsidRPr="00B02227">
              <w:rPr>
                <w:rFonts w:hint="eastAsia"/>
                <w:b/>
                <w:sz w:val="24"/>
              </w:rPr>
              <w:t>诚信档案</w:t>
            </w:r>
          </w:p>
          <w:p w:rsidR="00EC373B" w:rsidRPr="002129DA" w:rsidRDefault="00EC373B" w:rsidP="00AE2927">
            <w:pPr>
              <w:adjustRightInd w:val="0"/>
              <w:spacing w:line="360" w:lineRule="exact"/>
              <w:contextualSpacing/>
              <w:jc w:val="center"/>
              <w:rPr>
                <w:rFonts w:ascii="方正仿宋_GBK" w:eastAsia="方正仿宋_GBK"/>
                <w:b/>
                <w:sz w:val="28"/>
              </w:rPr>
            </w:pPr>
            <w:r w:rsidRPr="00B02227">
              <w:rPr>
                <w:rFonts w:hint="eastAsia"/>
                <w:b/>
                <w:sz w:val="24"/>
              </w:rPr>
              <w:t>记录情况</w:t>
            </w:r>
          </w:p>
        </w:tc>
        <w:tc>
          <w:tcPr>
            <w:tcW w:w="6222" w:type="dxa"/>
            <w:gridSpan w:val="3"/>
            <w:vAlign w:val="center"/>
          </w:tcPr>
          <w:p w:rsidR="00EC373B" w:rsidRDefault="00EC373B" w:rsidP="00AE2927">
            <w:pPr>
              <w:pStyle w:val="a7"/>
              <w:adjustRightInd w:val="0"/>
              <w:spacing w:line="360" w:lineRule="exact"/>
              <w:ind w:firstLine="560"/>
              <w:contextualSpacing/>
              <w:jc w:val="center"/>
              <w:rPr>
                <w:rFonts w:ascii="方正仿宋_GBK" w:eastAsia="方正仿宋_GBK"/>
                <w:sz w:val="28"/>
              </w:rPr>
            </w:pPr>
          </w:p>
          <w:p w:rsidR="00EC373B" w:rsidRDefault="00EC373B" w:rsidP="00AE2927">
            <w:pPr>
              <w:pStyle w:val="a7"/>
              <w:adjustRightInd w:val="0"/>
              <w:spacing w:line="360" w:lineRule="exact"/>
              <w:ind w:firstLine="560"/>
              <w:contextualSpacing/>
              <w:jc w:val="center"/>
              <w:rPr>
                <w:rFonts w:ascii="方正仿宋_GBK" w:eastAsia="方正仿宋_GBK"/>
                <w:sz w:val="28"/>
              </w:rPr>
            </w:pPr>
          </w:p>
          <w:p w:rsidR="00EC373B" w:rsidRDefault="00EC373B" w:rsidP="00AE2927">
            <w:pPr>
              <w:pStyle w:val="a7"/>
              <w:adjustRightInd w:val="0"/>
              <w:spacing w:line="360" w:lineRule="exact"/>
              <w:ind w:firstLine="560"/>
              <w:contextualSpacing/>
              <w:jc w:val="center"/>
              <w:rPr>
                <w:rFonts w:ascii="方正仿宋_GBK" w:eastAsia="方正仿宋_GBK"/>
                <w:sz w:val="28"/>
              </w:rPr>
            </w:pPr>
          </w:p>
          <w:p w:rsidR="00EC373B" w:rsidRPr="002129DA" w:rsidRDefault="00EC373B" w:rsidP="00AE2927">
            <w:pPr>
              <w:pStyle w:val="a7"/>
              <w:adjustRightInd w:val="0"/>
              <w:spacing w:line="360" w:lineRule="exact"/>
              <w:ind w:firstLine="560"/>
              <w:contextualSpacing/>
              <w:jc w:val="center"/>
              <w:rPr>
                <w:rFonts w:ascii="方正仿宋_GBK" w:eastAsia="方正仿宋_GBK"/>
                <w:sz w:val="28"/>
              </w:rPr>
            </w:pPr>
          </w:p>
        </w:tc>
      </w:tr>
      <w:tr w:rsidR="00EC373B" w:rsidRPr="002129DA" w:rsidTr="00AE2927">
        <w:trPr>
          <w:jc w:val="center"/>
        </w:trPr>
        <w:tc>
          <w:tcPr>
            <w:tcW w:w="2074" w:type="dxa"/>
            <w:vAlign w:val="center"/>
          </w:tcPr>
          <w:p w:rsidR="00EC373B" w:rsidRPr="00B02227" w:rsidRDefault="00EC373B" w:rsidP="00AE2927">
            <w:pPr>
              <w:adjustRightInd w:val="0"/>
              <w:spacing w:line="360" w:lineRule="exact"/>
              <w:ind w:firstLineChars="100" w:firstLine="241"/>
              <w:contextualSpacing/>
              <w:rPr>
                <w:rFonts w:ascii="方正仿宋_GBK" w:eastAsia="方正仿宋_GBK"/>
                <w:b/>
                <w:sz w:val="28"/>
              </w:rPr>
            </w:pPr>
            <w:r w:rsidRPr="00B02227">
              <w:rPr>
                <w:rFonts w:hint="eastAsia"/>
                <w:b/>
                <w:sz w:val="24"/>
              </w:rPr>
              <w:t>信用承诺</w:t>
            </w:r>
          </w:p>
        </w:tc>
        <w:tc>
          <w:tcPr>
            <w:tcW w:w="6222" w:type="dxa"/>
            <w:gridSpan w:val="3"/>
            <w:vAlign w:val="center"/>
          </w:tcPr>
          <w:p w:rsidR="00EC373B" w:rsidRPr="005324C0" w:rsidRDefault="00EC373B" w:rsidP="00AE2927">
            <w:pPr>
              <w:spacing w:line="440" w:lineRule="exact"/>
              <w:ind w:firstLineChars="250" w:firstLine="600"/>
              <w:rPr>
                <w:sz w:val="24"/>
              </w:rPr>
            </w:pPr>
            <w:r w:rsidRPr="005324C0">
              <w:rPr>
                <w:rFonts w:hint="eastAsia"/>
                <w:sz w:val="24"/>
              </w:rPr>
              <w:t>我公司自愿参加贵院</w:t>
            </w:r>
            <w:r w:rsidRPr="005324C0">
              <w:rPr>
                <w:sz w:val="24"/>
              </w:rPr>
              <w:t>组织的本次采购活动，严格遵守《中华人民政府采购法》及相关法律法规，坚守公开、公平、公正和诚实信用的原则，依法诚信经营，无条件遵守本次政府采购活动的各项规定。我们郑重承诺，本公司符合《政府采购法》第二十二条规定的条件，包括</w:t>
            </w:r>
            <w:r w:rsidRPr="005324C0">
              <w:rPr>
                <w:sz w:val="24"/>
              </w:rPr>
              <w:t>:</w:t>
            </w:r>
            <w:r w:rsidRPr="005324C0">
              <w:rPr>
                <w:sz w:val="24"/>
              </w:rPr>
              <w:t>具有独立承担民事责任的能力</w:t>
            </w:r>
            <w:r w:rsidRPr="005324C0">
              <w:rPr>
                <w:sz w:val="24"/>
              </w:rPr>
              <w:t>;</w:t>
            </w:r>
            <w:r w:rsidRPr="005324C0">
              <w:rPr>
                <w:sz w:val="24"/>
              </w:rPr>
              <w:t>具有良好的商业信誉和健全的财务会计制度</w:t>
            </w:r>
            <w:r w:rsidRPr="005324C0">
              <w:rPr>
                <w:sz w:val="24"/>
              </w:rPr>
              <w:t>;</w:t>
            </w:r>
            <w:r w:rsidRPr="005324C0">
              <w:rPr>
                <w:sz w:val="24"/>
              </w:rPr>
              <w:t>有履行合同所必需的设备和专业技术能力</w:t>
            </w:r>
            <w:r w:rsidRPr="005324C0">
              <w:rPr>
                <w:sz w:val="24"/>
              </w:rPr>
              <w:t>;</w:t>
            </w:r>
            <w:r w:rsidRPr="005324C0">
              <w:rPr>
                <w:sz w:val="24"/>
              </w:rPr>
              <w:t>有依法缴纳税收和社会保障资金的良好记录</w:t>
            </w:r>
            <w:r w:rsidRPr="005324C0">
              <w:rPr>
                <w:sz w:val="24"/>
              </w:rPr>
              <w:t>:</w:t>
            </w:r>
            <w:r w:rsidRPr="005324C0">
              <w:rPr>
                <w:sz w:val="24"/>
              </w:rPr>
              <w:t>参加政府采购活动前三年内，在经营活动中没有重大违法记录</w:t>
            </w:r>
            <w:r w:rsidRPr="005324C0">
              <w:rPr>
                <w:sz w:val="24"/>
              </w:rPr>
              <w:t>:</w:t>
            </w:r>
            <w:r w:rsidRPr="005324C0">
              <w:rPr>
                <w:sz w:val="24"/>
              </w:rPr>
              <w:t>符合法律、行政法规和采购文件规定的其他条件。如有弄虚作假或其</w:t>
            </w:r>
            <w:r w:rsidRPr="005324C0">
              <w:rPr>
                <w:rFonts w:hint="eastAsia"/>
                <w:sz w:val="24"/>
              </w:rPr>
              <w:t>他违法违规行为，原承担一切法律责任，接受各级政府采购监管部门和有权机关的审查和处罚。</w:t>
            </w:r>
          </w:p>
          <w:p w:rsidR="00EC373B" w:rsidRPr="005324C0" w:rsidRDefault="00EC373B" w:rsidP="00AE2927">
            <w:pPr>
              <w:spacing w:line="440" w:lineRule="exact"/>
              <w:rPr>
                <w:sz w:val="24"/>
              </w:rPr>
            </w:pPr>
          </w:p>
          <w:p w:rsidR="00EC373B" w:rsidRPr="002129DA" w:rsidRDefault="00EC373B" w:rsidP="00AE2927">
            <w:pPr>
              <w:pStyle w:val="a7"/>
              <w:adjustRightInd w:val="0"/>
              <w:spacing w:line="360" w:lineRule="exact"/>
              <w:ind w:firstLine="560"/>
              <w:contextualSpacing/>
              <w:rPr>
                <w:rFonts w:ascii="方正仿宋_GBK" w:eastAsia="方正仿宋_GBK"/>
                <w:sz w:val="28"/>
              </w:rPr>
            </w:pPr>
          </w:p>
          <w:p w:rsidR="00EC373B" w:rsidRPr="00B02227" w:rsidRDefault="00EC373B" w:rsidP="00AE2927">
            <w:pPr>
              <w:adjustRightInd w:val="0"/>
              <w:spacing w:line="480" w:lineRule="auto"/>
              <w:ind w:firstLineChars="100" w:firstLine="240"/>
              <w:contextualSpacing/>
              <w:rPr>
                <w:sz w:val="24"/>
              </w:rPr>
            </w:pPr>
            <w:r w:rsidRPr="00B02227">
              <w:rPr>
                <w:sz w:val="24"/>
              </w:rPr>
              <w:t>企业名称（盖章）：</w:t>
            </w:r>
          </w:p>
          <w:p w:rsidR="00EC373B" w:rsidRPr="00B02227" w:rsidRDefault="00EC373B" w:rsidP="00AE2927">
            <w:pPr>
              <w:adjustRightInd w:val="0"/>
              <w:spacing w:line="480" w:lineRule="auto"/>
              <w:ind w:firstLineChars="100" w:firstLine="240"/>
              <w:contextualSpacing/>
              <w:rPr>
                <w:sz w:val="24"/>
              </w:rPr>
            </w:pPr>
            <w:r w:rsidRPr="00B02227">
              <w:rPr>
                <w:sz w:val="24"/>
              </w:rPr>
              <w:t>法定代表人（签字）：</w:t>
            </w:r>
          </w:p>
          <w:p w:rsidR="00EC373B" w:rsidRPr="002129DA" w:rsidRDefault="00EC373B" w:rsidP="00AE2927">
            <w:pPr>
              <w:adjustRightInd w:val="0"/>
              <w:spacing w:line="480" w:lineRule="auto"/>
              <w:ind w:firstLineChars="1300" w:firstLine="3120"/>
              <w:contextualSpacing/>
              <w:rPr>
                <w:rFonts w:ascii="方正仿宋_GBK" w:eastAsia="方正仿宋_GBK"/>
                <w:sz w:val="28"/>
              </w:rPr>
            </w:pPr>
            <w:r w:rsidRPr="00B02227">
              <w:rPr>
                <w:sz w:val="24"/>
              </w:rPr>
              <w:t>二〇</w:t>
            </w:r>
            <w:r w:rsidRPr="00B02227">
              <w:rPr>
                <w:sz w:val="24"/>
              </w:rPr>
              <w:t xml:space="preserve">  </w:t>
            </w:r>
            <w:r w:rsidRPr="00B02227">
              <w:rPr>
                <w:sz w:val="24"/>
              </w:rPr>
              <w:t>年</w:t>
            </w:r>
            <w:r w:rsidRPr="00B02227">
              <w:rPr>
                <w:sz w:val="24"/>
              </w:rPr>
              <w:t xml:space="preserve">  </w:t>
            </w:r>
            <w:r w:rsidRPr="00B02227">
              <w:rPr>
                <w:sz w:val="24"/>
              </w:rPr>
              <w:t>月</w:t>
            </w:r>
            <w:r w:rsidRPr="00B02227">
              <w:rPr>
                <w:sz w:val="24"/>
              </w:rPr>
              <w:t xml:space="preserve">  </w:t>
            </w:r>
            <w:r w:rsidRPr="00B02227">
              <w:rPr>
                <w:sz w:val="24"/>
              </w:rPr>
              <w:t>日</w:t>
            </w:r>
          </w:p>
        </w:tc>
      </w:tr>
      <w:bookmarkEnd w:id="8"/>
    </w:tbl>
    <w:p w:rsidR="00EC373B" w:rsidRDefault="00EC373B" w:rsidP="00EC373B">
      <w:pPr>
        <w:widowControl/>
        <w:jc w:val="left"/>
      </w:pPr>
    </w:p>
    <w:p w:rsidR="00EC373B" w:rsidRDefault="00EC373B" w:rsidP="00EC373B">
      <w:pPr>
        <w:widowControl/>
        <w:jc w:val="left"/>
      </w:pPr>
    </w:p>
    <w:p w:rsidR="00EC373B" w:rsidRDefault="00EC373B" w:rsidP="00EC373B">
      <w:pPr>
        <w:widowControl/>
        <w:jc w:val="left"/>
      </w:pPr>
    </w:p>
    <w:p w:rsidR="00D32164" w:rsidRDefault="00D32164" w:rsidP="00D32164">
      <w:pPr>
        <w:jc w:val="left"/>
        <w:rPr>
          <w:b/>
          <w:sz w:val="32"/>
          <w:szCs w:val="32"/>
        </w:rPr>
      </w:pPr>
      <w:r>
        <w:rPr>
          <w:rFonts w:hint="eastAsia"/>
          <w:b/>
          <w:sz w:val="32"/>
          <w:szCs w:val="32"/>
        </w:rPr>
        <w:t>附件</w:t>
      </w:r>
      <w:r>
        <w:rPr>
          <w:b/>
          <w:sz w:val="32"/>
          <w:szCs w:val="32"/>
        </w:rPr>
        <w:t>2</w:t>
      </w:r>
      <w:r>
        <w:rPr>
          <w:rFonts w:hint="eastAsia"/>
          <w:b/>
          <w:sz w:val="32"/>
          <w:szCs w:val="32"/>
        </w:rPr>
        <w:t>：</w:t>
      </w:r>
    </w:p>
    <w:p w:rsidR="00D32164" w:rsidRDefault="00D32164" w:rsidP="00D32164">
      <w:pPr>
        <w:jc w:val="center"/>
        <w:rPr>
          <w:b/>
          <w:sz w:val="32"/>
          <w:szCs w:val="32"/>
        </w:rPr>
      </w:pPr>
      <w:r>
        <w:rPr>
          <w:rFonts w:hint="eastAsia"/>
          <w:b/>
          <w:sz w:val="32"/>
          <w:szCs w:val="32"/>
        </w:rPr>
        <w:t>可单独收费耗材报价单</w:t>
      </w:r>
    </w:p>
    <w:p w:rsidR="00D32164" w:rsidRDefault="00D32164" w:rsidP="00D32164"/>
    <w:tbl>
      <w:tblPr>
        <w:tblStyle w:val="a6"/>
        <w:tblW w:w="9969" w:type="dxa"/>
        <w:jc w:val="center"/>
        <w:tblLayout w:type="fixed"/>
        <w:tblLook w:val="04A0" w:firstRow="1" w:lastRow="0" w:firstColumn="1" w:lastColumn="0" w:noHBand="0" w:noVBand="1"/>
      </w:tblPr>
      <w:tblGrid>
        <w:gridCol w:w="519"/>
        <w:gridCol w:w="1140"/>
        <w:gridCol w:w="1080"/>
        <w:gridCol w:w="900"/>
        <w:gridCol w:w="1005"/>
        <w:gridCol w:w="720"/>
        <w:gridCol w:w="810"/>
        <w:gridCol w:w="840"/>
        <w:gridCol w:w="795"/>
        <w:gridCol w:w="810"/>
        <w:gridCol w:w="675"/>
        <w:gridCol w:w="675"/>
      </w:tblGrid>
      <w:tr w:rsidR="00D32164" w:rsidTr="00DD3B8F">
        <w:trPr>
          <w:jc w:val="center"/>
        </w:trPr>
        <w:tc>
          <w:tcPr>
            <w:tcW w:w="519" w:type="dxa"/>
          </w:tcPr>
          <w:p w:rsidR="00D32164" w:rsidRDefault="00D32164" w:rsidP="00DD3B8F">
            <w:pPr>
              <w:rPr>
                <w:rFonts w:ascii="宋体" w:hAnsi="宋体"/>
                <w:color w:val="333333"/>
                <w:szCs w:val="21"/>
                <w:shd w:val="clear" w:color="auto" w:fill="FFFFFF"/>
              </w:rPr>
            </w:pPr>
            <w:r>
              <w:rPr>
                <w:rFonts w:ascii="宋体" w:hAnsi="宋体" w:cs="宋体" w:hint="eastAsia"/>
                <w:color w:val="333333"/>
                <w:szCs w:val="21"/>
                <w:shd w:val="clear" w:color="auto" w:fill="FFFFFF"/>
              </w:rPr>
              <w:t>序号</w:t>
            </w:r>
          </w:p>
        </w:tc>
        <w:tc>
          <w:tcPr>
            <w:tcW w:w="1140" w:type="dxa"/>
          </w:tcPr>
          <w:p w:rsidR="00D32164" w:rsidRDefault="00D32164" w:rsidP="00DD3B8F">
            <w:pPr>
              <w:rPr>
                <w:rFonts w:ascii="宋体" w:hAnsi="宋体"/>
                <w:color w:val="333333"/>
                <w:szCs w:val="21"/>
                <w:shd w:val="clear" w:color="auto" w:fill="FFFFFF"/>
              </w:rPr>
            </w:pPr>
            <w:r>
              <w:rPr>
                <w:rFonts w:ascii="宋体" w:hAnsi="宋体" w:cs="宋体" w:hint="eastAsia"/>
                <w:color w:val="333333"/>
                <w:szCs w:val="21"/>
                <w:shd w:val="clear" w:color="auto" w:fill="FFFFFF"/>
              </w:rPr>
              <w:t>产品名称</w:t>
            </w:r>
          </w:p>
          <w:p w:rsidR="00D32164" w:rsidRDefault="00D32164" w:rsidP="00DD3B8F">
            <w:r>
              <w:rPr>
                <w:rFonts w:ascii="宋体" w:hAnsi="宋体" w:cs="宋体" w:hint="eastAsia"/>
                <w:color w:val="333333"/>
                <w:szCs w:val="21"/>
                <w:shd w:val="clear" w:color="auto" w:fill="FFFFFF"/>
              </w:rPr>
              <w:t>（注册证名称）</w:t>
            </w:r>
          </w:p>
        </w:tc>
        <w:tc>
          <w:tcPr>
            <w:tcW w:w="1080" w:type="dxa"/>
          </w:tcPr>
          <w:p w:rsidR="00D32164" w:rsidRDefault="00D32164" w:rsidP="00DD3B8F">
            <w:r>
              <w:rPr>
                <w:rFonts w:ascii="宋体" w:hAnsi="宋体" w:cs="宋体" w:hint="eastAsia"/>
                <w:color w:val="333333"/>
                <w:szCs w:val="21"/>
                <w:shd w:val="clear" w:color="auto" w:fill="FFFFFF"/>
              </w:rPr>
              <w:t>生产厂家（品牌）</w:t>
            </w:r>
          </w:p>
        </w:tc>
        <w:tc>
          <w:tcPr>
            <w:tcW w:w="900" w:type="dxa"/>
          </w:tcPr>
          <w:p w:rsidR="00D32164" w:rsidRDefault="00D32164" w:rsidP="00DD3B8F">
            <w:r>
              <w:rPr>
                <w:rFonts w:ascii="宋体" w:hAnsi="宋体" w:cs="宋体" w:hint="eastAsia"/>
                <w:color w:val="333333"/>
                <w:szCs w:val="21"/>
                <w:shd w:val="clear" w:color="auto" w:fill="FFFFFF"/>
              </w:rPr>
              <w:t>规格型号</w:t>
            </w:r>
          </w:p>
        </w:tc>
        <w:tc>
          <w:tcPr>
            <w:tcW w:w="1005" w:type="dxa"/>
          </w:tcPr>
          <w:p w:rsidR="00D32164" w:rsidRDefault="00D32164" w:rsidP="00DD3B8F">
            <w:r>
              <w:rPr>
                <w:rFonts w:hint="eastAsia"/>
              </w:rPr>
              <w:t>注册证号</w:t>
            </w:r>
          </w:p>
        </w:tc>
        <w:tc>
          <w:tcPr>
            <w:tcW w:w="720" w:type="dxa"/>
          </w:tcPr>
          <w:p w:rsidR="00D32164" w:rsidRDefault="00D32164" w:rsidP="00DD3B8F">
            <w:r>
              <w:rPr>
                <w:rFonts w:hint="eastAsia"/>
              </w:rPr>
              <w:t>单位</w:t>
            </w:r>
          </w:p>
        </w:tc>
        <w:tc>
          <w:tcPr>
            <w:tcW w:w="810" w:type="dxa"/>
          </w:tcPr>
          <w:p w:rsidR="00D32164" w:rsidRDefault="00D32164" w:rsidP="00DD3B8F">
            <w:r>
              <w:rPr>
                <w:rFonts w:hint="eastAsia"/>
              </w:rPr>
              <w:t>单价</w:t>
            </w:r>
          </w:p>
        </w:tc>
        <w:tc>
          <w:tcPr>
            <w:tcW w:w="840" w:type="dxa"/>
          </w:tcPr>
          <w:p w:rsidR="00D32164" w:rsidRDefault="00D32164" w:rsidP="00DD3B8F">
            <w:pPr>
              <w:jc w:val="left"/>
            </w:pPr>
            <w:r>
              <w:rPr>
                <w:rFonts w:hint="eastAsia"/>
              </w:rPr>
              <w:t>中标编码</w:t>
            </w:r>
          </w:p>
        </w:tc>
        <w:tc>
          <w:tcPr>
            <w:tcW w:w="795" w:type="dxa"/>
          </w:tcPr>
          <w:p w:rsidR="00D32164" w:rsidRDefault="00D32164" w:rsidP="00DD3B8F">
            <w:proofErr w:type="gramStart"/>
            <w:r>
              <w:rPr>
                <w:rFonts w:hint="eastAsia"/>
              </w:rPr>
              <w:t>医</w:t>
            </w:r>
            <w:proofErr w:type="gramEnd"/>
            <w:r>
              <w:rPr>
                <w:rFonts w:hint="eastAsia"/>
              </w:rPr>
              <w:t>保编码</w:t>
            </w:r>
          </w:p>
        </w:tc>
        <w:tc>
          <w:tcPr>
            <w:tcW w:w="810" w:type="dxa"/>
          </w:tcPr>
          <w:p w:rsidR="00D32164" w:rsidRDefault="00D32164" w:rsidP="00DD3B8F">
            <w:r>
              <w:rPr>
                <w:rFonts w:hint="eastAsia"/>
              </w:rPr>
              <w:t>物价编码</w:t>
            </w:r>
          </w:p>
        </w:tc>
        <w:tc>
          <w:tcPr>
            <w:tcW w:w="675" w:type="dxa"/>
            <w:vAlign w:val="center"/>
          </w:tcPr>
          <w:p w:rsidR="00D32164" w:rsidRDefault="00D32164" w:rsidP="00DD3B8F">
            <w:r>
              <w:rPr>
                <w:rFonts w:hint="eastAsia"/>
              </w:rPr>
              <w:t>国家</w:t>
            </w:r>
            <w:r>
              <w:rPr>
                <w:rFonts w:hint="eastAsia"/>
              </w:rPr>
              <w:t>20</w:t>
            </w:r>
            <w:r>
              <w:rPr>
                <w:rFonts w:hint="eastAsia"/>
              </w:rPr>
              <w:t>位编码</w:t>
            </w:r>
          </w:p>
        </w:tc>
        <w:tc>
          <w:tcPr>
            <w:tcW w:w="675" w:type="dxa"/>
            <w:vAlign w:val="center"/>
          </w:tcPr>
          <w:p w:rsidR="00D32164" w:rsidRDefault="00D32164" w:rsidP="00DD3B8F">
            <w:r>
              <w:rPr>
                <w:rFonts w:hint="eastAsia"/>
              </w:rPr>
              <w:t>7</w:t>
            </w:r>
            <w:r>
              <w:rPr>
                <w:rFonts w:hint="eastAsia"/>
              </w:rPr>
              <w:t>位流水号</w:t>
            </w:r>
          </w:p>
        </w:tc>
      </w:tr>
      <w:tr w:rsidR="00D32164" w:rsidTr="00DD3B8F">
        <w:trPr>
          <w:jc w:val="center"/>
        </w:trPr>
        <w:tc>
          <w:tcPr>
            <w:tcW w:w="519" w:type="dxa"/>
          </w:tcPr>
          <w:p w:rsidR="00D32164" w:rsidRDefault="00D32164" w:rsidP="00DD3B8F"/>
        </w:tc>
        <w:tc>
          <w:tcPr>
            <w:tcW w:w="1140" w:type="dxa"/>
          </w:tcPr>
          <w:p w:rsidR="00D32164" w:rsidRDefault="00D32164" w:rsidP="00DD3B8F"/>
        </w:tc>
        <w:tc>
          <w:tcPr>
            <w:tcW w:w="1080" w:type="dxa"/>
          </w:tcPr>
          <w:p w:rsidR="00D32164" w:rsidRDefault="00D32164" w:rsidP="00DD3B8F"/>
        </w:tc>
        <w:tc>
          <w:tcPr>
            <w:tcW w:w="900" w:type="dxa"/>
          </w:tcPr>
          <w:p w:rsidR="00D32164" w:rsidRDefault="00D32164" w:rsidP="00DD3B8F"/>
        </w:tc>
        <w:tc>
          <w:tcPr>
            <w:tcW w:w="1005" w:type="dxa"/>
          </w:tcPr>
          <w:p w:rsidR="00D32164" w:rsidRDefault="00D32164" w:rsidP="00DD3B8F"/>
        </w:tc>
        <w:tc>
          <w:tcPr>
            <w:tcW w:w="720" w:type="dxa"/>
          </w:tcPr>
          <w:p w:rsidR="00D32164" w:rsidRDefault="00D32164" w:rsidP="00DD3B8F"/>
        </w:tc>
        <w:tc>
          <w:tcPr>
            <w:tcW w:w="810" w:type="dxa"/>
          </w:tcPr>
          <w:p w:rsidR="00D32164" w:rsidRDefault="00D32164" w:rsidP="00DD3B8F"/>
        </w:tc>
        <w:tc>
          <w:tcPr>
            <w:tcW w:w="840" w:type="dxa"/>
          </w:tcPr>
          <w:p w:rsidR="00D32164" w:rsidRDefault="00D32164" w:rsidP="00DD3B8F"/>
        </w:tc>
        <w:tc>
          <w:tcPr>
            <w:tcW w:w="795" w:type="dxa"/>
          </w:tcPr>
          <w:p w:rsidR="00D32164" w:rsidRDefault="00D32164" w:rsidP="00DD3B8F"/>
        </w:tc>
        <w:tc>
          <w:tcPr>
            <w:tcW w:w="810" w:type="dxa"/>
          </w:tcPr>
          <w:p w:rsidR="00D32164" w:rsidRDefault="00D32164" w:rsidP="00DD3B8F"/>
        </w:tc>
        <w:tc>
          <w:tcPr>
            <w:tcW w:w="675" w:type="dxa"/>
          </w:tcPr>
          <w:p w:rsidR="00D32164" w:rsidRDefault="00D32164" w:rsidP="00DD3B8F"/>
        </w:tc>
        <w:tc>
          <w:tcPr>
            <w:tcW w:w="675" w:type="dxa"/>
          </w:tcPr>
          <w:p w:rsidR="00D32164" w:rsidRDefault="00D32164" w:rsidP="00DD3B8F"/>
        </w:tc>
      </w:tr>
    </w:tbl>
    <w:p w:rsidR="00D32164" w:rsidRDefault="00D32164" w:rsidP="00D32164">
      <w:pPr>
        <w:jc w:val="center"/>
        <w:rPr>
          <w:b/>
          <w:sz w:val="32"/>
          <w:szCs w:val="32"/>
        </w:rPr>
      </w:pPr>
    </w:p>
    <w:p w:rsidR="00D32164" w:rsidRDefault="00D32164" w:rsidP="00D32164">
      <w:pPr>
        <w:jc w:val="center"/>
        <w:rPr>
          <w:b/>
          <w:sz w:val="32"/>
          <w:szCs w:val="32"/>
        </w:rPr>
      </w:pPr>
      <w:r>
        <w:rPr>
          <w:rFonts w:hint="eastAsia"/>
          <w:b/>
          <w:sz w:val="32"/>
          <w:szCs w:val="32"/>
        </w:rPr>
        <w:t>非单独收费耗材报价单</w:t>
      </w:r>
    </w:p>
    <w:p w:rsidR="00D32164" w:rsidRDefault="00D32164" w:rsidP="00D32164"/>
    <w:tbl>
      <w:tblPr>
        <w:tblStyle w:val="a6"/>
        <w:tblW w:w="9309" w:type="dxa"/>
        <w:jc w:val="center"/>
        <w:tblLayout w:type="fixed"/>
        <w:tblLook w:val="04A0" w:firstRow="1" w:lastRow="0" w:firstColumn="1" w:lastColumn="0" w:noHBand="0" w:noVBand="1"/>
      </w:tblPr>
      <w:tblGrid>
        <w:gridCol w:w="519"/>
        <w:gridCol w:w="1140"/>
        <w:gridCol w:w="1080"/>
        <w:gridCol w:w="900"/>
        <w:gridCol w:w="1005"/>
        <w:gridCol w:w="720"/>
        <w:gridCol w:w="810"/>
        <w:gridCol w:w="840"/>
        <w:gridCol w:w="810"/>
        <w:gridCol w:w="810"/>
        <w:gridCol w:w="675"/>
      </w:tblGrid>
      <w:tr w:rsidR="00D32164" w:rsidTr="00DD3B8F">
        <w:trPr>
          <w:jc w:val="center"/>
        </w:trPr>
        <w:tc>
          <w:tcPr>
            <w:tcW w:w="519" w:type="dxa"/>
          </w:tcPr>
          <w:p w:rsidR="00D32164" w:rsidRDefault="00D32164" w:rsidP="00DD3B8F">
            <w:pPr>
              <w:rPr>
                <w:rFonts w:ascii="宋体" w:hAnsi="宋体"/>
                <w:color w:val="333333"/>
                <w:szCs w:val="21"/>
                <w:shd w:val="clear" w:color="auto" w:fill="FFFFFF"/>
              </w:rPr>
            </w:pPr>
            <w:r>
              <w:rPr>
                <w:rFonts w:ascii="宋体" w:hAnsi="宋体" w:cs="宋体" w:hint="eastAsia"/>
                <w:color w:val="333333"/>
                <w:szCs w:val="21"/>
                <w:shd w:val="clear" w:color="auto" w:fill="FFFFFF"/>
              </w:rPr>
              <w:t>序号</w:t>
            </w:r>
          </w:p>
        </w:tc>
        <w:tc>
          <w:tcPr>
            <w:tcW w:w="1140" w:type="dxa"/>
          </w:tcPr>
          <w:p w:rsidR="00D32164" w:rsidRDefault="00D32164" w:rsidP="00DD3B8F">
            <w:pPr>
              <w:rPr>
                <w:rFonts w:ascii="宋体" w:hAnsi="宋体"/>
                <w:color w:val="333333"/>
                <w:szCs w:val="21"/>
                <w:shd w:val="clear" w:color="auto" w:fill="FFFFFF"/>
              </w:rPr>
            </w:pPr>
            <w:r>
              <w:rPr>
                <w:rFonts w:ascii="宋体" w:hAnsi="宋体" w:cs="宋体" w:hint="eastAsia"/>
                <w:color w:val="333333"/>
                <w:szCs w:val="21"/>
                <w:shd w:val="clear" w:color="auto" w:fill="FFFFFF"/>
              </w:rPr>
              <w:t>产品名称</w:t>
            </w:r>
          </w:p>
          <w:p w:rsidR="00D32164" w:rsidRDefault="00D32164" w:rsidP="00DD3B8F">
            <w:r>
              <w:rPr>
                <w:rFonts w:ascii="宋体" w:hAnsi="宋体" w:cs="宋体" w:hint="eastAsia"/>
                <w:color w:val="333333"/>
                <w:szCs w:val="21"/>
                <w:shd w:val="clear" w:color="auto" w:fill="FFFFFF"/>
              </w:rPr>
              <w:t>（注册证名称）</w:t>
            </w:r>
          </w:p>
        </w:tc>
        <w:tc>
          <w:tcPr>
            <w:tcW w:w="1080" w:type="dxa"/>
          </w:tcPr>
          <w:p w:rsidR="00D32164" w:rsidRDefault="00D32164" w:rsidP="00DD3B8F">
            <w:r>
              <w:rPr>
                <w:rFonts w:ascii="宋体" w:hAnsi="宋体" w:cs="宋体" w:hint="eastAsia"/>
                <w:color w:val="333333"/>
                <w:szCs w:val="21"/>
                <w:shd w:val="clear" w:color="auto" w:fill="FFFFFF"/>
              </w:rPr>
              <w:t>生产厂家（品牌）</w:t>
            </w:r>
          </w:p>
        </w:tc>
        <w:tc>
          <w:tcPr>
            <w:tcW w:w="900" w:type="dxa"/>
          </w:tcPr>
          <w:p w:rsidR="00D32164" w:rsidRDefault="00D32164" w:rsidP="00DD3B8F">
            <w:r>
              <w:rPr>
                <w:rFonts w:ascii="宋体" w:hAnsi="宋体" w:cs="宋体" w:hint="eastAsia"/>
                <w:color w:val="333333"/>
                <w:szCs w:val="21"/>
                <w:shd w:val="clear" w:color="auto" w:fill="FFFFFF"/>
              </w:rPr>
              <w:t>规格型号</w:t>
            </w:r>
          </w:p>
        </w:tc>
        <w:tc>
          <w:tcPr>
            <w:tcW w:w="1005" w:type="dxa"/>
          </w:tcPr>
          <w:p w:rsidR="00D32164" w:rsidRDefault="00D32164" w:rsidP="00DD3B8F">
            <w:r>
              <w:rPr>
                <w:rFonts w:hint="eastAsia"/>
              </w:rPr>
              <w:t>注册证号</w:t>
            </w:r>
          </w:p>
        </w:tc>
        <w:tc>
          <w:tcPr>
            <w:tcW w:w="720" w:type="dxa"/>
          </w:tcPr>
          <w:p w:rsidR="00D32164" w:rsidRDefault="00D32164" w:rsidP="00DD3B8F">
            <w:r>
              <w:rPr>
                <w:rFonts w:hint="eastAsia"/>
              </w:rPr>
              <w:t>单位</w:t>
            </w:r>
          </w:p>
        </w:tc>
        <w:tc>
          <w:tcPr>
            <w:tcW w:w="810" w:type="dxa"/>
          </w:tcPr>
          <w:p w:rsidR="00D32164" w:rsidRDefault="00D32164" w:rsidP="00DD3B8F">
            <w:r>
              <w:rPr>
                <w:rFonts w:hint="eastAsia"/>
              </w:rPr>
              <w:t>单价</w:t>
            </w:r>
          </w:p>
        </w:tc>
        <w:tc>
          <w:tcPr>
            <w:tcW w:w="840" w:type="dxa"/>
          </w:tcPr>
          <w:p w:rsidR="00D32164" w:rsidRDefault="00D32164" w:rsidP="00DD3B8F">
            <w:pPr>
              <w:jc w:val="left"/>
            </w:pPr>
            <w:r>
              <w:rPr>
                <w:rFonts w:hint="eastAsia"/>
              </w:rPr>
              <w:t>中标编码</w:t>
            </w:r>
          </w:p>
        </w:tc>
        <w:tc>
          <w:tcPr>
            <w:tcW w:w="810" w:type="dxa"/>
          </w:tcPr>
          <w:p w:rsidR="00D32164" w:rsidRDefault="00D32164" w:rsidP="00DD3B8F">
            <w:r>
              <w:rPr>
                <w:rFonts w:hint="eastAsia"/>
              </w:rPr>
              <w:t>项目收费名称</w:t>
            </w:r>
          </w:p>
        </w:tc>
        <w:tc>
          <w:tcPr>
            <w:tcW w:w="810" w:type="dxa"/>
          </w:tcPr>
          <w:p w:rsidR="00D32164" w:rsidRDefault="00D32164" w:rsidP="00DD3B8F">
            <w:proofErr w:type="gramStart"/>
            <w:r>
              <w:rPr>
                <w:rFonts w:hint="eastAsia"/>
              </w:rPr>
              <w:t>项目物价</w:t>
            </w:r>
            <w:proofErr w:type="gramEnd"/>
            <w:r>
              <w:rPr>
                <w:rFonts w:hint="eastAsia"/>
              </w:rPr>
              <w:t>编码</w:t>
            </w:r>
          </w:p>
        </w:tc>
        <w:tc>
          <w:tcPr>
            <w:tcW w:w="675" w:type="dxa"/>
          </w:tcPr>
          <w:p w:rsidR="00D32164" w:rsidRDefault="00D32164" w:rsidP="00DD3B8F">
            <w:r>
              <w:rPr>
                <w:rFonts w:hint="eastAsia"/>
              </w:rPr>
              <w:t>项目收费标准</w:t>
            </w:r>
          </w:p>
        </w:tc>
      </w:tr>
      <w:tr w:rsidR="00D32164" w:rsidTr="00DD3B8F">
        <w:trPr>
          <w:jc w:val="center"/>
        </w:trPr>
        <w:tc>
          <w:tcPr>
            <w:tcW w:w="519" w:type="dxa"/>
          </w:tcPr>
          <w:p w:rsidR="00D32164" w:rsidRDefault="00D32164" w:rsidP="00DD3B8F"/>
        </w:tc>
        <w:tc>
          <w:tcPr>
            <w:tcW w:w="1140" w:type="dxa"/>
          </w:tcPr>
          <w:p w:rsidR="00D32164" w:rsidRDefault="00D32164" w:rsidP="00DD3B8F"/>
        </w:tc>
        <w:tc>
          <w:tcPr>
            <w:tcW w:w="1080" w:type="dxa"/>
          </w:tcPr>
          <w:p w:rsidR="00D32164" w:rsidRDefault="00D32164" w:rsidP="00DD3B8F"/>
        </w:tc>
        <w:tc>
          <w:tcPr>
            <w:tcW w:w="900" w:type="dxa"/>
          </w:tcPr>
          <w:p w:rsidR="00D32164" w:rsidRDefault="00D32164" w:rsidP="00DD3B8F"/>
        </w:tc>
        <w:tc>
          <w:tcPr>
            <w:tcW w:w="1005" w:type="dxa"/>
          </w:tcPr>
          <w:p w:rsidR="00D32164" w:rsidRDefault="00D32164" w:rsidP="00DD3B8F"/>
        </w:tc>
        <w:tc>
          <w:tcPr>
            <w:tcW w:w="720" w:type="dxa"/>
          </w:tcPr>
          <w:p w:rsidR="00D32164" w:rsidRDefault="00D32164" w:rsidP="00DD3B8F"/>
        </w:tc>
        <w:tc>
          <w:tcPr>
            <w:tcW w:w="810" w:type="dxa"/>
          </w:tcPr>
          <w:p w:rsidR="00D32164" w:rsidRDefault="00D32164" w:rsidP="00DD3B8F"/>
        </w:tc>
        <w:tc>
          <w:tcPr>
            <w:tcW w:w="840" w:type="dxa"/>
          </w:tcPr>
          <w:p w:rsidR="00D32164" w:rsidRDefault="00D32164" w:rsidP="00DD3B8F"/>
        </w:tc>
        <w:tc>
          <w:tcPr>
            <w:tcW w:w="810" w:type="dxa"/>
          </w:tcPr>
          <w:p w:rsidR="00D32164" w:rsidRDefault="00D32164" w:rsidP="00DD3B8F"/>
        </w:tc>
        <w:tc>
          <w:tcPr>
            <w:tcW w:w="810" w:type="dxa"/>
          </w:tcPr>
          <w:p w:rsidR="00D32164" w:rsidRDefault="00D32164" w:rsidP="00DD3B8F"/>
        </w:tc>
        <w:tc>
          <w:tcPr>
            <w:tcW w:w="675" w:type="dxa"/>
          </w:tcPr>
          <w:p w:rsidR="00D32164" w:rsidRDefault="00D32164" w:rsidP="00DD3B8F"/>
        </w:tc>
      </w:tr>
    </w:tbl>
    <w:p w:rsidR="00D32164" w:rsidRDefault="00D32164" w:rsidP="00D32164">
      <w:pPr>
        <w:jc w:val="center"/>
        <w:rPr>
          <w:b/>
          <w:sz w:val="32"/>
          <w:szCs w:val="32"/>
        </w:rPr>
      </w:pPr>
    </w:p>
    <w:p w:rsidR="00D32164" w:rsidRDefault="00D32164" w:rsidP="00D32164">
      <w:pPr>
        <w:jc w:val="center"/>
        <w:rPr>
          <w:b/>
          <w:sz w:val="32"/>
          <w:szCs w:val="32"/>
        </w:rPr>
      </w:pPr>
      <w:r>
        <w:rPr>
          <w:rFonts w:hint="eastAsia"/>
          <w:b/>
          <w:sz w:val="32"/>
          <w:szCs w:val="32"/>
        </w:rPr>
        <w:t>试剂报价单</w:t>
      </w:r>
    </w:p>
    <w:p w:rsidR="00D32164" w:rsidRDefault="00D32164" w:rsidP="00D32164"/>
    <w:tbl>
      <w:tblPr>
        <w:tblStyle w:val="a6"/>
        <w:tblpPr w:leftFromText="180" w:rightFromText="180" w:vertAnchor="text" w:horzAnchor="page" w:tblpX="1192" w:tblpY="322"/>
        <w:tblOverlap w:val="never"/>
        <w:tblW w:w="9969" w:type="dxa"/>
        <w:tblLayout w:type="fixed"/>
        <w:tblLook w:val="04A0" w:firstRow="1" w:lastRow="0" w:firstColumn="1" w:lastColumn="0" w:noHBand="0" w:noVBand="1"/>
      </w:tblPr>
      <w:tblGrid>
        <w:gridCol w:w="519"/>
        <w:gridCol w:w="1140"/>
        <w:gridCol w:w="1080"/>
        <w:gridCol w:w="900"/>
        <w:gridCol w:w="1005"/>
        <w:gridCol w:w="720"/>
        <w:gridCol w:w="810"/>
        <w:gridCol w:w="840"/>
        <w:gridCol w:w="795"/>
        <w:gridCol w:w="810"/>
        <w:gridCol w:w="675"/>
        <w:gridCol w:w="675"/>
      </w:tblGrid>
      <w:tr w:rsidR="00D32164" w:rsidTr="00DD3B8F">
        <w:tc>
          <w:tcPr>
            <w:tcW w:w="519" w:type="dxa"/>
          </w:tcPr>
          <w:p w:rsidR="00D32164" w:rsidRDefault="00D32164" w:rsidP="00DD3B8F">
            <w:pPr>
              <w:rPr>
                <w:rFonts w:ascii="宋体" w:hAnsi="宋体"/>
                <w:color w:val="333333"/>
                <w:szCs w:val="21"/>
                <w:shd w:val="clear" w:color="auto" w:fill="FFFFFF"/>
              </w:rPr>
            </w:pPr>
            <w:r>
              <w:rPr>
                <w:rFonts w:ascii="宋体" w:hAnsi="宋体" w:cs="宋体" w:hint="eastAsia"/>
                <w:color w:val="333333"/>
                <w:szCs w:val="21"/>
                <w:shd w:val="clear" w:color="auto" w:fill="FFFFFF"/>
              </w:rPr>
              <w:t>序号</w:t>
            </w:r>
          </w:p>
        </w:tc>
        <w:tc>
          <w:tcPr>
            <w:tcW w:w="1140" w:type="dxa"/>
          </w:tcPr>
          <w:p w:rsidR="00D32164" w:rsidRDefault="00D32164" w:rsidP="00DD3B8F">
            <w:pPr>
              <w:rPr>
                <w:rFonts w:ascii="宋体" w:hAnsi="宋体"/>
                <w:color w:val="333333"/>
                <w:szCs w:val="21"/>
                <w:shd w:val="clear" w:color="auto" w:fill="FFFFFF"/>
              </w:rPr>
            </w:pPr>
            <w:r>
              <w:rPr>
                <w:rFonts w:ascii="宋体" w:hAnsi="宋体" w:cs="宋体" w:hint="eastAsia"/>
                <w:color w:val="333333"/>
                <w:szCs w:val="21"/>
                <w:shd w:val="clear" w:color="auto" w:fill="FFFFFF"/>
              </w:rPr>
              <w:t>产品名称</w:t>
            </w:r>
          </w:p>
          <w:p w:rsidR="00D32164" w:rsidRDefault="00D32164" w:rsidP="00DD3B8F">
            <w:r>
              <w:rPr>
                <w:rFonts w:ascii="宋体" w:hAnsi="宋体" w:cs="宋体" w:hint="eastAsia"/>
                <w:color w:val="333333"/>
                <w:szCs w:val="21"/>
                <w:shd w:val="clear" w:color="auto" w:fill="FFFFFF"/>
              </w:rPr>
              <w:t>（注册证名称）</w:t>
            </w:r>
          </w:p>
        </w:tc>
        <w:tc>
          <w:tcPr>
            <w:tcW w:w="1080" w:type="dxa"/>
          </w:tcPr>
          <w:p w:rsidR="00D32164" w:rsidRDefault="00D32164" w:rsidP="00DD3B8F">
            <w:r>
              <w:rPr>
                <w:rFonts w:ascii="宋体" w:hAnsi="宋体" w:cs="宋体" w:hint="eastAsia"/>
                <w:color w:val="333333"/>
                <w:szCs w:val="21"/>
                <w:shd w:val="clear" w:color="auto" w:fill="FFFFFF"/>
              </w:rPr>
              <w:t>生产厂家（品牌）</w:t>
            </w:r>
          </w:p>
        </w:tc>
        <w:tc>
          <w:tcPr>
            <w:tcW w:w="900" w:type="dxa"/>
          </w:tcPr>
          <w:p w:rsidR="00D32164" w:rsidRDefault="00D32164" w:rsidP="00DD3B8F">
            <w:r>
              <w:rPr>
                <w:rFonts w:ascii="宋体" w:hAnsi="宋体" w:cs="宋体" w:hint="eastAsia"/>
                <w:color w:val="333333"/>
                <w:szCs w:val="21"/>
                <w:shd w:val="clear" w:color="auto" w:fill="FFFFFF"/>
              </w:rPr>
              <w:t>规格型号</w:t>
            </w:r>
          </w:p>
        </w:tc>
        <w:tc>
          <w:tcPr>
            <w:tcW w:w="1005" w:type="dxa"/>
          </w:tcPr>
          <w:p w:rsidR="00D32164" w:rsidRDefault="00D32164" w:rsidP="00DD3B8F">
            <w:r>
              <w:rPr>
                <w:rFonts w:hint="eastAsia"/>
              </w:rPr>
              <w:t>注册证号</w:t>
            </w:r>
          </w:p>
        </w:tc>
        <w:tc>
          <w:tcPr>
            <w:tcW w:w="720" w:type="dxa"/>
          </w:tcPr>
          <w:p w:rsidR="00D32164" w:rsidRDefault="00D32164" w:rsidP="00DD3B8F">
            <w:r>
              <w:rPr>
                <w:rFonts w:hint="eastAsia"/>
              </w:rPr>
              <w:t>单位</w:t>
            </w:r>
          </w:p>
        </w:tc>
        <w:tc>
          <w:tcPr>
            <w:tcW w:w="810" w:type="dxa"/>
          </w:tcPr>
          <w:p w:rsidR="00D32164" w:rsidRDefault="00D32164" w:rsidP="00DD3B8F">
            <w:r>
              <w:rPr>
                <w:rFonts w:hint="eastAsia"/>
              </w:rPr>
              <w:t>报价</w:t>
            </w:r>
          </w:p>
        </w:tc>
        <w:tc>
          <w:tcPr>
            <w:tcW w:w="840" w:type="dxa"/>
          </w:tcPr>
          <w:p w:rsidR="00D32164" w:rsidRDefault="00D32164" w:rsidP="00DD3B8F">
            <w:pPr>
              <w:jc w:val="left"/>
            </w:pPr>
            <w:r>
              <w:rPr>
                <w:rFonts w:cs="宋体" w:hint="eastAsia"/>
              </w:rPr>
              <w:t>单人份价格</w:t>
            </w:r>
          </w:p>
        </w:tc>
        <w:tc>
          <w:tcPr>
            <w:tcW w:w="795" w:type="dxa"/>
          </w:tcPr>
          <w:p w:rsidR="00D32164" w:rsidRDefault="00D32164" w:rsidP="00DD3B8F">
            <w:r>
              <w:rPr>
                <w:rFonts w:hint="eastAsia"/>
              </w:rPr>
              <w:t>中标编码</w:t>
            </w:r>
          </w:p>
        </w:tc>
        <w:tc>
          <w:tcPr>
            <w:tcW w:w="810" w:type="dxa"/>
          </w:tcPr>
          <w:p w:rsidR="00D32164" w:rsidRDefault="00D32164" w:rsidP="00DD3B8F">
            <w:r>
              <w:rPr>
                <w:rFonts w:hint="eastAsia"/>
              </w:rPr>
              <w:t>项目收费名称</w:t>
            </w:r>
          </w:p>
        </w:tc>
        <w:tc>
          <w:tcPr>
            <w:tcW w:w="675" w:type="dxa"/>
          </w:tcPr>
          <w:p w:rsidR="00D32164" w:rsidRDefault="00D32164" w:rsidP="00DD3B8F">
            <w:proofErr w:type="gramStart"/>
            <w:r>
              <w:rPr>
                <w:rFonts w:hint="eastAsia"/>
              </w:rPr>
              <w:t>项目物价</w:t>
            </w:r>
            <w:proofErr w:type="gramEnd"/>
            <w:r>
              <w:rPr>
                <w:rFonts w:hint="eastAsia"/>
              </w:rPr>
              <w:t>编码</w:t>
            </w:r>
          </w:p>
        </w:tc>
        <w:tc>
          <w:tcPr>
            <w:tcW w:w="675" w:type="dxa"/>
          </w:tcPr>
          <w:p w:rsidR="00D32164" w:rsidRDefault="00D32164" w:rsidP="00DD3B8F">
            <w:r>
              <w:rPr>
                <w:rFonts w:hint="eastAsia"/>
              </w:rPr>
              <w:t>项目收费标准</w:t>
            </w:r>
          </w:p>
        </w:tc>
      </w:tr>
      <w:tr w:rsidR="00D32164" w:rsidTr="00DD3B8F">
        <w:tc>
          <w:tcPr>
            <w:tcW w:w="519" w:type="dxa"/>
          </w:tcPr>
          <w:p w:rsidR="00D32164" w:rsidRDefault="00D32164" w:rsidP="00DD3B8F"/>
        </w:tc>
        <w:tc>
          <w:tcPr>
            <w:tcW w:w="1140" w:type="dxa"/>
          </w:tcPr>
          <w:p w:rsidR="00D32164" w:rsidRDefault="00D32164" w:rsidP="00DD3B8F"/>
        </w:tc>
        <w:tc>
          <w:tcPr>
            <w:tcW w:w="1080" w:type="dxa"/>
          </w:tcPr>
          <w:p w:rsidR="00D32164" w:rsidRDefault="00D32164" w:rsidP="00DD3B8F"/>
        </w:tc>
        <w:tc>
          <w:tcPr>
            <w:tcW w:w="900" w:type="dxa"/>
          </w:tcPr>
          <w:p w:rsidR="00D32164" w:rsidRDefault="00D32164" w:rsidP="00DD3B8F"/>
        </w:tc>
        <w:tc>
          <w:tcPr>
            <w:tcW w:w="1005" w:type="dxa"/>
          </w:tcPr>
          <w:p w:rsidR="00D32164" w:rsidRDefault="00D32164" w:rsidP="00DD3B8F"/>
        </w:tc>
        <w:tc>
          <w:tcPr>
            <w:tcW w:w="720" w:type="dxa"/>
          </w:tcPr>
          <w:p w:rsidR="00D32164" w:rsidRDefault="00D32164" w:rsidP="00DD3B8F"/>
        </w:tc>
        <w:tc>
          <w:tcPr>
            <w:tcW w:w="810" w:type="dxa"/>
          </w:tcPr>
          <w:p w:rsidR="00D32164" w:rsidRDefault="00D32164" w:rsidP="00DD3B8F"/>
        </w:tc>
        <w:tc>
          <w:tcPr>
            <w:tcW w:w="840" w:type="dxa"/>
          </w:tcPr>
          <w:p w:rsidR="00D32164" w:rsidRDefault="00D32164" w:rsidP="00DD3B8F"/>
        </w:tc>
        <w:tc>
          <w:tcPr>
            <w:tcW w:w="795" w:type="dxa"/>
          </w:tcPr>
          <w:p w:rsidR="00D32164" w:rsidRDefault="00D32164" w:rsidP="00DD3B8F"/>
        </w:tc>
        <w:tc>
          <w:tcPr>
            <w:tcW w:w="810" w:type="dxa"/>
          </w:tcPr>
          <w:p w:rsidR="00D32164" w:rsidRDefault="00D32164" w:rsidP="00DD3B8F"/>
        </w:tc>
        <w:tc>
          <w:tcPr>
            <w:tcW w:w="675" w:type="dxa"/>
          </w:tcPr>
          <w:p w:rsidR="00D32164" w:rsidRDefault="00D32164" w:rsidP="00DD3B8F"/>
        </w:tc>
        <w:tc>
          <w:tcPr>
            <w:tcW w:w="675" w:type="dxa"/>
          </w:tcPr>
          <w:p w:rsidR="00D32164" w:rsidRDefault="00D32164" w:rsidP="00DD3B8F"/>
        </w:tc>
      </w:tr>
    </w:tbl>
    <w:p w:rsidR="00D32164" w:rsidRDefault="00D32164" w:rsidP="00850049">
      <w:pPr>
        <w:pStyle w:val="a5"/>
        <w:shd w:val="clear" w:color="auto" w:fill="FFFFFF"/>
        <w:spacing w:before="0" w:beforeAutospacing="0" w:afterLines="50" w:after="156" w:afterAutospacing="0" w:line="540" w:lineRule="atLeast"/>
        <w:rPr>
          <w:b/>
        </w:rPr>
      </w:pPr>
    </w:p>
    <w:p w:rsidR="00D32164" w:rsidRDefault="00D32164" w:rsidP="00850049">
      <w:pPr>
        <w:pStyle w:val="a5"/>
        <w:shd w:val="clear" w:color="auto" w:fill="FFFFFF"/>
        <w:spacing w:before="0" w:beforeAutospacing="0" w:afterLines="50" w:after="156" w:afterAutospacing="0" w:line="540" w:lineRule="atLeast"/>
        <w:rPr>
          <w:bCs/>
        </w:rPr>
      </w:pPr>
      <w:r>
        <w:rPr>
          <w:rFonts w:hint="eastAsia"/>
          <w:bCs/>
        </w:rPr>
        <w:t>备注：</w:t>
      </w:r>
    </w:p>
    <w:p w:rsidR="00D32164" w:rsidRDefault="00D32164" w:rsidP="00850049">
      <w:pPr>
        <w:pStyle w:val="a5"/>
        <w:numPr>
          <w:ilvl w:val="0"/>
          <w:numId w:val="1"/>
        </w:numPr>
        <w:shd w:val="clear" w:color="auto" w:fill="FFFFFF"/>
        <w:spacing w:before="0" w:beforeAutospacing="0" w:afterLines="50" w:after="156" w:afterAutospacing="0" w:line="540" w:lineRule="atLeast"/>
        <w:rPr>
          <w:bCs/>
          <w:color w:val="333333"/>
          <w:sz w:val="21"/>
          <w:szCs w:val="21"/>
          <w:shd w:val="clear" w:color="auto" w:fill="FFFFFF"/>
        </w:rPr>
      </w:pPr>
      <w:r>
        <w:rPr>
          <w:rFonts w:hint="eastAsia"/>
          <w:bCs/>
          <w:color w:val="333333"/>
          <w:sz w:val="21"/>
          <w:szCs w:val="21"/>
          <w:shd w:val="clear" w:color="auto" w:fill="FFFFFF"/>
        </w:rPr>
        <w:t>收费情况：填写①备案成功编码视同中标 ②项目收费（项目收费名称、项目收费编码、收费价格） ③备注：可填不可收费、需备案、需报</w:t>
      </w:r>
      <w:proofErr w:type="gramStart"/>
      <w:r>
        <w:rPr>
          <w:rFonts w:hint="eastAsia"/>
          <w:bCs/>
          <w:color w:val="333333"/>
          <w:sz w:val="21"/>
          <w:szCs w:val="21"/>
          <w:shd w:val="clear" w:color="auto" w:fill="FFFFFF"/>
        </w:rPr>
        <w:t>医</w:t>
      </w:r>
      <w:proofErr w:type="gramEnd"/>
      <w:r>
        <w:rPr>
          <w:rFonts w:hint="eastAsia"/>
          <w:bCs/>
          <w:color w:val="333333"/>
          <w:sz w:val="21"/>
          <w:szCs w:val="21"/>
          <w:shd w:val="clear" w:color="auto" w:fill="FFFFFF"/>
        </w:rPr>
        <w:t>保等详细情况。</w:t>
      </w:r>
    </w:p>
    <w:p w:rsidR="00D32164" w:rsidRDefault="00D32164" w:rsidP="00850049">
      <w:pPr>
        <w:pStyle w:val="a5"/>
        <w:shd w:val="clear" w:color="auto" w:fill="FFFFFF"/>
        <w:spacing w:before="0" w:beforeAutospacing="0" w:afterLines="50" w:after="156" w:afterAutospacing="0" w:line="540" w:lineRule="atLeast"/>
        <w:rPr>
          <w:b/>
          <w:color w:val="333333"/>
          <w:sz w:val="21"/>
          <w:szCs w:val="21"/>
          <w:shd w:val="clear" w:color="auto" w:fill="FFFFFF"/>
        </w:rPr>
      </w:pPr>
    </w:p>
    <w:p w:rsidR="00D32164" w:rsidRDefault="00D32164" w:rsidP="00850049">
      <w:pPr>
        <w:pStyle w:val="a5"/>
        <w:shd w:val="clear" w:color="auto" w:fill="FFFFFF"/>
        <w:spacing w:before="0" w:beforeAutospacing="0" w:afterLines="50" w:after="156" w:afterAutospacing="0" w:line="540" w:lineRule="atLeast"/>
        <w:rPr>
          <w:b/>
          <w:color w:val="333333"/>
          <w:sz w:val="21"/>
          <w:szCs w:val="21"/>
          <w:shd w:val="clear" w:color="auto" w:fill="FFFFFF"/>
        </w:rPr>
      </w:pPr>
    </w:p>
    <w:p w:rsidR="00D32164" w:rsidRDefault="00D32164" w:rsidP="00850049">
      <w:pPr>
        <w:pStyle w:val="a5"/>
        <w:shd w:val="clear" w:color="auto" w:fill="FFFFFF"/>
        <w:spacing w:before="0" w:beforeAutospacing="0" w:afterLines="50" w:after="156" w:afterAutospacing="0" w:line="540" w:lineRule="atLeast"/>
        <w:rPr>
          <w:b/>
          <w:color w:val="333333"/>
          <w:sz w:val="21"/>
          <w:szCs w:val="21"/>
          <w:shd w:val="clear" w:color="auto" w:fill="FFFFFF"/>
        </w:rPr>
      </w:pPr>
    </w:p>
    <w:p w:rsidR="00D32164" w:rsidRDefault="00D32164" w:rsidP="00850049">
      <w:pPr>
        <w:pStyle w:val="a5"/>
        <w:shd w:val="clear" w:color="auto" w:fill="FFFFFF"/>
        <w:spacing w:before="0" w:beforeAutospacing="0" w:afterLines="50" w:after="156" w:afterAutospacing="0" w:line="540" w:lineRule="atLeast"/>
        <w:rPr>
          <w:b/>
          <w:color w:val="333333"/>
          <w:sz w:val="21"/>
          <w:szCs w:val="21"/>
          <w:shd w:val="clear" w:color="auto" w:fill="FFFFFF"/>
        </w:rPr>
      </w:pPr>
    </w:p>
    <w:p w:rsidR="00D32164" w:rsidRPr="00C131C5" w:rsidRDefault="00D32164" w:rsidP="00850049">
      <w:pPr>
        <w:pStyle w:val="a5"/>
        <w:numPr>
          <w:ilvl w:val="0"/>
          <w:numId w:val="1"/>
        </w:numPr>
        <w:shd w:val="clear" w:color="auto" w:fill="FFFFFF"/>
        <w:spacing w:before="0" w:beforeAutospacing="0" w:afterLines="50" w:after="156" w:afterAutospacing="0" w:line="360" w:lineRule="auto"/>
        <w:rPr>
          <w:rFonts w:asciiTheme="minorHAnsi" w:eastAsiaTheme="minorEastAsia" w:hAnsiTheme="minorHAnsi" w:cstheme="minorBidi"/>
          <w:kern w:val="2"/>
          <w:szCs w:val="22"/>
        </w:rPr>
      </w:pPr>
      <w:r w:rsidRPr="00C131C5">
        <w:rPr>
          <w:rFonts w:asciiTheme="minorHAnsi" w:eastAsiaTheme="minorEastAsia" w:hAnsiTheme="minorHAnsi" w:cstheme="minorBidi" w:hint="eastAsia"/>
          <w:kern w:val="2"/>
          <w:szCs w:val="22"/>
        </w:rPr>
        <w:t>耗材（试剂）按以下优先顺序排序：</w:t>
      </w:r>
    </w:p>
    <w:p w:rsidR="00D32164" w:rsidRPr="00C131C5" w:rsidRDefault="00D32164" w:rsidP="00850049">
      <w:pPr>
        <w:pStyle w:val="a5"/>
        <w:shd w:val="clear" w:color="auto" w:fill="FFFFFF"/>
        <w:spacing w:before="0" w:beforeAutospacing="0" w:afterLines="50" w:after="156" w:afterAutospacing="0" w:line="360" w:lineRule="auto"/>
        <w:rPr>
          <w:rFonts w:asciiTheme="minorHAnsi" w:eastAsiaTheme="minorEastAsia" w:hAnsiTheme="minorHAnsi" w:cstheme="minorBidi"/>
          <w:kern w:val="2"/>
          <w:szCs w:val="22"/>
        </w:rPr>
      </w:pPr>
      <w:r w:rsidRPr="00C131C5">
        <w:rPr>
          <w:rFonts w:asciiTheme="minorHAnsi" w:eastAsiaTheme="minorEastAsia" w:hAnsiTheme="minorHAnsi" w:cstheme="minorBidi" w:hint="eastAsia"/>
          <w:kern w:val="2"/>
          <w:szCs w:val="22"/>
        </w:rPr>
        <w:t>（一）专机专用</w:t>
      </w:r>
    </w:p>
    <w:p w:rsidR="00D32164" w:rsidRPr="00C131C5" w:rsidRDefault="00D32164" w:rsidP="00850049">
      <w:pPr>
        <w:pStyle w:val="a5"/>
        <w:numPr>
          <w:ilvl w:val="0"/>
          <w:numId w:val="2"/>
        </w:numPr>
        <w:shd w:val="clear" w:color="auto" w:fill="FFFFFF"/>
        <w:spacing w:before="0" w:beforeAutospacing="0" w:afterLines="50" w:after="156" w:afterAutospacing="0" w:line="360" w:lineRule="auto"/>
        <w:rPr>
          <w:rFonts w:asciiTheme="minorHAnsi" w:eastAsiaTheme="minorEastAsia" w:hAnsiTheme="minorHAnsi" w:cstheme="minorBidi"/>
          <w:kern w:val="2"/>
          <w:szCs w:val="22"/>
        </w:rPr>
      </w:pPr>
      <w:r w:rsidRPr="00C131C5">
        <w:rPr>
          <w:rFonts w:asciiTheme="minorHAnsi" w:eastAsiaTheme="minorEastAsia" w:hAnsiTheme="minorHAnsi" w:cstheme="minorBidi" w:hint="eastAsia"/>
          <w:kern w:val="2"/>
          <w:szCs w:val="22"/>
        </w:rPr>
        <w:t>有标有</w:t>
      </w:r>
      <w:proofErr w:type="gramStart"/>
      <w:r w:rsidRPr="00C131C5">
        <w:rPr>
          <w:rFonts w:asciiTheme="minorHAnsi" w:eastAsiaTheme="minorEastAsia" w:hAnsiTheme="minorHAnsi" w:cstheme="minorBidi" w:hint="eastAsia"/>
          <w:kern w:val="2"/>
          <w:szCs w:val="22"/>
        </w:rPr>
        <w:t>医</w:t>
      </w:r>
      <w:proofErr w:type="gramEnd"/>
      <w:r w:rsidRPr="00C131C5">
        <w:rPr>
          <w:rFonts w:asciiTheme="minorHAnsi" w:eastAsiaTheme="minorEastAsia" w:hAnsiTheme="minorHAnsi" w:cstheme="minorBidi" w:hint="eastAsia"/>
          <w:kern w:val="2"/>
          <w:szCs w:val="22"/>
        </w:rPr>
        <w:t>保（试剂项目收费）</w:t>
      </w:r>
    </w:p>
    <w:p w:rsidR="00D32164" w:rsidRPr="00C131C5" w:rsidRDefault="00D32164" w:rsidP="00850049">
      <w:pPr>
        <w:pStyle w:val="a5"/>
        <w:numPr>
          <w:ilvl w:val="0"/>
          <w:numId w:val="2"/>
        </w:numPr>
        <w:shd w:val="clear" w:color="auto" w:fill="FFFFFF"/>
        <w:spacing w:before="0" w:beforeAutospacing="0" w:afterLines="50" w:after="156" w:afterAutospacing="0" w:line="360" w:lineRule="auto"/>
        <w:rPr>
          <w:rFonts w:asciiTheme="minorHAnsi" w:eastAsiaTheme="minorEastAsia" w:hAnsiTheme="minorHAnsi" w:cstheme="minorBidi"/>
          <w:kern w:val="2"/>
          <w:szCs w:val="22"/>
        </w:rPr>
      </w:pPr>
      <w:r w:rsidRPr="00C131C5">
        <w:rPr>
          <w:rFonts w:asciiTheme="minorHAnsi" w:eastAsiaTheme="minorEastAsia" w:hAnsiTheme="minorHAnsi" w:cstheme="minorBidi" w:hint="eastAsia"/>
          <w:kern w:val="2"/>
          <w:szCs w:val="22"/>
        </w:rPr>
        <w:t>有标无医保</w:t>
      </w:r>
    </w:p>
    <w:p w:rsidR="00D32164" w:rsidRPr="00C131C5" w:rsidRDefault="00D32164" w:rsidP="00850049">
      <w:pPr>
        <w:pStyle w:val="a5"/>
        <w:numPr>
          <w:ilvl w:val="0"/>
          <w:numId w:val="2"/>
        </w:numPr>
        <w:shd w:val="clear" w:color="auto" w:fill="FFFFFF"/>
        <w:spacing w:before="0" w:beforeAutospacing="0" w:afterLines="50" w:after="156" w:afterAutospacing="0" w:line="360" w:lineRule="auto"/>
        <w:rPr>
          <w:rFonts w:asciiTheme="minorHAnsi" w:eastAsiaTheme="minorEastAsia" w:hAnsiTheme="minorHAnsi" w:cstheme="minorBidi"/>
          <w:kern w:val="2"/>
          <w:szCs w:val="22"/>
        </w:rPr>
      </w:pPr>
      <w:r w:rsidRPr="00C131C5">
        <w:rPr>
          <w:rFonts w:asciiTheme="minorHAnsi" w:eastAsiaTheme="minorEastAsia" w:hAnsiTheme="minorHAnsi" w:cstheme="minorBidi" w:hint="eastAsia"/>
          <w:kern w:val="2"/>
          <w:szCs w:val="22"/>
        </w:rPr>
        <w:t>备案产品（别家医院备案成功的产品提供备案截图（含价格））</w:t>
      </w:r>
    </w:p>
    <w:p w:rsidR="00D32164" w:rsidRPr="00C131C5" w:rsidRDefault="00D32164" w:rsidP="00850049">
      <w:pPr>
        <w:pStyle w:val="a5"/>
        <w:numPr>
          <w:ilvl w:val="0"/>
          <w:numId w:val="2"/>
        </w:numPr>
        <w:shd w:val="clear" w:color="auto" w:fill="FFFFFF"/>
        <w:spacing w:before="0" w:beforeAutospacing="0" w:afterLines="50" w:after="156" w:afterAutospacing="0" w:line="360" w:lineRule="auto"/>
        <w:rPr>
          <w:rFonts w:asciiTheme="minorHAnsi" w:eastAsiaTheme="minorEastAsia" w:hAnsiTheme="minorHAnsi" w:cstheme="minorBidi"/>
          <w:kern w:val="2"/>
          <w:szCs w:val="22"/>
        </w:rPr>
      </w:pPr>
      <w:r w:rsidRPr="00C131C5">
        <w:rPr>
          <w:rFonts w:asciiTheme="minorHAnsi" w:eastAsiaTheme="minorEastAsia" w:hAnsiTheme="minorHAnsi" w:cstheme="minorBidi" w:hint="eastAsia"/>
          <w:kern w:val="2"/>
          <w:szCs w:val="22"/>
        </w:rPr>
        <w:t>未中标产品（提供其他地区中标、或三甲医院开票等价格依据、承诺本地域内最低价）</w:t>
      </w:r>
    </w:p>
    <w:p w:rsidR="00D32164" w:rsidRPr="00C131C5" w:rsidRDefault="00D32164" w:rsidP="00850049">
      <w:pPr>
        <w:pStyle w:val="a5"/>
        <w:shd w:val="clear" w:color="auto" w:fill="FFFFFF"/>
        <w:spacing w:before="0" w:beforeAutospacing="0" w:afterLines="50" w:after="156" w:afterAutospacing="0" w:line="360" w:lineRule="auto"/>
        <w:rPr>
          <w:rFonts w:asciiTheme="minorHAnsi" w:eastAsiaTheme="minorEastAsia" w:hAnsiTheme="minorHAnsi" w:cstheme="minorBidi"/>
          <w:kern w:val="2"/>
          <w:szCs w:val="22"/>
        </w:rPr>
      </w:pPr>
      <w:r w:rsidRPr="00C131C5">
        <w:rPr>
          <w:rFonts w:asciiTheme="minorHAnsi" w:eastAsiaTheme="minorEastAsia" w:hAnsiTheme="minorHAnsi" w:cstheme="minorBidi" w:hint="eastAsia"/>
          <w:kern w:val="2"/>
          <w:szCs w:val="22"/>
        </w:rPr>
        <w:t>（二）非专机专用</w:t>
      </w:r>
    </w:p>
    <w:p w:rsidR="00D32164" w:rsidRPr="00C131C5" w:rsidRDefault="00D32164" w:rsidP="00850049">
      <w:pPr>
        <w:pStyle w:val="a5"/>
        <w:shd w:val="clear" w:color="auto" w:fill="FFFFFF"/>
        <w:spacing w:before="0" w:beforeAutospacing="0" w:afterLines="50" w:after="156" w:afterAutospacing="0" w:line="360" w:lineRule="auto"/>
        <w:rPr>
          <w:rFonts w:asciiTheme="minorHAnsi" w:eastAsiaTheme="minorEastAsia" w:hAnsiTheme="minorHAnsi" w:cstheme="minorBidi"/>
          <w:kern w:val="2"/>
          <w:szCs w:val="22"/>
        </w:rPr>
      </w:pPr>
      <w:r w:rsidRPr="00C131C5">
        <w:rPr>
          <w:rFonts w:asciiTheme="minorHAnsi" w:eastAsiaTheme="minorEastAsia" w:hAnsiTheme="minorHAnsi" w:cstheme="minorBidi" w:hint="eastAsia"/>
          <w:kern w:val="2"/>
          <w:szCs w:val="22"/>
        </w:rPr>
        <w:t>1</w:t>
      </w:r>
      <w:r w:rsidRPr="00C131C5">
        <w:rPr>
          <w:rFonts w:asciiTheme="minorHAnsi" w:eastAsiaTheme="minorEastAsia" w:hAnsiTheme="minorHAnsi" w:cstheme="minorBidi" w:hint="eastAsia"/>
          <w:kern w:val="2"/>
          <w:szCs w:val="22"/>
        </w:rPr>
        <w:t>、有标有</w:t>
      </w:r>
      <w:proofErr w:type="gramStart"/>
      <w:r w:rsidRPr="00C131C5">
        <w:rPr>
          <w:rFonts w:asciiTheme="minorHAnsi" w:eastAsiaTheme="minorEastAsia" w:hAnsiTheme="minorHAnsi" w:cstheme="minorBidi" w:hint="eastAsia"/>
          <w:kern w:val="2"/>
          <w:szCs w:val="22"/>
        </w:rPr>
        <w:t>医</w:t>
      </w:r>
      <w:proofErr w:type="gramEnd"/>
      <w:r w:rsidRPr="00C131C5">
        <w:rPr>
          <w:rFonts w:asciiTheme="minorHAnsi" w:eastAsiaTheme="minorEastAsia" w:hAnsiTheme="minorHAnsi" w:cstheme="minorBidi" w:hint="eastAsia"/>
          <w:kern w:val="2"/>
          <w:szCs w:val="22"/>
        </w:rPr>
        <w:t>保（试剂项目收费）或新技术（提供新技术编号）</w:t>
      </w:r>
    </w:p>
    <w:p w:rsidR="00D32164" w:rsidRPr="00C131C5" w:rsidRDefault="00D32164" w:rsidP="00850049">
      <w:pPr>
        <w:pStyle w:val="a5"/>
        <w:shd w:val="clear" w:color="auto" w:fill="FFFFFF"/>
        <w:spacing w:before="0" w:beforeAutospacing="0" w:afterLines="50" w:after="156" w:afterAutospacing="0" w:line="360" w:lineRule="auto"/>
        <w:rPr>
          <w:rFonts w:asciiTheme="minorHAnsi" w:eastAsiaTheme="minorEastAsia" w:hAnsiTheme="minorHAnsi" w:cstheme="minorBidi"/>
          <w:kern w:val="2"/>
          <w:szCs w:val="22"/>
        </w:rPr>
      </w:pPr>
      <w:r w:rsidRPr="00C131C5">
        <w:rPr>
          <w:rFonts w:asciiTheme="minorHAnsi" w:eastAsiaTheme="minorEastAsia" w:hAnsiTheme="minorHAnsi" w:cstheme="minorBidi" w:hint="eastAsia"/>
          <w:kern w:val="2"/>
          <w:szCs w:val="22"/>
        </w:rPr>
        <w:t>2</w:t>
      </w:r>
      <w:r w:rsidRPr="00C131C5">
        <w:rPr>
          <w:rFonts w:asciiTheme="minorHAnsi" w:eastAsiaTheme="minorEastAsia" w:hAnsiTheme="minorHAnsi" w:cstheme="minorBidi" w:hint="eastAsia"/>
          <w:kern w:val="2"/>
          <w:szCs w:val="22"/>
        </w:rPr>
        <w:t>、有标无医保</w:t>
      </w:r>
    </w:p>
    <w:p w:rsidR="00D32164" w:rsidRPr="00C131C5" w:rsidRDefault="00D32164" w:rsidP="00850049">
      <w:pPr>
        <w:pStyle w:val="a5"/>
        <w:shd w:val="clear" w:color="auto" w:fill="FFFFFF"/>
        <w:spacing w:before="0" w:beforeAutospacing="0" w:afterLines="50" w:after="156" w:afterAutospacing="0" w:line="360" w:lineRule="auto"/>
        <w:rPr>
          <w:rFonts w:asciiTheme="minorHAnsi" w:eastAsiaTheme="minorEastAsia" w:hAnsiTheme="minorHAnsi" w:cstheme="minorBidi"/>
          <w:kern w:val="2"/>
          <w:szCs w:val="22"/>
        </w:rPr>
      </w:pPr>
      <w:r w:rsidRPr="00C131C5">
        <w:rPr>
          <w:rFonts w:asciiTheme="minorHAnsi" w:eastAsiaTheme="minorEastAsia" w:hAnsiTheme="minorHAnsi" w:cstheme="minorBidi" w:hint="eastAsia"/>
          <w:kern w:val="2"/>
          <w:szCs w:val="22"/>
        </w:rPr>
        <w:t>3</w:t>
      </w:r>
      <w:r w:rsidRPr="00C131C5">
        <w:rPr>
          <w:rFonts w:asciiTheme="minorHAnsi" w:eastAsiaTheme="minorEastAsia" w:hAnsiTheme="minorHAnsi" w:cstheme="minorBidi" w:hint="eastAsia"/>
          <w:kern w:val="2"/>
          <w:szCs w:val="22"/>
        </w:rPr>
        <w:t>、备案产品（别家医院备案成功的产品提供备案截图（含价格））</w:t>
      </w:r>
    </w:p>
    <w:p w:rsidR="00D32164" w:rsidRPr="00C131C5" w:rsidRDefault="00D32164" w:rsidP="00850049">
      <w:pPr>
        <w:pStyle w:val="a5"/>
        <w:shd w:val="clear" w:color="auto" w:fill="FFFFFF"/>
        <w:spacing w:before="0" w:beforeAutospacing="0" w:afterLines="50" w:after="156" w:afterAutospacing="0" w:line="360" w:lineRule="auto"/>
        <w:rPr>
          <w:rFonts w:asciiTheme="minorHAnsi" w:eastAsiaTheme="minorEastAsia" w:hAnsiTheme="minorHAnsi" w:cstheme="minorBidi"/>
          <w:kern w:val="2"/>
          <w:szCs w:val="22"/>
        </w:rPr>
      </w:pPr>
      <w:r w:rsidRPr="00C131C5">
        <w:rPr>
          <w:rFonts w:asciiTheme="minorHAnsi" w:eastAsiaTheme="minorEastAsia" w:hAnsiTheme="minorHAnsi" w:cstheme="minorBidi" w:hint="eastAsia"/>
          <w:kern w:val="2"/>
          <w:szCs w:val="22"/>
        </w:rPr>
        <w:t>4</w:t>
      </w:r>
      <w:r w:rsidRPr="00C131C5">
        <w:rPr>
          <w:rFonts w:asciiTheme="minorHAnsi" w:eastAsiaTheme="minorEastAsia" w:hAnsiTheme="minorHAnsi" w:cstheme="minorBidi" w:hint="eastAsia"/>
          <w:kern w:val="2"/>
          <w:szCs w:val="22"/>
        </w:rPr>
        <w:t>、未中标产品（提供其他地区中标、或三甲医院开票等价格依据、承诺本地域内最低价）</w:t>
      </w:r>
    </w:p>
    <w:p w:rsidR="00D32164" w:rsidRDefault="00D32164" w:rsidP="00D32164">
      <w:pPr>
        <w:widowControl/>
        <w:jc w:val="left"/>
        <w:rPr>
          <w:rFonts w:ascii="宋体" w:eastAsia="宋体" w:hAnsi="宋体"/>
          <w:b/>
          <w:sz w:val="28"/>
          <w:szCs w:val="28"/>
        </w:rPr>
      </w:pPr>
    </w:p>
    <w:p w:rsidR="00D32164" w:rsidRDefault="00D32164" w:rsidP="00D32164">
      <w:pPr>
        <w:widowControl/>
        <w:jc w:val="left"/>
        <w:rPr>
          <w:rFonts w:ascii="宋体" w:eastAsia="宋体" w:hAnsi="宋体"/>
          <w:b/>
          <w:sz w:val="28"/>
          <w:szCs w:val="28"/>
        </w:rPr>
      </w:pPr>
      <w:r>
        <w:rPr>
          <w:rFonts w:ascii="宋体" w:eastAsia="宋体" w:hAnsi="宋体"/>
          <w:b/>
          <w:sz w:val="28"/>
          <w:szCs w:val="28"/>
        </w:rPr>
        <w:br w:type="page"/>
      </w:r>
    </w:p>
    <w:p w:rsidR="00D32164" w:rsidRDefault="00D32164" w:rsidP="00D32164">
      <w:pPr>
        <w:pStyle w:val="a7"/>
        <w:adjustRightInd w:val="0"/>
        <w:spacing w:before="160" w:after="160"/>
        <w:ind w:firstLineChars="0" w:firstLine="0"/>
        <w:contextualSpacing/>
        <w:rPr>
          <w:rFonts w:ascii="宋体" w:eastAsia="宋体" w:hAnsi="宋体"/>
          <w:bCs/>
          <w:sz w:val="28"/>
          <w:szCs w:val="28"/>
        </w:rPr>
      </w:pPr>
      <w:r>
        <w:rPr>
          <w:rFonts w:ascii="宋体" w:eastAsia="宋体" w:hAnsi="宋体" w:hint="eastAsia"/>
          <w:bCs/>
          <w:sz w:val="28"/>
          <w:szCs w:val="28"/>
        </w:rPr>
        <w:lastRenderedPageBreak/>
        <w:t>附件</w:t>
      </w:r>
      <w:r>
        <w:rPr>
          <w:rFonts w:ascii="宋体" w:eastAsia="宋体" w:hAnsi="宋体"/>
          <w:bCs/>
          <w:sz w:val="28"/>
          <w:szCs w:val="28"/>
        </w:rPr>
        <w:t>3</w:t>
      </w:r>
      <w:r>
        <w:rPr>
          <w:rFonts w:ascii="宋体" w:eastAsia="宋体" w:hAnsi="宋体" w:hint="eastAsia"/>
          <w:bCs/>
          <w:sz w:val="28"/>
          <w:szCs w:val="28"/>
        </w:rPr>
        <w:t>：院内谈判材料真实性及购销廉洁声明</w:t>
      </w:r>
    </w:p>
    <w:p w:rsidR="00D32164" w:rsidRDefault="00D32164" w:rsidP="00D32164">
      <w:pPr>
        <w:pStyle w:val="a7"/>
        <w:adjustRightInd w:val="0"/>
        <w:snapToGrid w:val="0"/>
        <w:spacing w:before="160" w:after="160" w:line="288" w:lineRule="auto"/>
        <w:ind w:firstLineChars="0" w:firstLine="0"/>
        <w:rPr>
          <w:rFonts w:ascii="宋体" w:eastAsia="宋体" w:hAnsi="宋体"/>
          <w:bCs/>
          <w:szCs w:val="21"/>
        </w:rPr>
      </w:pPr>
    </w:p>
    <w:p w:rsidR="00D32164" w:rsidRDefault="00D32164" w:rsidP="00D32164">
      <w:pPr>
        <w:pStyle w:val="a7"/>
        <w:adjustRightInd w:val="0"/>
        <w:snapToGrid w:val="0"/>
        <w:spacing w:before="160" w:after="160" w:line="288" w:lineRule="auto"/>
        <w:ind w:firstLineChars="0" w:firstLine="0"/>
        <w:jc w:val="center"/>
        <w:rPr>
          <w:rFonts w:ascii="宋体" w:eastAsia="宋体" w:hAnsi="宋体"/>
          <w:bCs/>
          <w:sz w:val="36"/>
          <w:szCs w:val="21"/>
        </w:rPr>
      </w:pPr>
      <w:r>
        <w:rPr>
          <w:rFonts w:ascii="宋体" w:eastAsia="宋体" w:hAnsi="宋体" w:hint="eastAsia"/>
          <w:bCs/>
          <w:sz w:val="36"/>
          <w:szCs w:val="21"/>
        </w:rPr>
        <w:t>承诺书</w:t>
      </w:r>
    </w:p>
    <w:p w:rsidR="00D32164" w:rsidRDefault="00D32164" w:rsidP="00D32164">
      <w:pPr>
        <w:pStyle w:val="a7"/>
        <w:adjustRightInd w:val="0"/>
        <w:snapToGrid w:val="0"/>
        <w:spacing w:before="160" w:after="160" w:line="288" w:lineRule="auto"/>
        <w:ind w:firstLineChars="0" w:firstLine="0"/>
        <w:rPr>
          <w:sz w:val="24"/>
        </w:rPr>
      </w:pPr>
    </w:p>
    <w:p w:rsidR="00D32164" w:rsidRPr="005324C0" w:rsidRDefault="00D32164" w:rsidP="00D32164">
      <w:pPr>
        <w:pStyle w:val="a7"/>
        <w:adjustRightInd w:val="0"/>
        <w:snapToGrid w:val="0"/>
        <w:spacing w:before="160" w:after="160" w:line="288" w:lineRule="auto"/>
        <w:ind w:firstLineChars="0" w:firstLine="0"/>
        <w:rPr>
          <w:sz w:val="24"/>
        </w:rPr>
      </w:pPr>
      <w:r w:rsidRPr="005324C0">
        <w:rPr>
          <w:rFonts w:hint="eastAsia"/>
          <w:sz w:val="24"/>
        </w:rPr>
        <w:t>扬州大学附属医院：</w:t>
      </w:r>
    </w:p>
    <w:p w:rsidR="00D32164" w:rsidRPr="005324C0" w:rsidRDefault="00D32164" w:rsidP="00D32164">
      <w:pPr>
        <w:pStyle w:val="a7"/>
        <w:adjustRightInd w:val="0"/>
        <w:snapToGrid w:val="0"/>
        <w:spacing w:before="160" w:after="160" w:line="288" w:lineRule="auto"/>
        <w:ind w:firstLine="480"/>
        <w:rPr>
          <w:sz w:val="24"/>
        </w:rPr>
      </w:pPr>
      <w:r w:rsidRPr="005324C0">
        <w:rPr>
          <w:rFonts w:hint="eastAsia"/>
          <w:sz w:val="24"/>
        </w:rPr>
        <w:t>针对贵院此次</w:t>
      </w:r>
      <w:r>
        <w:rPr>
          <w:rFonts w:hint="eastAsia"/>
          <w:sz w:val="24"/>
        </w:rPr>
        <w:t>遴选</w:t>
      </w:r>
      <w:r w:rsidRPr="005324C0">
        <w:rPr>
          <w:rFonts w:hint="eastAsia"/>
          <w:sz w:val="24"/>
        </w:rPr>
        <w:t>，我公司郑重承诺：所提供资料（以骑缝章为准）真实有效，无任何虚假成分。如有虚假，由此产生的一切后果由本公司承担。</w:t>
      </w:r>
    </w:p>
    <w:p w:rsidR="00D32164" w:rsidRPr="005324C0" w:rsidRDefault="00D32164" w:rsidP="00D32164">
      <w:pPr>
        <w:pStyle w:val="a7"/>
        <w:adjustRightInd w:val="0"/>
        <w:snapToGrid w:val="0"/>
        <w:spacing w:before="160" w:after="160" w:line="288" w:lineRule="auto"/>
        <w:ind w:firstLine="480"/>
        <w:rPr>
          <w:sz w:val="24"/>
        </w:rPr>
      </w:pPr>
      <w:r w:rsidRPr="005324C0">
        <w:rPr>
          <w:rFonts w:hint="eastAsia"/>
          <w:sz w:val="24"/>
        </w:rPr>
        <w:t>为进一步加强医疗卫生行风建设，规范医疗卫生机构医药销售行为，有效防范商业贿赂行为，营造公平交易、诚实守信的购销环境，我公司郑重承诺并遵守：</w:t>
      </w:r>
    </w:p>
    <w:p w:rsidR="00D32164" w:rsidRPr="005324C0" w:rsidRDefault="00D32164" w:rsidP="00D32164">
      <w:pPr>
        <w:pStyle w:val="a7"/>
        <w:adjustRightInd w:val="0"/>
        <w:snapToGrid w:val="0"/>
        <w:spacing w:before="160" w:after="160" w:line="288" w:lineRule="auto"/>
        <w:ind w:firstLine="480"/>
        <w:rPr>
          <w:sz w:val="24"/>
        </w:rPr>
      </w:pPr>
      <w:r w:rsidRPr="005324C0">
        <w:rPr>
          <w:rFonts w:hint="eastAsia"/>
          <w:sz w:val="24"/>
        </w:rPr>
        <w:t>一、我方按照《民法典》及</w:t>
      </w:r>
      <w:proofErr w:type="gramStart"/>
      <w:r w:rsidRPr="005324C0">
        <w:rPr>
          <w:rFonts w:hint="eastAsia"/>
          <w:sz w:val="24"/>
        </w:rPr>
        <w:t>本承诺</w:t>
      </w:r>
      <w:proofErr w:type="gramEnd"/>
      <w:r w:rsidRPr="005324C0">
        <w:rPr>
          <w:rFonts w:hint="eastAsia"/>
          <w:sz w:val="24"/>
        </w:rPr>
        <w:t>购销医用耗材、试剂。</w:t>
      </w:r>
    </w:p>
    <w:p w:rsidR="00D32164" w:rsidRPr="005324C0" w:rsidRDefault="00D32164" w:rsidP="00D32164">
      <w:pPr>
        <w:pStyle w:val="a7"/>
        <w:adjustRightInd w:val="0"/>
        <w:snapToGrid w:val="0"/>
        <w:spacing w:before="160" w:after="160" w:line="288" w:lineRule="auto"/>
        <w:ind w:firstLine="480"/>
        <w:rPr>
          <w:sz w:val="24"/>
        </w:rPr>
      </w:pPr>
      <w:r w:rsidRPr="005324C0">
        <w:rPr>
          <w:rFonts w:hint="eastAsia"/>
          <w:sz w:val="24"/>
        </w:rPr>
        <w:t>二、我方不以回扣、宴请等方式影响医院工作人员采购或使用产品的选择权，不在学术活动中提供旅游、超标准支付食宿等费用。</w:t>
      </w:r>
    </w:p>
    <w:p w:rsidR="00D32164" w:rsidRPr="005324C0" w:rsidRDefault="00D32164" w:rsidP="00D32164">
      <w:pPr>
        <w:pStyle w:val="a7"/>
        <w:adjustRightInd w:val="0"/>
        <w:snapToGrid w:val="0"/>
        <w:spacing w:before="160" w:after="160" w:line="288" w:lineRule="auto"/>
        <w:ind w:firstLine="480"/>
        <w:rPr>
          <w:sz w:val="24"/>
        </w:rPr>
      </w:pPr>
      <w:r w:rsidRPr="005324C0">
        <w:rPr>
          <w:rFonts w:hint="eastAsia"/>
          <w:sz w:val="24"/>
        </w:rPr>
        <w:t>三、我方指定销售代表承诺在工作时间到医院指定地点联系商谈，不到住院部、门诊部、医技科室等推销产品，</w:t>
      </w:r>
      <w:proofErr w:type="gramStart"/>
      <w:r w:rsidRPr="005324C0">
        <w:rPr>
          <w:rFonts w:hint="eastAsia"/>
          <w:sz w:val="24"/>
        </w:rPr>
        <w:t>不</w:t>
      </w:r>
      <w:proofErr w:type="gramEnd"/>
      <w:r w:rsidRPr="005324C0">
        <w:rPr>
          <w:rFonts w:hint="eastAsia"/>
          <w:sz w:val="24"/>
        </w:rPr>
        <w:t>借故到医院相关领导、部门负责人及相关工作人员家中访谈并提供任何好处费等。</w:t>
      </w:r>
    </w:p>
    <w:p w:rsidR="00D32164" w:rsidRPr="005324C0" w:rsidRDefault="00D32164" w:rsidP="00D32164">
      <w:pPr>
        <w:pStyle w:val="a7"/>
        <w:adjustRightInd w:val="0"/>
        <w:snapToGrid w:val="0"/>
        <w:spacing w:before="160" w:after="160" w:line="288" w:lineRule="auto"/>
        <w:ind w:firstLine="480"/>
        <w:rPr>
          <w:sz w:val="24"/>
        </w:rPr>
      </w:pPr>
      <w:r w:rsidRPr="005324C0">
        <w:rPr>
          <w:rFonts w:hint="eastAsia"/>
          <w:sz w:val="24"/>
        </w:rPr>
        <w:t>四、我方如违反本承诺，一经发现，医院有权终止购销合同，并向有关卫</w:t>
      </w:r>
      <w:proofErr w:type="gramStart"/>
      <w:r w:rsidRPr="005324C0">
        <w:rPr>
          <w:rFonts w:hint="eastAsia"/>
          <w:sz w:val="24"/>
        </w:rPr>
        <w:t>健行政</w:t>
      </w:r>
      <w:proofErr w:type="gramEnd"/>
      <w:r w:rsidRPr="005324C0">
        <w:rPr>
          <w:rFonts w:hint="eastAsia"/>
          <w:sz w:val="24"/>
        </w:rPr>
        <w:t>部门报告。如我方被列入商业贿赂不良记录，则严格按照《国家卫生计生委关于建立医药购销领域商业贿赂不良记录的规定》（国</w:t>
      </w:r>
      <w:proofErr w:type="gramStart"/>
      <w:r w:rsidRPr="005324C0">
        <w:rPr>
          <w:rFonts w:hint="eastAsia"/>
          <w:sz w:val="24"/>
        </w:rPr>
        <w:t>卫法制发</w:t>
      </w:r>
      <w:proofErr w:type="gramEnd"/>
      <w:r w:rsidRPr="005324C0">
        <w:rPr>
          <w:rFonts w:hint="eastAsia"/>
          <w:sz w:val="24"/>
        </w:rPr>
        <w:t>[2013]50</w:t>
      </w:r>
      <w:r w:rsidRPr="005324C0">
        <w:rPr>
          <w:rFonts w:hint="eastAsia"/>
          <w:sz w:val="24"/>
        </w:rPr>
        <w:t>号）相关规定处理。</w:t>
      </w:r>
    </w:p>
    <w:p w:rsidR="00D32164" w:rsidRPr="005324C0" w:rsidRDefault="00D32164" w:rsidP="00D32164">
      <w:pPr>
        <w:pStyle w:val="a7"/>
        <w:adjustRightInd w:val="0"/>
        <w:snapToGrid w:val="0"/>
        <w:spacing w:before="160" w:after="160" w:line="288" w:lineRule="auto"/>
        <w:ind w:firstLine="480"/>
        <w:rPr>
          <w:sz w:val="24"/>
        </w:rPr>
      </w:pPr>
      <w:r w:rsidRPr="005324C0">
        <w:rPr>
          <w:rFonts w:hint="eastAsia"/>
          <w:sz w:val="24"/>
        </w:rPr>
        <w:t>五、</w:t>
      </w:r>
      <w:proofErr w:type="gramStart"/>
      <w:r w:rsidRPr="005324C0">
        <w:rPr>
          <w:rFonts w:hint="eastAsia"/>
          <w:sz w:val="24"/>
        </w:rPr>
        <w:t>本承诺</w:t>
      </w:r>
      <w:proofErr w:type="gramEnd"/>
      <w:r w:rsidRPr="005324C0">
        <w:rPr>
          <w:rFonts w:hint="eastAsia"/>
          <w:sz w:val="24"/>
        </w:rPr>
        <w:t>作为产品购销合同的重要组成部分，与购销合同一并执行，具有同等法律效力。</w:t>
      </w:r>
    </w:p>
    <w:p w:rsidR="00D32164" w:rsidRPr="005324C0" w:rsidRDefault="00D32164" w:rsidP="00D32164">
      <w:pPr>
        <w:pStyle w:val="a7"/>
        <w:adjustRightInd w:val="0"/>
        <w:snapToGrid w:val="0"/>
        <w:spacing w:before="160" w:after="160" w:line="288" w:lineRule="auto"/>
        <w:ind w:firstLineChars="0" w:firstLine="0"/>
        <w:rPr>
          <w:sz w:val="24"/>
        </w:rPr>
      </w:pPr>
    </w:p>
    <w:p w:rsidR="00D32164" w:rsidRPr="005324C0" w:rsidRDefault="00D32164" w:rsidP="00D32164">
      <w:pPr>
        <w:pStyle w:val="a7"/>
        <w:adjustRightInd w:val="0"/>
        <w:spacing w:before="160" w:after="160"/>
        <w:ind w:firstLineChars="0" w:firstLine="0"/>
        <w:contextualSpacing/>
        <w:rPr>
          <w:sz w:val="24"/>
        </w:rPr>
      </w:pPr>
    </w:p>
    <w:p w:rsidR="00D32164" w:rsidRPr="005324C0" w:rsidRDefault="00D32164" w:rsidP="00D32164">
      <w:pPr>
        <w:pStyle w:val="a7"/>
        <w:adjustRightInd w:val="0"/>
        <w:spacing w:before="160" w:after="160"/>
        <w:ind w:firstLineChars="0" w:firstLine="0"/>
        <w:contextualSpacing/>
        <w:rPr>
          <w:sz w:val="24"/>
        </w:rPr>
      </w:pPr>
    </w:p>
    <w:p w:rsidR="00D32164" w:rsidRDefault="00D32164" w:rsidP="00D32164">
      <w:pPr>
        <w:pStyle w:val="a7"/>
        <w:adjustRightInd w:val="0"/>
        <w:spacing w:before="160" w:after="160"/>
        <w:ind w:firstLineChars="0" w:firstLine="0"/>
        <w:contextualSpacing/>
        <w:jc w:val="right"/>
        <w:rPr>
          <w:sz w:val="24"/>
        </w:rPr>
      </w:pPr>
    </w:p>
    <w:p w:rsidR="00D32164" w:rsidRDefault="00D32164" w:rsidP="00D32164">
      <w:pPr>
        <w:pStyle w:val="a7"/>
        <w:adjustRightInd w:val="0"/>
        <w:spacing w:before="160" w:after="160"/>
        <w:ind w:firstLineChars="0" w:firstLine="0"/>
        <w:contextualSpacing/>
        <w:jc w:val="right"/>
        <w:rPr>
          <w:sz w:val="24"/>
        </w:rPr>
      </w:pPr>
    </w:p>
    <w:p w:rsidR="00D32164" w:rsidRPr="005324C0" w:rsidRDefault="00D32164" w:rsidP="00D32164">
      <w:pPr>
        <w:pStyle w:val="a7"/>
        <w:adjustRightInd w:val="0"/>
        <w:spacing w:before="160" w:after="160"/>
        <w:ind w:firstLineChars="0" w:firstLine="0"/>
        <w:contextualSpacing/>
        <w:jc w:val="right"/>
        <w:rPr>
          <w:sz w:val="24"/>
        </w:rPr>
      </w:pPr>
      <w:r w:rsidRPr="005324C0">
        <w:rPr>
          <w:rFonts w:hint="eastAsia"/>
          <w:sz w:val="24"/>
        </w:rPr>
        <w:t>公司（签章）</w:t>
      </w:r>
    </w:p>
    <w:p w:rsidR="00D32164" w:rsidRPr="005324C0" w:rsidRDefault="00D32164" w:rsidP="00D32164">
      <w:pPr>
        <w:pStyle w:val="a7"/>
        <w:adjustRightInd w:val="0"/>
        <w:spacing w:before="160" w:after="160"/>
        <w:ind w:firstLineChars="0" w:firstLine="0"/>
        <w:contextualSpacing/>
        <w:jc w:val="right"/>
        <w:rPr>
          <w:sz w:val="24"/>
        </w:rPr>
      </w:pPr>
      <w:r w:rsidRPr="005324C0">
        <w:rPr>
          <w:rFonts w:hint="eastAsia"/>
          <w:sz w:val="24"/>
        </w:rPr>
        <w:t>年</w:t>
      </w:r>
      <w:r w:rsidRPr="005324C0">
        <w:rPr>
          <w:rFonts w:hint="eastAsia"/>
          <w:sz w:val="24"/>
        </w:rPr>
        <w:t xml:space="preserve">  </w:t>
      </w:r>
      <w:r w:rsidRPr="005324C0">
        <w:rPr>
          <w:rFonts w:hint="eastAsia"/>
          <w:sz w:val="24"/>
        </w:rPr>
        <w:t>月</w:t>
      </w:r>
      <w:r w:rsidRPr="005324C0">
        <w:rPr>
          <w:rFonts w:hint="eastAsia"/>
          <w:sz w:val="24"/>
        </w:rPr>
        <w:t xml:space="preserve">  </w:t>
      </w:r>
      <w:r w:rsidRPr="005324C0">
        <w:rPr>
          <w:rFonts w:hint="eastAsia"/>
          <w:sz w:val="24"/>
        </w:rPr>
        <w:t>日</w:t>
      </w:r>
    </w:p>
    <w:p w:rsidR="00D32164" w:rsidRDefault="00D32164" w:rsidP="00D32164">
      <w:pPr>
        <w:widowControl/>
        <w:adjustRightInd w:val="0"/>
        <w:spacing w:before="160" w:after="160"/>
        <w:contextualSpacing/>
        <w:jc w:val="left"/>
        <w:rPr>
          <w:rFonts w:ascii="宋体" w:eastAsia="宋体" w:hAnsi="宋体"/>
          <w:bCs/>
          <w:szCs w:val="21"/>
        </w:rPr>
      </w:pPr>
    </w:p>
    <w:p w:rsidR="00D32164" w:rsidRDefault="00D32164" w:rsidP="00D32164">
      <w:pPr>
        <w:rPr>
          <w:bCs/>
        </w:rPr>
      </w:pPr>
    </w:p>
    <w:p w:rsidR="00D32164" w:rsidRPr="00EA4161" w:rsidRDefault="00D32164" w:rsidP="00D32164">
      <w:pPr>
        <w:pStyle w:val="a0"/>
        <w:ind w:firstLine="210"/>
      </w:pPr>
    </w:p>
    <w:p w:rsidR="008C09CE" w:rsidRDefault="008C09CE" w:rsidP="00D32164">
      <w:pPr>
        <w:jc w:val="left"/>
      </w:pPr>
    </w:p>
    <w:sectPr w:rsidR="008C09CE" w:rsidSect="008C09C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仿宋_GBK">
    <w:altName w:val="Arial Unicode MS"/>
    <w:charset w:val="86"/>
    <w:family w:val="script"/>
    <w:pitch w:val="variable"/>
    <w:sig w:usb0="00000001" w:usb1="080E0000" w:usb2="00000000" w:usb3="00000000" w:csb0="00040000" w:csb1="00000000"/>
  </w:font>
  <w:font w:name="方正小标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092B84"/>
    <w:multiLevelType w:val="singleLevel"/>
    <w:tmpl w:val="CF092B84"/>
    <w:lvl w:ilvl="0">
      <w:start w:val="1"/>
      <w:numFmt w:val="chineseCounting"/>
      <w:suff w:val="nothing"/>
      <w:lvlText w:val="%1、"/>
      <w:lvlJc w:val="left"/>
      <w:rPr>
        <w:rFonts w:hint="eastAsia"/>
      </w:rPr>
    </w:lvl>
  </w:abstractNum>
  <w:abstractNum w:abstractNumId="1">
    <w:nsid w:val="00000001"/>
    <w:multiLevelType w:val="singleLevel"/>
    <w:tmpl w:val="00000001"/>
    <w:lvl w:ilvl="0">
      <w:start w:val="1"/>
      <w:numFmt w:val="decimal"/>
      <w:suff w:val="nothing"/>
      <w:lvlText w:val="%1、"/>
      <w:lvlJc w:val="left"/>
    </w:lvl>
  </w:abstractNum>
  <w:abstractNum w:abstractNumId="2">
    <w:nsid w:val="24AF7474"/>
    <w:multiLevelType w:val="hybridMultilevel"/>
    <w:tmpl w:val="C1A42726"/>
    <w:lvl w:ilvl="0" w:tplc="F7F2A620">
      <w:start w:val="1"/>
      <w:numFmt w:val="japaneseCounting"/>
      <w:lvlText w:val="%1、"/>
      <w:lvlJc w:val="left"/>
      <w:pPr>
        <w:ind w:left="510" w:hanging="51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81020C2"/>
    <w:multiLevelType w:val="hybridMultilevel"/>
    <w:tmpl w:val="A5CADC72"/>
    <w:lvl w:ilvl="0" w:tplc="AA4A4BBE">
      <w:start w:val="1"/>
      <w:numFmt w:val="decimal"/>
      <w:lvlText w:val="%1、"/>
      <w:lvlJc w:val="left"/>
      <w:pPr>
        <w:ind w:left="440" w:hanging="440"/>
      </w:pPr>
      <w:rPr>
        <w:b w:val="0"/>
        <w:bCs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C373B"/>
    <w:rsid w:val="00072F3C"/>
    <w:rsid w:val="000C5922"/>
    <w:rsid w:val="000D4513"/>
    <w:rsid w:val="000E74F0"/>
    <w:rsid w:val="000F2D8D"/>
    <w:rsid w:val="000F6EC8"/>
    <w:rsid w:val="00140930"/>
    <w:rsid w:val="00143266"/>
    <w:rsid w:val="00160748"/>
    <w:rsid w:val="00177908"/>
    <w:rsid w:val="001879F7"/>
    <w:rsid w:val="002416EB"/>
    <w:rsid w:val="0028539A"/>
    <w:rsid w:val="002A5706"/>
    <w:rsid w:val="002B5DA4"/>
    <w:rsid w:val="002D4E66"/>
    <w:rsid w:val="002D59B2"/>
    <w:rsid w:val="002E0A69"/>
    <w:rsid w:val="00312179"/>
    <w:rsid w:val="0032550E"/>
    <w:rsid w:val="00362181"/>
    <w:rsid w:val="00371723"/>
    <w:rsid w:val="003A0596"/>
    <w:rsid w:val="003A11D0"/>
    <w:rsid w:val="003E5A8B"/>
    <w:rsid w:val="00403589"/>
    <w:rsid w:val="0041048E"/>
    <w:rsid w:val="004303E1"/>
    <w:rsid w:val="00441CDE"/>
    <w:rsid w:val="00481FCC"/>
    <w:rsid w:val="00486680"/>
    <w:rsid w:val="004C576A"/>
    <w:rsid w:val="004E014E"/>
    <w:rsid w:val="004E4680"/>
    <w:rsid w:val="004E5040"/>
    <w:rsid w:val="00516481"/>
    <w:rsid w:val="00540BA8"/>
    <w:rsid w:val="00542DC5"/>
    <w:rsid w:val="0054600D"/>
    <w:rsid w:val="00566269"/>
    <w:rsid w:val="00583E1B"/>
    <w:rsid w:val="005908A6"/>
    <w:rsid w:val="00590B48"/>
    <w:rsid w:val="005B139F"/>
    <w:rsid w:val="005C4CF9"/>
    <w:rsid w:val="005D3570"/>
    <w:rsid w:val="005E4418"/>
    <w:rsid w:val="005F05FB"/>
    <w:rsid w:val="006022D8"/>
    <w:rsid w:val="00622EEA"/>
    <w:rsid w:val="0062344C"/>
    <w:rsid w:val="00642AC8"/>
    <w:rsid w:val="006527F4"/>
    <w:rsid w:val="006751DF"/>
    <w:rsid w:val="0068035C"/>
    <w:rsid w:val="00697AE5"/>
    <w:rsid w:val="006B15D0"/>
    <w:rsid w:val="006D2634"/>
    <w:rsid w:val="006F316D"/>
    <w:rsid w:val="006F5334"/>
    <w:rsid w:val="00702BE5"/>
    <w:rsid w:val="007115B8"/>
    <w:rsid w:val="007322A3"/>
    <w:rsid w:val="0073544B"/>
    <w:rsid w:val="00740681"/>
    <w:rsid w:val="00746EFA"/>
    <w:rsid w:val="0075115B"/>
    <w:rsid w:val="00760907"/>
    <w:rsid w:val="00771542"/>
    <w:rsid w:val="007913B1"/>
    <w:rsid w:val="007B45E7"/>
    <w:rsid w:val="007B5459"/>
    <w:rsid w:val="007C0B15"/>
    <w:rsid w:val="007C7937"/>
    <w:rsid w:val="007E2C28"/>
    <w:rsid w:val="00802A8B"/>
    <w:rsid w:val="008054D8"/>
    <w:rsid w:val="0081105E"/>
    <w:rsid w:val="0083137F"/>
    <w:rsid w:val="008406F1"/>
    <w:rsid w:val="00850049"/>
    <w:rsid w:val="00873C96"/>
    <w:rsid w:val="00873EF6"/>
    <w:rsid w:val="00880AB0"/>
    <w:rsid w:val="008A1258"/>
    <w:rsid w:val="008B2461"/>
    <w:rsid w:val="008C09CE"/>
    <w:rsid w:val="008D380A"/>
    <w:rsid w:val="008D500A"/>
    <w:rsid w:val="008E4A70"/>
    <w:rsid w:val="008F3E3B"/>
    <w:rsid w:val="009160D7"/>
    <w:rsid w:val="00922774"/>
    <w:rsid w:val="009638BF"/>
    <w:rsid w:val="00963E73"/>
    <w:rsid w:val="00972D92"/>
    <w:rsid w:val="009943DA"/>
    <w:rsid w:val="009968F6"/>
    <w:rsid w:val="00997631"/>
    <w:rsid w:val="009F0F69"/>
    <w:rsid w:val="00A17A4C"/>
    <w:rsid w:val="00A846D3"/>
    <w:rsid w:val="00AA3841"/>
    <w:rsid w:val="00AB3E1B"/>
    <w:rsid w:val="00AB5A18"/>
    <w:rsid w:val="00B115D0"/>
    <w:rsid w:val="00B2435B"/>
    <w:rsid w:val="00B259AF"/>
    <w:rsid w:val="00B35FE5"/>
    <w:rsid w:val="00B454F0"/>
    <w:rsid w:val="00B56997"/>
    <w:rsid w:val="00B648F2"/>
    <w:rsid w:val="00B736C9"/>
    <w:rsid w:val="00B77765"/>
    <w:rsid w:val="00BD39B0"/>
    <w:rsid w:val="00BD4708"/>
    <w:rsid w:val="00BE1725"/>
    <w:rsid w:val="00BE5A3E"/>
    <w:rsid w:val="00C4283C"/>
    <w:rsid w:val="00C532CD"/>
    <w:rsid w:val="00C60605"/>
    <w:rsid w:val="00C60F77"/>
    <w:rsid w:val="00C614CF"/>
    <w:rsid w:val="00C75411"/>
    <w:rsid w:val="00C7706E"/>
    <w:rsid w:val="00C80EA4"/>
    <w:rsid w:val="00C93162"/>
    <w:rsid w:val="00C97D62"/>
    <w:rsid w:val="00CC4243"/>
    <w:rsid w:val="00CE436B"/>
    <w:rsid w:val="00CF7A00"/>
    <w:rsid w:val="00D00B1E"/>
    <w:rsid w:val="00D13768"/>
    <w:rsid w:val="00D20A92"/>
    <w:rsid w:val="00D26CC7"/>
    <w:rsid w:val="00D32164"/>
    <w:rsid w:val="00D356AF"/>
    <w:rsid w:val="00D5524F"/>
    <w:rsid w:val="00D71B5E"/>
    <w:rsid w:val="00D94C91"/>
    <w:rsid w:val="00DA595B"/>
    <w:rsid w:val="00DB1E6A"/>
    <w:rsid w:val="00DD48F9"/>
    <w:rsid w:val="00DF3B78"/>
    <w:rsid w:val="00DF7DEF"/>
    <w:rsid w:val="00E257FF"/>
    <w:rsid w:val="00E4605E"/>
    <w:rsid w:val="00E464DD"/>
    <w:rsid w:val="00E51B53"/>
    <w:rsid w:val="00E611B9"/>
    <w:rsid w:val="00E67038"/>
    <w:rsid w:val="00EC0EA2"/>
    <w:rsid w:val="00EC373B"/>
    <w:rsid w:val="00EC39E7"/>
    <w:rsid w:val="00ED6C89"/>
    <w:rsid w:val="00EE159F"/>
    <w:rsid w:val="00EE1C18"/>
    <w:rsid w:val="00EF0A63"/>
    <w:rsid w:val="00EF1B61"/>
    <w:rsid w:val="00F17674"/>
    <w:rsid w:val="00F64C62"/>
    <w:rsid w:val="00F73B1B"/>
    <w:rsid w:val="00F807FE"/>
    <w:rsid w:val="00F94000"/>
    <w:rsid w:val="00FB5C56"/>
    <w:rsid w:val="00FB62E3"/>
    <w:rsid w:val="00FD06F7"/>
    <w:rsid w:val="00FD3DA8"/>
    <w:rsid w:val="00FF08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EC373B"/>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
    <w:link w:val="Char"/>
    <w:uiPriority w:val="99"/>
    <w:semiHidden/>
    <w:unhideWhenUsed/>
    <w:rsid w:val="00EC373B"/>
    <w:pPr>
      <w:spacing w:after="120"/>
    </w:pPr>
  </w:style>
  <w:style w:type="character" w:customStyle="1" w:styleId="Char">
    <w:name w:val="正文文本 Char"/>
    <w:basedOn w:val="a1"/>
    <w:link w:val="a4"/>
    <w:uiPriority w:val="99"/>
    <w:semiHidden/>
    <w:rsid w:val="00EC373B"/>
  </w:style>
  <w:style w:type="paragraph" w:styleId="a0">
    <w:name w:val="Body Text First Indent"/>
    <w:basedOn w:val="a"/>
    <w:link w:val="Char0"/>
    <w:qFormat/>
    <w:rsid w:val="00EC373B"/>
    <w:pPr>
      <w:ind w:firstLineChars="100" w:firstLine="420"/>
    </w:pPr>
    <w:rPr>
      <w:rFonts w:ascii="Times New Roman" w:hAnsi="Times New Roman"/>
      <w:szCs w:val="24"/>
    </w:rPr>
  </w:style>
  <w:style w:type="character" w:customStyle="1" w:styleId="Char0">
    <w:name w:val="正文首行缩进 Char"/>
    <w:basedOn w:val="Char"/>
    <w:link w:val="a0"/>
    <w:rsid w:val="00EC373B"/>
    <w:rPr>
      <w:rFonts w:ascii="Times New Roman" w:hAnsi="Times New Roman"/>
      <w:szCs w:val="24"/>
    </w:rPr>
  </w:style>
  <w:style w:type="paragraph" w:styleId="a5">
    <w:name w:val="Normal (Web)"/>
    <w:basedOn w:val="a"/>
    <w:uiPriority w:val="99"/>
    <w:unhideWhenUsed/>
    <w:qFormat/>
    <w:rsid w:val="00EC373B"/>
    <w:pPr>
      <w:widowControl/>
      <w:spacing w:before="100" w:beforeAutospacing="1" w:after="100" w:afterAutospacing="1" w:line="270" w:lineRule="atLeast"/>
      <w:jc w:val="left"/>
    </w:pPr>
    <w:rPr>
      <w:rFonts w:ascii="宋体" w:eastAsia="宋体" w:hAnsi="宋体" w:cs="宋体"/>
      <w:kern w:val="0"/>
      <w:sz w:val="24"/>
      <w:szCs w:val="24"/>
    </w:rPr>
  </w:style>
  <w:style w:type="table" w:styleId="a6">
    <w:name w:val="Table Grid"/>
    <w:basedOn w:val="a2"/>
    <w:uiPriority w:val="39"/>
    <w:qFormat/>
    <w:rsid w:val="00EC373B"/>
    <w:rPr>
      <w:rFonts w:ascii="Calibri" w:eastAsia="宋体" w:hAnsi="Calibri" w:cs="Times New Roman"/>
      <w:kern w:val="0"/>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List Paragraph"/>
    <w:basedOn w:val="a"/>
    <w:uiPriority w:val="34"/>
    <w:qFormat/>
    <w:rsid w:val="00EC373B"/>
    <w:pPr>
      <w:ind w:firstLineChars="200" w:firstLine="420"/>
    </w:pPr>
  </w:style>
  <w:style w:type="character" w:styleId="a8">
    <w:name w:val="Hyperlink"/>
    <w:basedOn w:val="a1"/>
    <w:uiPriority w:val="99"/>
    <w:unhideWhenUsed/>
    <w:rsid w:val="00EC373B"/>
    <w:rPr>
      <w:color w:val="0000FF" w:themeColor="hyperlink"/>
      <w:u w:val="single"/>
    </w:rPr>
  </w:style>
  <w:style w:type="paragraph" w:styleId="a9">
    <w:name w:val="Date"/>
    <w:basedOn w:val="a"/>
    <w:next w:val="a"/>
    <w:link w:val="Char1"/>
    <w:uiPriority w:val="99"/>
    <w:semiHidden/>
    <w:unhideWhenUsed/>
    <w:rsid w:val="00A846D3"/>
    <w:pPr>
      <w:ind w:leftChars="2500" w:left="100"/>
    </w:pPr>
  </w:style>
  <w:style w:type="character" w:customStyle="1" w:styleId="Char1">
    <w:name w:val="日期 Char"/>
    <w:basedOn w:val="a1"/>
    <w:link w:val="a9"/>
    <w:uiPriority w:val="99"/>
    <w:semiHidden/>
    <w:rsid w:val="00A846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95337">
      <w:bodyDiv w:val="1"/>
      <w:marLeft w:val="0"/>
      <w:marRight w:val="0"/>
      <w:marTop w:val="0"/>
      <w:marBottom w:val="0"/>
      <w:divBdr>
        <w:top w:val="none" w:sz="0" w:space="0" w:color="auto"/>
        <w:left w:val="none" w:sz="0" w:space="0" w:color="auto"/>
        <w:bottom w:val="none" w:sz="0" w:space="0" w:color="auto"/>
        <w:right w:val="none" w:sz="0" w:space="0" w:color="auto"/>
      </w:divBdr>
    </w:div>
    <w:div w:id="513809730">
      <w:bodyDiv w:val="1"/>
      <w:marLeft w:val="0"/>
      <w:marRight w:val="0"/>
      <w:marTop w:val="0"/>
      <w:marBottom w:val="0"/>
      <w:divBdr>
        <w:top w:val="none" w:sz="0" w:space="0" w:color="auto"/>
        <w:left w:val="none" w:sz="0" w:space="0" w:color="auto"/>
        <w:bottom w:val="none" w:sz="0" w:space="0" w:color="auto"/>
        <w:right w:val="none" w:sz="0" w:space="0" w:color="auto"/>
      </w:divBdr>
    </w:div>
    <w:div w:id="588546016">
      <w:bodyDiv w:val="1"/>
      <w:marLeft w:val="0"/>
      <w:marRight w:val="0"/>
      <w:marTop w:val="0"/>
      <w:marBottom w:val="0"/>
      <w:divBdr>
        <w:top w:val="none" w:sz="0" w:space="0" w:color="auto"/>
        <w:left w:val="none" w:sz="0" w:space="0" w:color="auto"/>
        <w:bottom w:val="none" w:sz="0" w:space="0" w:color="auto"/>
        <w:right w:val="none" w:sz="0" w:space="0" w:color="auto"/>
      </w:divBdr>
    </w:div>
    <w:div w:id="676076784">
      <w:bodyDiv w:val="1"/>
      <w:marLeft w:val="0"/>
      <w:marRight w:val="0"/>
      <w:marTop w:val="0"/>
      <w:marBottom w:val="0"/>
      <w:divBdr>
        <w:top w:val="none" w:sz="0" w:space="0" w:color="auto"/>
        <w:left w:val="none" w:sz="0" w:space="0" w:color="auto"/>
        <w:bottom w:val="none" w:sz="0" w:space="0" w:color="auto"/>
        <w:right w:val="none" w:sz="0" w:space="0" w:color="auto"/>
      </w:divBdr>
    </w:div>
    <w:div w:id="882867128">
      <w:bodyDiv w:val="1"/>
      <w:marLeft w:val="0"/>
      <w:marRight w:val="0"/>
      <w:marTop w:val="0"/>
      <w:marBottom w:val="0"/>
      <w:divBdr>
        <w:top w:val="none" w:sz="0" w:space="0" w:color="auto"/>
        <w:left w:val="none" w:sz="0" w:space="0" w:color="auto"/>
        <w:bottom w:val="none" w:sz="0" w:space="0" w:color="auto"/>
        <w:right w:val="none" w:sz="0" w:space="0" w:color="auto"/>
      </w:divBdr>
    </w:div>
    <w:div w:id="936136352">
      <w:bodyDiv w:val="1"/>
      <w:marLeft w:val="0"/>
      <w:marRight w:val="0"/>
      <w:marTop w:val="0"/>
      <w:marBottom w:val="0"/>
      <w:divBdr>
        <w:top w:val="none" w:sz="0" w:space="0" w:color="auto"/>
        <w:left w:val="none" w:sz="0" w:space="0" w:color="auto"/>
        <w:bottom w:val="none" w:sz="0" w:space="0" w:color="auto"/>
        <w:right w:val="none" w:sz="0" w:space="0" w:color="auto"/>
      </w:divBdr>
    </w:div>
    <w:div w:id="1111972688">
      <w:bodyDiv w:val="1"/>
      <w:marLeft w:val="0"/>
      <w:marRight w:val="0"/>
      <w:marTop w:val="0"/>
      <w:marBottom w:val="0"/>
      <w:divBdr>
        <w:top w:val="none" w:sz="0" w:space="0" w:color="auto"/>
        <w:left w:val="none" w:sz="0" w:space="0" w:color="auto"/>
        <w:bottom w:val="none" w:sz="0" w:space="0" w:color="auto"/>
        <w:right w:val="none" w:sz="0" w:space="0" w:color="auto"/>
      </w:divBdr>
    </w:div>
    <w:div w:id="1317034098">
      <w:bodyDiv w:val="1"/>
      <w:marLeft w:val="0"/>
      <w:marRight w:val="0"/>
      <w:marTop w:val="0"/>
      <w:marBottom w:val="0"/>
      <w:divBdr>
        <w:top w:val="none" w:sz="0" w:space="0" w:color="auto"/>
        <w:left w:val="none" w:sz="0" w:space="0" w:color="auto"/>
        <w:bottom w:val="none" w:sz="0" w:space="0" w:color="auto"/>
        <w:right w:val="none" w:sz="0" w:space="0" w:color="auto"/>
      </w:divBdr>
    </w:div>
    <w:div w:id="1357659680">
      <w:bodyDiv w:val="1"/>
      <w:marLeft w:val="0"/>
      <w:marRight w:val="0"/>
      <w:marTop w:val="0"/>
      <w:marBottom w:val="0"/>
      <w:divBdr>
        <w:top w:val="none" w:sz="0" w:space="0" w:color="auto"/>
        <w:left w:val="none" w:sz="0" w:space="0" w:color="auto"/>
        <w:bottom w:val="none" w:sz="0" w:space="0" w:color="auto"/>
        <w:right w:val="none" w:sz="0" w:space="0" w:color="auto"/>
      </w:divBdr>
    </w:div>
    <w:div w:id="1933077937">
      <w:bodyDiv w:val="1"/>
      <w:marLeft w:val="0"/>
      <w:marRight w:val="0"/>
      <w:marTop w:val="0"/>
      <w:marBottom w:val="0"/>
      <w:divBdr>
        <w:top w:val="none" w:sz="0" w:space="0" w:color="auto"/>
        <w:left w:val="none" w:sz="0" w:space="0" w:color="auto"/>
        <w:bottom w:val="none" w:sz="0" w:space="0" w:color="auto"/>
        <w:right w:val="none" w:sz="0" w:space="0" w:color="auto"/>
      </w:divBdr>
    </w:div>
    <w:div w:id="2121293736">
      <w:bodyDiv w:val="1"/>
      <w:marLeft w:val="0"/>
      <w:marRight w:val="0"/>
      <w:marTop w:val="0"/>
      <w:marBottom w:val="0"/>
      <w:divBdr>
        <w:top w:val="none" w:sz="0" w:space="0" w:color="auto"/>
        <w:left w:val="none" w:sz="0" w:space="0" w:color="auto"/>
        <w:bottom w:val="none" w:sz="0" w:space="0" w:color="auto"/>
        <w:right w:val="none" w:sz="0" w:space="0" w:color="auto"/>
      </w:divBdr>
    </w:div>
    <w:div w:id="214191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DFYCGZX@126.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618</TotalTime>
  <Pages>11</Pages>
  <Words>1319</Words>
  <Characters>7519</Characters>
  <Application>Microsoft Office Word</Application>
  <DocSecurity>0</DocSecurity>
  <Lines>62</Lines>
  <Paragraphs>17</Paragraphs>
  <ScaleCrop>false</ScaleCrop>
  <Company>HP Inc.</Company>
  <LinksUpToDate>false</LinksUpToDate>
  <CharactersWithSpaces>8821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198</cp:revision>
  <dcterms:created xsi:type="dcterms:W3CDTF">2024-04-28T08:25:00Z</dcterms:created>
  <dcterms:modified xsi:type="dcterms:W3CDTF">2026-09-01T01:12:00Z</dcterms:modified>
</cp:coreProperties>
</file>