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73B" w:rsidRDefault="00EC373B" w:rsidP="00EC373B">
      <w:pPr>
        <w:widowControl/>
        <w:shd w:val="clear" w:color="auto" w:fill="FFFFFF"/>
        <w:spacing w:line="270" w:lineRule="atLeast"/>
        <w:jc w:val="center"/>
        <w:rPr>
          <w:rFonts w:asciiTheme="minorEastAsia" w:hAnsiTheme="minorEastAsia" w:cstheme="minorEastAsia"/>
          <w:b/>
          <w:sz w:val="36"/>
          <w:szCs w:val="36"/>
        </w:rPr>
      </w:pPr>
      <w:r>
        <w:rPr>
          <w:rFonts w:asciiTheme="minorEastAsia" w:hAnsiTheme="minorEastAsia" w:cstheme="minorEastAsia" w:hint="eastAsia"/>
          <w:b/>
          <w:sz w:val="36"/>
          <w:szCs w:val="36"/>
        </w:rPr>
        <w:t xml:space="preserve">                           YDFYHC202</w:t>
      </w:r>
      <w:r w:rsidR="007322A3">
        <w:rPr>
          <w:rFonts w:asciiTheme="minorEastAsia" w:hAnsiTheme="minorEastAsia" w:cstheme="minorEastAsia" w:hint="eastAsia"/>
          <w:b/>
          <w:sz w:val="36"/>
          <w:szCs w:val="36"/>
        </w:rPr>
        <w:t>50</w:t>
      </w:r>
      <w:r w:rsidR="00CD5030">
        <w:rPr>
          <w:rFonts w:asciiTheme="minorEastAsia" w:hAnsiTheme="minorEastAsia" w:cstheme="minorEastAsia" w:hint="eastAsia"/>
          <w:b/>
          <w:sz w:val="36"/>
          <w:szCs w:val="36"/>
        </w:rPr>
        <w:t>1</w:t>
      </w:r>
      <w:r w:rsidR="00BE4BE8">
        <w:rPr>
          <w:rFonts w:asciiTheme="minorEastAsia" w:hAnsiTheme="minorEastAsia" w:cstheme="minorEastAsia" w:hint="eastAsia"/>
          <w:b/>
          <w:sz w:val="36"/>
          <w:szCs w:val="36"/>
        </w:rPr>
        <w:t>3</w:t>
      </w:r>
    </w:p>
    <w:p w:rsidR="000F6EC8" w:rsidRDefault="00EC373B" w:rsidP="00566269">
      <w:pPr>
        <w:widowControl/>
        <w:shd w:val="clear" w:color="auto" w:fill="FFFFFF"/>
        <w:spacing w:line="270" w:lineRule="atLeast"/>
        <w:jc w:val="center"/>
        <w:rPr>
          <w:rFonts w:asciiTheme="minorEastAsia" w:hAnsiTheme="minorEastAsia" w:cstheme="minorEastAsia"/>
          <w:b/>
          <w:sz w:val="36"/>
          <w:szCs w:val="36"/>
        </w:rPr>
      </w:pPr>
      <w:r w:rsidRPr="00697D8A">
        <w:rPr>
          <w:rFonts w:asciiTheme="minorEastAsia" w:hAnsiTheme="minorEastAsia" w:cstheme="minorEastAsia" w:hint="eastAsia"/>
          <w:b/>
          <w:sz w:val="36"/>
          <w:szCs w:val="36"/>
        </w:rPr>
        <w:t>扬州大学附属医院</w:t>
      </w:r>
      <w:bookmarkStart w:id="0" w:name="OLE_LINK4"/>
      <w:bookmarkStart w:id="1" w:name="OLE_LINK5"/>
    </w:p>
    <w:p w:rsidR="00EC373B" w:rsidRPr="00750E29" w:rsidRDefault="002F4FDC" w:rsidP="003559E8">
      <w:pPr>
        <w:widowControl/>
        <w:shd w:val="clear" w:color="auto" w:fill="FFFFFF"/>
        <w:spacing w:line="270" w:lineRule="atLeast"/>
        <w:jc w:val="center"/>
        <w:rPr>
          <w:rFonts w:asciiTheme="minorEastAsia" w:hAnsiTheme="minorEastAsia" w:cstheme="minorEastAsia"/>
          <w:b/>
          <w:sz w:val="36"/>
          <w:szCs w:val="36"/>
        </w:rPr>
      </w:pPr>
      <w:r w:rsidRPr="002F4FDC">
        <w:rPr>
          <w:rFonts w:asciiTheme="minorEastAsia" w:hAnsiTheme="minorEastAsia" w:cstheme="minorEastAsia" w:hint="eastAsia"/>
          <w:b/>
          <w:sz w:val="36"/>
          <w:szCs w:val="36"/>
        </w:rPr>
        <w:t>机械血栓切除系统</w:t>
      </w:r>
      <w:r w:rsidR="003475BE">
        <w:rPr>
          <w:rFonts w:asciiTheme="minorEastAsia" w:hAnsiTheme="minorEastAsia" w:cstheme="minorEastAsia" w:hint="eastAsia"/>
          <w:b/>
          <w:sz w:val="36"/>
          <w:szCs w:val="36"/>
        </w:rPr>
        <w:t>耗材</w:t>
      </w:r>
      <w:r w:rsidR="00566269">
        <w:rPr>
          <w:rFonts w:asciiTheme="minorEastAsia" w:hAnsiTheme="minorEastAsia" w:cstheme="minorEastAsia" w:hint="eastAsia"/>
          <w:b/>
          <w:sz w:val="36"/>
          <w:szCs w:val="36"/>
        </w:rPr>
        <w:t>公开遴选</w:t>
      </w:r>
      <w:r w:rsidR="00566269" w:rsidRPr="00697D8A">
        <w:rPr>
          <w:rFonts w:asciiTheme="minorEastAsia" w:hAnsiTheme="minorEastAsia" w:cstheme="minorEastAsia" w:hint="eastAsia"/>
          <w:b/>
          <w:sz w:val="36"/>
          <w:szCs w:val="36"/>
        </w:rPr>
        <w:t>公告</w:t>
      </w:r>
      <w:bookmarkEnd w:id="0"/>
      <w:bookmarkEnd w:id="1"/>
      <w:r w:rsidR="004A471E">
        <w:rPr>
          <w:rFonts w:asciiTheme="minorEastAsia" w:hAnsiTheme="minorEastAsia" w:cstheme="minorEastAsia" w:hint="eastAsia"/>
          <w:b/>
          <w:sz w:val="36"/>
          <w:szCs w:val="36"/>
        </w:rPr>
        <w:t>(三次)</w:t>
      </w:r>
    </w:p>
    <w:p w:rsidR="00EC373B" w:rsidRDefault="00EC373B" w:rsidP="00EC373B">
      <w:pPr>
        <w:widowControl/>
        <w:shd w:val="clear" w:color="auto" w:fill="FFFFFF"/>
        <w:spacing w:line="270" w:lineRule="atLeast"/>
        <w:jc w:val="center"/>
        <w:rPr>
          <w:rFonts w:asciiTheme="minorEastAsia" w:hAnsiTheme="minorEastAsia" w:cstheme="minorEastAsia"/>
          <w:b/>
          <w:sz w:val="36"/>
          <w:szCs w:val="36"/>
        </w:rPr>
      </w:pPr>
      <w:r w:rsidRPr="00343E77">
        <w:rPr>
          <w:rFonts w:asciiTheme="minorEastAsia" w:hAnsiTheme="minorEastAsia" w:cstheme="minorEastAsia" w:hint="eastAsia"/>
          <w:b/>
          <w:sz w:val="36"/>
          <w:szCs w:val="36"/>
        </w:rPr>
        <w:t>（202</w:t>
      </w:r>
      <w:r w:rsidR="004A471E">
        <w:rPr>
          <w:rFonts w:asciiTheme="minorEastAsia" w:hAnsiTheme="minorEastAsia" w:cstheme="minorEastAsia" w:hint="eastAsia"/>
          <w:b/>
          <w:sz w:val="36"/>
          <w:szCs w:val="36"/>
        </w:rPr>
        <w:t>6</w:t>
      </w:r>
      <w:r w:rsidRPr="00343E77">
        <w:rPr>
          <w:rFonts w:asciiTheme="minorEastAsia" w:hAnsiTheme="minorEastAsia" w:cstheme="minorEastAsia" w:hint="eastAsia"/>
          <w:b/>
          <w:sz w:val="36"/>
          <w:szCs w:val="36"/>
        </w:rPr>
        <w:t>年</w:t>
      </w:r>
      <w:r w:rsidR="004A471E">
        <w:rPr>
          <w:rFonts w:asciiTheme="minorEastAsia" w:hAnsiTheme="minorEastAsia" w:cstheme="minorEastAsia" w:hint="eastAsia"/>
          <w:b/>
          <w:sz w:val="36"/>
          <w:szCs w:val="36"/>
        </w:rPr>
        <w:t>9</w:t>
      </w:r>
      <w:r w:rsidRPr="00343E77">
        <w:rPr>
          <w:rFonts w:asciiTheme="minorEastAsia" w:hAnsiTheme="minorEastAsia" w:cstheme="minorEastAsia" w:hint="eastAsia"/>
          <w:b/>
          <w:sz w:val="36"/>
          <w:szCs w:val="36"/>
        </w:rPr>
        <w:t>月</w:t>
      </w:r>
      <w:r w:rsidR="004A471E">
        <w:rPr>
          <w:rFonts w:asciiTheme="minorEastAsia" w:hAnsiTheme="minorEastAsia" w:cstheme="minorEastAsia" w:hint="eastAsia"/>
          <w:b/>
          <w:sz w:val="36"/>
          <w:szCs w:val="36"/>
        </w:rPr>
        <w:t>1</w:t>
      </w:r>
      <w:r w:rsidR="00343E77" w:rsidRPr="00343E77">
        <w:rPr>
          <w:rFonts w:asciiTheme="minorEastAsia" w:hAnsiTheme="minorEastAsia" w:cstheme="minorEastAsia" w:hint="eastAsia"/>
          <w:b/>
          <w:sz w:val="36"/>
          <w:szCs w:val="36"/>
        </w:rPr>
        <w:t>4</w:t>
      </w:r>
      <w:r w:rsidRPr="00343E77">
        <w:rPr>
          <w:rFonts w:asciiTheme="minorEastAsia" w:hAnsiTheme="minorEastAsia" w:cstheme="minorEastAsia" w:hint="eastAsia"/>
          <w:b/>
          <w:sz w:val="36"/>
          <w:szCs w:val="36"/>
        </w:rPr>
        <w:t>日）</w:t>
      </w:r>
    </w:p>
    <w:p w:rsidR="000F6EC8" w:rsidRDefault="00EC373B" w:rsidP="000F6EC8">
      <w:pPr>
        <w:pStyle w:val="a7"/>
        <w:widowControl/>
        <w:numPr>
          <w:ilvl w:val="0"/>
          <w:numId w:val="4"/>
        </w:numPr>
        <w:shd w:val="clear" w:color="auto" w:fill="FFFFFF"/>
        <w:spacing w:line="360" w:lineRule="auto"/>
        <w:ind w:firstLineChars="0"/>
        <w:jc w:val="left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 w:rsidRPr="000F6EC8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项目名称</w:t>
      </w:r>
      <w:r w:rsidRPr="000F6EC8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：</w:t>
      </w:r>
    </w:p>
    <w:tbl>
      <w:tblPr>
        <w:tblW w:w="8620" w:type="dxa"/>
        <w:tblInd w:w="93" w:type="dxa"/>
        <w:tblLook w:val="04A0" w:firstRow="1" w:lastRow="0" w:firstColumn="1" w:lastColumn="0" w:noHBand="0" w:noVBand="1"/>
      </w:tblPr>
      <w:tblGrid>
        <w:gridCol w:w="760"/>
        <w:gridCol w:w="1180"/>
        <w:gridCol w:w="2220"/>
        <w:gridCol w:w="3380"/>
        <w:gridCol w:w="1080"/>
      </w:tblGrid>
      <w:tr w:rsidR="00A04D68" w:rsidRPr="00A04D68" w:rsidTr="00A04D68">
        <w:trPr>
          <w:trHeight w:val="72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D68" w:rsidRPr="00A04D68" w:rsidRDefault="00A04D68" w:rsidP="00A04D68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 w:rsidRPr="00A04D68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D68" w:rsidRPr="00A04D68" w:rsidRDefault="00A04D68" w:rsidP="00A04D68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 w:rsidRPr="00A04D68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申请科室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D68" w:rsidRPr="00A04D68" w:rsidRDefault="00A04D68" w:rsidP="00A04D68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 w:rsidRPr="00A04D68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产品名称</w:t>
            </w:r>
            <w:r w:rsidRPr="00A04D68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br/>
              <w:t>（通用名）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D68" w:rsidRPr="00A04D68" w:rsidRDefault="00A04D68" w:rsidP="00A04D68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 w:rsidRPr="00A04D68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性能与参数要求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D68" w:rsidRPr="00A04D68" w:rsidRDefault="00A04D68" w:rsidP="00A04D68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 w:rsidRPr="00A04D68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预计年使用量</w:t>
            </w:r>
          </w:p>
        </w:tc>
      </w:tr>
      <w:tr w:rsidR="00A04D68" w:rsidRPr="00A04D68" w:rsidTr="00A04D68">
        <w:trPr>
          <w:trHeight w:val="82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D68" w:rsidRPr="00A04D68" w:rsidRDefault="00A04D68" w:rsidP="00A04D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A04D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D68" w:rsidRPr="00A04D68" w:rsidRDefault="00A04D68" w:rsidP="00A04D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A04D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血管外科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D68" w:rsidRPr="00A04D68" w:rsidRDefault="00A04D68" w:rsidP="00A04D6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A04D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机械血栓切除系统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D68" w:rsidRPr="00A04D68" w:rsidRDefault="00A04D68" w:rsidP="00A04D68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A04D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用于外周动脉血栓及斑块的减容装置。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4D68" w:rsidRPr="00A04D68" w:rsidRDefault="00A04D68" w:rsidP="00A04D68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A04D68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30</w:t>
            </w:r>
          </w:p>
        </w:tc>
      </w:tr>
    </w:tbl>
    <w:p w:rsidR="00EC373B" w:rsidRDefault="00EC373B" w:rsidP="00EC373B">
      <w:pPr>
        <w:widowControl/>
        <w:shd w:val="clear" w:color="auto" w:fill="FFFFFF"/>
        <w:spacing w:line="360" w:lineRule="auto"/>
        <w:jc w:val="left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 w:rsidRPr="00371A1B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二、</w:t>
      </w:r>
      <w:r w:rsidRPr="00A41037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项目采购要求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：</w:t>
      </w:r>
    </w:p>
    <w:p w:rsidR="00160748" w:rsidRPr="00E464DD" w:rsidRDefault="00160748" w:rsidP="00160748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000000" w:themeColor="text1"/>
          <w:kern w:val="0"/>
          <w:sz w:val="24"/>
          <w:szCs w:val="24"/>
        </w:rPr>
      </w:pPr>
      <w:r w:rsidRPr="00160748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欢迎生产企业、经营企业以及潜在供应商前来我院采购中心介绍产品，同时提交产品资料。有意向者必须提供符合我院</w:t>
      </w:r>
      <w:r w:rsidRPr="00E464DD"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要求的报名材料（纸质文件一份，PDF文件一份），并保证所提供的各种材料真实、有效、齐全，</w:t>
      </w:r>
      <w:r w:rsidR="00DD48F9"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同时</w:t>
      </w:r>
      <w:r w:rsidRPr="00E464DD"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承担相应的法律责任。</w:t>
      </w:r>
    </w:p>
    <w:p w:rsidR="00EC373B" w:rsidRPr="00E464DD" w:rsidRDefault="00EC373B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000000" w:themeColor="text1"/>
          <w:kern w:val="0"/>
          <w:sz w:val="24"/>
          <w:szCs w:val="24"/>
        </w:rPr>
      </w:pPr>
      <w:r w:rsidRPr="00E464DD"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遴选要求：投标人须具备《中华人民共和国政府采购法》第22条规定的条件；</w:t>
      </w:r>
      <w:r w:rsidR="00C75411" w:rsidRPr="00E464DD"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遴选文件内容须含有但不限于下面内容，</w:t>
      </w:r>
      <w:r w:rsidR="00EC39E7" w:rsidRPr="00371723">
        <w:rPr>
          <w:rFonts w:asciiTheme="minorEastAsia" w:hAnsiTheme="minorEastAsia" w:cstheme="minorEastAsia" w:hint="eastAsia"/>
          <w:b/>
          <w:color w:val="000000" w:themeColor="text1"/>
          <w:kern w:val="0"/>
          <w:sz w:val="24"/>
          <w:szCs w:val="24"/>
        </w:rPr>
        <w:t>请按下列顺序装订</w:t>
      </w:r>
      <w:r w:rsidR="00DB1E6A" w:rsidRPr="00371723">
        <w:rPr>
          <w:rFonts w:asciiTheme="minorEastAsia" w:hAnsiTheme="minorEastAsia" w:cstheme="minorEastAsia" w:hint="eastAsia"/>
          <w:b/>
          <w:color w:val="000000" w:themeColor="text1"/>
          <w:kern w:val="0"/>
          <w:sz w:val="24"/>
          <w:szCs w:val="24"/>
        </w:rPr>
        <w:t>，注明项目</w:t>
      </w:r>
      <w:r w:rsidR="00FD06F7">
        <w:rPr>
          <w:rFonts w:asciiTheme="minorEastAsia" w:hAnsiTheme="minorEastAsia" w:cstheme="minorEastAsia" w:hint="eastAsia"/>
          <w:b/>
          <w:color w:val="000000" w:themeColor="text1"/>
          <w:kern w:val="0"/>
          <w:sz w:val="24"/>
          <w:szCs w:val="24"/>
        </w:rPr>
        <w:t>清单</w:t>
      </w:r>
      <w:r w:rsidR="00DB1E6A" w:rsidRPr="00371723">
        <w:rPr>
          <w:rFonts w:asciiTheme="minorEastAsia" w:hAnsiTheme="minorEastAsia" w:cstheme="minorEastAsia" w:hint="eastAsia"/>
          <w:b/>
          <w:color w:val="000000" w:themeColor="text1"/>
          <w:kern w:val="0"/>
          <w:sz w:val="24"/>
          <w:szCs w:val="24"/>
        </w:rPr>
        <w:t>序号及名称</w:t>
      </w:r>
      <w:r w:rsidRPr="00E464DD"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：</w:t>
      </w:r>
    </w:p>
    <w:p w:rsidR="00EC373B" w:rsidRDefault="00EC373B" w:rsidP="00EC373B">
      <w:pPr>
        <w:widowControl/>
        <w:shd w:val="clear" w:color="auto" w:fill="FFFFFF"/>
        <w:spacing w:line="360" w:lineRule="auto"/>
        <w:ind w:firstLineChars="200"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 w:rsidRPr="00E464DD">
        <w:rPr>
          <w:rFonts w:asciiTheme="minorEastAsia" w:hAnsiTheme="minorEastAsia" w:cstheme="minorEastAsia" w:hint="eastAsia"/>
          <w:color w:val="000000" w:themeColor="text1"/>
          <w:sz w:val="24"/>
          <w:szCs w:val="24"/>
        </w:rPr>
        <w:t>1、报价一览表：</w:t>
      </w:r>
      <w:r w:rsidRPr="00E464DD"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所投产品名称，规格型号（规格型号须与所投产品注册证</w:t>
      </w:r>
      <w:r w:rsidRPr="004C56C6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或备注凭证一致）、</w:t>
      </w:r>
      <w:r w:rsidRPr="003524FB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生产厂家（品牌）</w:t>
      </w:r>
      <w:r w:rsidRPr="004C56C6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、注册证号、供应商名称、联系人姓名及联系方式、邮箱等。</w:t>
      </w:r>
    </w:p>
    <w:p w:rsidR="00EC373B" w:rsidRPr="00DE432C" w:rsidRDefault="00EC373B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2、</w:t>
      </w:r>
      <w:bookmarkStart w:id="2" w:name="_Hlk107847716"/>
      <w:r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企业信用承诺书（</w:t>
      </w:r>
      <w:r w:rsidRPr="00DE432C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请填写附件</w:t>
      </w:r>
      <w:r w:rsidRPr="00DE432C">
        <w:rPr>
          <w:rFonts w:asciiTheme="minorEastAsia" w:hAnsiTheme="minorEastAsia" w:cstheme="minorEastAsia"/>
          <w:b/>
          <w:color w:val="333333"/>
          <w:kern w:val="0"/>
          <w:sz w:val="24"/>
          <w:szCs w:val="24"/>
        </w:rPr>
        <w:t>1</w:t>
      </w:r>
      <w:r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）</w:t>
      </w:r>
    </w:p>
    <w:bookmarkEnd w:id="2"/>
    <w:p w:rsidR="00EC373B" w:rsidRPr="00E464DD" w:rsidRDefault="00EC373B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000000" w:themeColor="text1"/>
          <w:kern w:val="0"/>
          <w:sz w:val="24"/>
          <w:szCs w:val="24"/>
        </w:rPr>
      </w:pPr>
      <w:r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3、产品彩页、产品说明，注册证</w:t>
      </w:r>
      <w:r w:rsidR="00802A8B" w:rsidRPr="00802A8B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或备注凭证</w:t>
      </w:r>
      <w:r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并附一</w:t>
      </w:r>
      <w:r w:rsidRPr="00E464DD"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份查询注册证时的药监部门网站截图（盖公章）。</w:t>
      </w:r>
    </w:p>
    <w:p w:rsidR="00EC39E7" w:rsidRPr="00EC39E7" w:rsidRDefault="00EC373B" w:rsidP="00EC39E7">
      <w:pPr>
        <w:widowControl/>
        <w:shd w:val="clear" w:color="auto" w:fill="FFFFFF"/>
        <w:spacing w:line="360" w:lineRule="auto"/>
        <w:ind w:firstLineChars="200" w:firstLine="480"/>
        <w:rPr>
          <w:rFonts w:asciiTheme="minorEastAsia" w:hAnsiTheme="minorEastAsia" w:cstheme="minorEastAsia"/>
          <w:sz w:val="24"/>
          <w:szCs w:val="24"/>
        </w:rPr>
      </w:pPr>
      <w:r w:rsidRPr="00E464DD">
        <w:rPr>
          <w:rFonts w:asciiTheme="minorEastAsia" w:hAnsiTheme="minorEastAsia" w:cstheme="minorEastAsia" w:hint="eastAsia"/>
          <w:color w:val="000000" w:themeColor="text1"/>
          <w:sz w:val="24"/>
          <w:szCs w:val="24"/>
        </w:rPr>
        <w:t>4、</w:t>
      </w:r>
      <w:r w:rsidR="00EC39E7" w:rsidRPr="00E464DD">
        <w:rPr>
          <w:rFonts w:asciiTheme="minorEastAsia" w:hAnsiTheme="minorEastAsia" w:cstheme="minorEastAsia" w:hint="eastAsia"/>
          <w:color w:val="000000" w:themeColor="text1"/>
          <w:sz w:val="24"/>
          <w:szCs w:val="24"/>
        </w:rPr>
        <w:t>产品中标平台</w:t>
      </w:r>
      <w:r w:rsidR="006F08F4">
        <w:rPr>
          <w:rFonts w:asciiTheme="minorEastAsia" w:hAnsiTheme="minorEastAsia" w:cstheme="minorEastAsia" w:hint="eastAsia"/>
          <w:color w:val="000000" w:themeColor="text1"/>
          <w:sz w:val="24"/>
          <w:szCs w:val="24"/>
        </w:rPr>
        <w:t>(江苏省</w:t>
      </w:r>
      <w:proofErr w:type="gramStart"/>
      <w:r w:rsidR="006F08F4">
        <w:rPr>
          <w:rFonts w:asciiTheme="minorEastAsia" w:hAnsiTheme="minorEastAsia" w:cstheme="minorEastAsia" w:hint="eastAsia"/>
          <w:color w:val="000000" w:themeColor="text1"/>
          <w:sz w:val="24"/>
          <w:szCs w:val="24"/>
        </w:rPr>
        <w:t>医</w:t>
      </w:r>
      <w:proofErr w:type="gramEnd"/>
      <w:r w:rsidR="006F08F4">
        <w:rPr>
          <w:rFonts w:asciiTheme="minorEastAsia" w:hAnsiTheme="minorEastAsia" w:cstheme="minorEastAsia" w:hint="eastAsia"/>
          <w:color w:val="000000" w:themeColor="text1"/>
          <w:sz w:val="24"/>
          <w:szCs w:val="24"/>
        </w:rPr>
        <w:t>保</w:t>
      </w:r>
      <w:proofErr w:type="gramStart"/>
      <w:r w:rsidR="006F08F4">
        <w:rPr>
          <w:rFonts w:asciiTheme="minorEastAsia" w:hAnsiTheme="minorEastAsia" w:cstheme="minorEastAsia" w:hint="eastAsia"/>
          <w:color w:val="000000" w:themeColor="text1"/>
          <w:sz w:val="24"/>
          <w:szCs w:val="24"/>
        </w:rPr>
        <w:t>局招采</w:t>
      </w:r>
      <w:proofErr w:type="gramEnd"/>
      <w:r w:rsidR="006F08F4">
        <w:rPr>
          <w:rFonts w:asciiTheme="minorEastAsia" w:hAnsiTheme="minorEastAsia" w:cstheme="minorEastAsia" w:hint="eastAsia"/>
          <w:color w:val="000000" w:themeColor="text1"/>
          <w:sz w:val="24"/>
          <w:szCs w:val="24"/>
        </w:rPr>
        <w:t>子系统)</w:t>
      </w:r>
      <w:r w:rsidR="00EC39E7" w:rsidRPr="00E464DD">
        <w:rPr>
          <w:rFonts w:asciiTheme="minorEastAsia" w:hAnsiTheme="minorEastAsia" w:cstheme="minorEastAsia" w:hint="eastAsia"/>
          <w:color w:val="000000" w:themeColor="text1"/>
          <w:sz w:val="24"/>
          <w:szCs w:val="24"/>
        </w:rPr>
        <w:t>截图，截</w:t>
      </w:r>
      <w:proofErr w:type="gramStart"/>
      <w:r w:rsidR="00EC39E7" w:rsidRPr="00E464DD">
        <w:rPr>
          <w:rFonts w:asciiTheme="minorEastAsia" w:hAnsiTheme="minorEastAsia" w:cstheme="minorEastAsia" w:hint="eastAsia"/>
          <w:color w:val="000000" w:themeColor="text1"/>
          <w:sz w:val="24"/>
          <w:szCs w:val="24"/>
        </w:rPr>
        <w:t>图信息</w:t>
      </w:r>
      <w:proofErr w:type="gramEnd"/>
      <w:r w:rsidR="00EC39E7" w:rsidRPr="00E464DD">
        <w:rPr>
          <w:rFonts w:asciiTheme="minorEastAsia" w:hAnsiTheme="minorEastAsia" w:cstheme="minorEastAsia" w:hint="eastAsia"/>
          <w:color w:val="000000" w:themeColor="text1"/>
          <w:sz w:val="24"/>
          <w:szCs w:val="24"/>
        </w:rPr>
        <w:t>必须包含：产品编码、产品名称、</w:t>
      </w:r>
      <w:r w:rsidR="00EC39E7" w:rsidRPr="00EC39E7">
        <w:rPr>
          <w:rFonts w:asciiTheme="minorEastAsia" w:hAnsiTheme="minorEastAsia" w:cstheme="minorEastAsia" w:hint="eastAsia"/>
          <w:sz w:val="24"/>
          <w:szCs w:val="24"/>
        </w:rPr>
        <w:t>注册证号、规格型号、单位、价格、品牌（必须截全）。</w:t>
      </w:r>
    </w:p>
    <w:p w:rsidR="00EC373B" w:rsidRPr="00DE432C" w:rsidRDefault="00EC39E7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5、</w:t>
      </w:r>
      <w:r w:rsidR="00EC373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报价表，内容包含：（</w:t>
      </w:r>
      <w:r w:rsidR="00EC373B" w:rsidRPr="00072660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见附件</w:t>
      </w:r>
      <w:r w:rsidR="00EC373B" w:rsidRPr="00072660">
        <w:rPr>
          <w:rFonts w:asciiTheme="minorEastAsia" w:hAnsiTheme="minorEastAsia" w:cstheme="minorEastAsia"/>
          <w:b/>
          <w:color w:val="333333"/>
          <w:kern w:val="0"/>
          <w:sz w:val="24"/>
          <w:szCs w:val="24"/>
        </w:rPr>
        <w:t>2</w:t>
      </w:r>
      <w:r w:rsidR="00EC373B" w:rsidRPr="00072660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，可单独收费耗材的厂家必须提供27位国家码</w:t>
      </w:r>
      <w:r w:rsidR="00EC373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）</w:t>
      </w:r>
      <w:r w:rsidR="00160748" w:rsidRPr="00471842">
        <w:rPr>
          <w:rFonts w:ascii="宋体" w:eastAsia="宋体" w:hAnsi="宋体" w:hint="eastAsia"/>
          <w:szCs w:val="21"/>
        </w:rPr>
        <w:t>（</w:t>
      </w:r>
      <w:r w:rsidR="00160748" w:rsidRPr="00471842">
        <w:rPr>
          <w:rFonts w:ascii="宋体" w:eastAsia="宋体" w:hAnsi="宋体" w:hint="eastAsia"/>
          <w:b/>
          <w:bCs/>
          <w:szCs w:val="21"/>
        </w:rPr>
        <w:t>单独excel电子文件一份</w:t>
      </w:r>
      <w:r w:rsidR="00160748" w:rsidRPr="00471842">
        <w:rPr>
          <w:rFonts w:ascii="宋体" w:eastAsia="宋体" w:hAnsi="宋体" w:hint="eastAsia"/>
          <w:szCs w:val="21"/>
        </w:rPr>
        <w:t>，</w:t>
      </w:r>
      <w:proofErr w:type="gramStart"/>
      <w:r w:rsidR="00160748" w:rsidRPr="00471842">
        <w:rPr>
          <w:rFonts w:ascii="宋体" w:eastAsia="宋体" w:hAnsi="宋体" w:hint="eastAsia"/>
          <w:szCs w:val="21"/>
        </w:rPr>
        <w:t>同整体</w:t>
      </w:r>
      <w:proofErr w:type="spellStart"/>
      <w:proofErr w:type="gramEnd"/>
      <w:r w:rsidR="00160748" w:rsidRPr="00471842">
        <w:rPr>
          <w:rFonts w:ascii="宋体" w:eastAsia="宋体" w:hAnsi="宋体" w:hint="eastAsia"/>
          <w:szCs w:val="21"/>
        </w:rPr>
        <w:t>pdf</w:t>
      </w:r>
      <w:proofErr w:type="spellEnd"/>
      <w:r w:rsidR="00160748" w:rsidRPr="00471842">
        <w:rPr>
          <w:rFonts w:ascii="宋体" w:eastAsia="宋体" w:hAnsi="宋体" w:hint="eastAsia"/>
          <w:szCs w:val="21"/>
        </w:rPr>
        <w:t>文件一起发邮件）</w:t>
      </w:r>
    </w:p>
    <w:p w:rsidR="00EC373B" w:rsidRPr="00DE432C" w:rsidRDefault="00B648F2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6</w:t>
      </w:r>
      <w:r w:rsidR="00922774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、供应商资质</w:t>
      </w:r>
      <w:r w:rsidR="00590B48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，</w:t>
      </w:r>
      <w:r w:rsidR="00ED6C89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承诺</w:t>
      </w:r>
      <w:r w:rsidR="00FB5C56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中选</w:t>
      </w:r>
      <w:r w:rsidR="00ED6C89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后提供产品授权</w:t>
      </w:r>
      <w:r w:rsidR="00BE1725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、厂家资质</w:t>
      </w:r>
      <w:r w:rsidR="00F73B1B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（若有中间级经销单位，</w:t>
      </w:r>
      <w:r w:rsidR="00F73B1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需提供其授权书）</w:t>
      </w:r>
    </w:p>
    <w:p w:rsidR="00EC373B" w:rsidRPr="00DE432C" w:rsidRDefault="00B648F2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lastRenderedPageBreak/>
        <w:t>7</w:t>
      </w:r>
      <w:r w:rsidR="00EC373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、法人给业务员的授权书，附法人和业务员的身份证复印件。</w:t>
      </w:r>
    </w:p>
    <w:p w:rsidR="00EF0A63" w:rsidRDefault="00B648F2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8</w:t>
      </w:r>
      <w:r w:rsidR="00EC373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</w:t>
      </w:r>
      <w:r w:rsidR="00160748" w:rsidRPr="00160748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其他医院（以省内三甲医院为主）合同复印件或相关发票（至少3家）</w:t>
      </w:r>
      <w:r w:rsidR="00EC39E7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。</w:t>
      </w:r>
    </w:p>
    <w:p w:rsidR="00EC373B" w:rsidRPr="00DE432C" w:rsidRDefault="00B648F2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9</w:t>
      </w:r>
      <w:r w:rsidR="00EF0A63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</w:t>
      </w:r>
      <w:r w:rsidR="00EC373B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用户名单</w:t>
      </w:r>
      <w:r w:rsidR="00EC373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、采购时间及联系人（部门）</w:t>
      </w:r>
      <w:r w:rsidR="00EC373B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。</w:t>
      </w:r>
      <w:r w:rsidR="00EC373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医院有权随机抽取一家医院进行调查，如发现虚假信息作废标处理。</w:t>
      </w:r>
    </w:p>
    <w:p w:rsidR="00EC373B" w:rsidRPr="00DE432C" w:rsidRDefault="00B648F2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10</w:t>
      </w:r>
      <w:r w:rsidR="00EC373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、售后服务承诺，送货及时性及响应承诺等。</w:t>
      </w:r>
    </w:p>
    <w:p w:rsidR="00EC373B" w:rsidRDefault="00EC39E7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1</w:t>
      </w:r>
      <w:r w:rsidR="00B648F2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1</w:t>
      </w:r>
      <w:r w:rsidR="00EC373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</w:t>
      </w:r>
      <w:r w:rsidR="00EC373B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遴选</w:t>
      </w:r>
      <w:r w:rsidR="00C532CD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/谈判</w:t>
      </w:r>
      <w:r w:rsidR="00EC373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材料真实性及购销廉洁声明（</w:t>
      </w:r>
      <w:r w:rsidR="00EC373B" w:rsidRPr="00C75411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见附件</w:t>
      </w:r>
      <w:r w:rsidR="00EC373B" w:rsidRPr="00C75411">
        <w:rPr>
          <w:rFonts w:asciiTheme="minorEastAsia" w:hAnsiTheme="minorEastAsia" w:cstheme="minorEastAsia"/>
          <w:b/>
          <w:color w:val="333333"/>
          <w:kern w:val="0"/>
          <w:sz w:val="24"/>
          <w:szCs w:val="24"/>
        </w:rPr>
        <w:t>3</w:t>
      </w:r>
      <w:r w:rsidR="00EC373B" w:rsidRPr="00DE432C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）</w:t>
      </w:r>
    </w:p>
    <w:p w:rsidR="00EC373B" w:rsidRPr="00296251" w:rsidRDefault="00EC373B" w:rsidP="00C75411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 w:rsidRPr="0029625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请将上述所有文件每页加盖公司公章后，扫描制作成一份</w:t>
      </w:r>
      <w:proofErr w:type="spellStart"/>
      <w:r w:rsidRPr="0029625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pdf</w:t>
      </w:r>
      <w:proofErr w:type="spellEnd"/>
      <w:r w:rsidRPr="0029625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文件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，</w:t>
      </w:r>
      <w:r w:rsidRPr="0029625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以</w:t>
      </w:r>
      <w:r w:rsidR="009B184E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项目序号</w:t>
      </w:r>
      <w:r w:rsidR="00044F12" w:rsidRPr="009B184E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YDFYHC2025013</w:t>
      </w:r>
      <w:r w:rsidR="009B184E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+</w:t>
      </w:r>
      <w:r w:rsidRPr="0029625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产品名称+公司+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品牌命名</w:t>
      </w:r>
      <w:r w:rsidRPr="0029625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，发送至下述相应联系人邮箱</w:t>
      </w:r>
      <w:r w:rsidR="00C7541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，</w:t>
      </w:r>
      <w:r w:rsidR="00C75411" w:rsidRPr="00C7541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一份纸质</w:t>
      </w:r>
      <w:proofErr w:type="gramStart"/>
      <w:r w:rsidR="00C75411" w:rsidRPr="00C7541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版材料</w:t>
      </w:r>
      <w:proofErr w:type="gramEnd"/>
      <w:r w:rsidR="00C75411" w:rsidRPr="00C7541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交至采购中心</w:t>
      </w:r>
      <w:r w:rsidR="00C7541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40</w:t>
      </w:r>
      <w:r w:rsidR="000E74F0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4</w:t>
      </w:r>
      <w:r w:rsidR="00C7541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办公室</w:t>
      </w:r>
      <w:r w:rsidR="00C75411" w:rsidRPr="00C7541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。</w:t>
      </w:r>
      <w:r w:rsidRPr="00BD4708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报名资料</w:t>
      </w:r>
      <w:r w:rsidR="00C75411" w:rsidRPr="00BD4708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需</w:t>
      </w:r>
      <w:bookmarkStart w:id="3" w:name="OLE_LINK1"/>
      <w:bookmarkStart w:id="4" w:name="OLE_LINK2"/>
      <w:r w:rsidRPr="00BD4708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现场</w:t>
      </w:r>
      <w:bookmarkEnd w:id="3"/>
      <w:bookmarkEnd w:id="4"/>
      <w:r w:rsidRPr="00BD4708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确认，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若因</w:t>
      </w:r>
      <w:r w:rsidR="00C7541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报名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材料未及时提交</w:t>
      </w:r>
      <w:r w:rsidR="0054600D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</w:t>
      </w:r>
      <w:r w:rsidR="00B648F2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未按照本清单</w:t>
      </w:r>
      <w:r w:rsidR="00B648F2" w:rsidRPr="00BD4708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内容递交</w:t>
      </w:r>
      <w:r w:rsidR="0054600D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或</w:t>
      </w:r>
      <w:proofErr w:type="gramStart"/>
      <w:r w:rsidR="0054600D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未现场</w:t>
      </w:r>
      <w:proofErr w:type="gramEnd"/>
      <w:r w:rsidR="0054600D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确认</w:t>
      </w:r>
      <w:r w:rsidR="00B648F2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，</w:t>
      </w:r>
      <w:bookmarkStart w:id="5" w:name="OLE_LINK3"/>
      <w:r w:rsidR="00B648F2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由供应商自行承担相应后果，</w:t>
      </w:r>
      <w:r w:rsidR="00C75411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视为自动放弃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。</w:t>
      </w:r>
      <w:bookmarkEnd w:id="5"/>
    </w:p>
    <w:p w:rsidR="00EC373B" w:rsidRDefault="00EC373B" w:rsidP="00EC373B">
      <w:pPr>
        <w:widowControl/>
        <w:shd w:val="clear" w:color="auto" w:fill="FFFFFF"/>
        <w:spacing w:line="360" w:lineRule="auto"/>
        <w:ind w:firstLineChars="200"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 w:rsidRPr="009834A8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联系人邮箱：</w:t>
      </w:r>
      <w:hyperlink r:id="rId6" w:history="1">
        <w:r w:rsidRPr="00120649">
          <w:rPr>
            <w:rStyle w:val="a8"/>
            <w:rFonts w:asciiTheme="minorEastAsia" w:hAnsiTheme="minorEastAsia" w:cstheme="minorEastAsia" w:hint="eastAsia"/>
            <w:kern w:val="0"/>
            <w:sz w:val="24"/>
            <w:szCs w:val="24"/>
          </w:rPr>
          <w:t>YDFYCGZX@126.com</w:t>
        </w:r>
      </w:hyperlink>
    </w:p>
    <w:p w:rsidR="00EC373B" w:rsidRPr="008E05C8" w:rsidRDefault="00EC373B" w:rsidP="00EC373B">
      <w:pPr>
        <w:pStyle w:val="a0"/>
        <w:ind w:firstLineChars="200" w:firstLine="480"/>
      </w:pPr>
      <w:r>
        <w:rPr>
          <w:rFonts w:asciiTheme="minorEastAsia" w:hAnsiTheme="minorEastAsia" w:cstheme="minorEastAsia" w:hint="eastAsia"/>
          <w:color w:val="0D0D0D"/>
          <w:kern w:val="0"/>
          <w:sz w:val="24"/>
        </w:rPr>
        <w:t>报名截止时间</w:t>
      </w:r>
      <w:r w:rsidRPr="00F807FE">
        <w:rPr>
          <w:rFonts w:asciiTheme="minorEastAsia" w:hAnsiTheme="minorEastAsia" w:cstheme="minorEastAsia" w:hint="eastAsia"/>
          <w:color w:val="0D0D0D"/>
          <w:kern w:val="0"/>
          <w:sz w:val="24"/>
        </w:rPr>
        <w:t>：</w:t>
      </w:r>
      <w:r w:rsidRPr="00343E77">
        <w:rPr>
          <w:rFonts w:asciiTheme="minorEastAsia" w:hAnsiTheme="minorEastAsia" w:cstheme="minorEastAsia" w:hint="eastAsia"/>
          <w:color w:val="0D0D0D"/>
          <w:kern w:val="0"/>
          <w:sz w:val="24"/>
        </w:rPr>
        <w:t>202</w:t>
      </w:r>
      <w:r w:rsidR="000A040D">
        <w:rPr>
          <w:rFonts w:asciiTheme="minorEastAsia" w:hAnsiTheme="minorEastAsia" w:cstheme="minorEastAsia" w:hint="eastAsia"/>
          <w:color w:val="0D0D0D"/>
          <w:kern w:val="0"/>
          <w:sz w:val="24"/>
        </w:rPr>
        <w:t>6</w:t>
      </w:r>
      <w:r w:rsidRPr="00343E77">
        <w:rPr>
          <w:rFonts w:asciiTheme="minorEastAsia" w:hAnsiTheme="minorEastAsia" w:cstheme="minorEastAsia" w:hint="eastAsia"/>
          <w:color w:val="0D0D0D"/>
          <w:kern w:val="0"/>
          <w:sz w:val="24"/>
        </w:rPr>
        <w:t>年</w:t>
      </w:r>
      <w:r w:rsidR="000A040D">
        <w:rPr>
          <w:rFonts w:asciiTheme="minorEastAsia" w:hAnsiTheme="minorEastAsia" w:cstheme="minorEastAsia" w:hint="eastAsia"/>
          <w:color w:val="0D0D0D"/>
          <w:kern w:val="0"/>
          <w:sz w:val="24"/>
        </w:rPr>
        <w:t>9</w:t>
      </w:r>
      <w:r w:rsidRPr="00343E77">
        <w:rPr>
          <w:rFonts w:asciiTheme="minorEastAsia" w:hAnsiTheme="minorEastAsia" w:cstheme="minorEastAsia" w:hint="eastAsia"/>
          <w:color w:val="0D0D0D"/>
          <w:kern w:val="0"/>
          <w:sz w:val="24"/>
        </w:rPr>
        <w:t>月</w:t>
      </w:r>
      <w:r w:rsidR="000A040D">
        <w:rPr>
          <w:rFonts w:asciiTheme="minorEastAsia" w:hAnsiTheme="minorEastAsia" w:cstheme="minorEastAsia" w:hint="eastAsia"/>
          <w:color w:val="0D0D0D"/>
          <w:kern w:val="0"/>
          <w:sz w:val="24"/>
        </w:rPr>
        <w:t>2</w:t>
      </w:r>
      <w:r w:rsidR="00343E77" w:rsidRPr="00343E77">
        <w:rPr>
          <w:rFonts w:asciiTheme="minorEastAsia" w:hAnsiTheme="minorEastAsia" w:cstheme="minorEastAsia" w:hint="eastAsia"/>
          <w:color w:val="0D0D0D"/>
          <w:kern w:val="0"/>
          <w:sz w:val="24"/>
        </w:rPr>
        <w:t>1</w:t>
      </w:r>
      <w:r w:rsidRPr="00343E77">
        <w:rPr>
          <w:rFonts w:asciiTheme="minorEastAsia" w:hAnsiTheme="minorEastAsia" w:cstheme="minorEastAsia" w:hint="eastAsia"/>
          <w:color w:val="333333"/>
          <w:kern w:val="0"/>
          <w:sz w:val="24"/>
        </w:rPr>
        <w:t>日</w:t>
      </w:r>
    </w:p>
    <w:p w:rsidR="00EC373B" w:rsidRDefault="00EC373B" w:rsidP="00EC373B">
      <w:pPr>
        <w:widowControl/>
        <w:shd w:val="clear" w:color="auto" w:fill="FFFFFF"/>
        <w:spacing w:line="360" w:lineRule="auto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 w:rsidRPr="00371A1B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三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</w:t>
      </w:r>
      <w:r w:rsidRPr="007B48C3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拒绝下述供应商参加本次采购活动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：</w:t>
      </w:r>
    </w:p>
    <w:p w:rsidR="00EC373B" w:rsidRDefault="00EC373B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1、供应商单位负责人为同一人或者存在直接控股、管理关系的不同供应商，不得参加同一合同项下的采购活动。</w:t>
      </w:r>
    </w:p>
    <w:p w:rsidR="00EC373B" w:rsidRDefault="00EC373B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2、凡为采购项目提供整体设计、规范编制或者技术咨询、检测等服务的供应商，不得再参加该项目的其他采购活动。</w:t>
      </w:r>
    </w:p>
    <w:p w:rsidR="00EC373B" w:rsidRDefault="00EC373B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3、供应商被“信用中国”网站（www.creditchina.gov.cn）、“中国政府采购网"(www.ccgp.gov.cn)列入失信被执行人、重大税收违法案件当事人名单、政府采购严重违法失信行为记录名单。</w:t>
      </w:r>
    </w:p>
    <w:p w:rsidR="00EC373B" w:rsidRDefault="00EC373B" w:rsidP="00EC373B">
      <w:pPr>
        <w:widowControl/>
        <w:shd w:val="clear" w:color="auto" w:fill="FFFFFF"/>
        <w:spacing w:line="360" w:lineRule="auto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 w:rsidRPr="00371A1B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四、</w:t>
      </w:r>
      <w:r w:rsidRPr="007B48C3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本项目</w:t>
      </w:r>
      <w:r w:rsidRPr="007B48C3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  <w:u w:val="single"/>
        </w:rPr>
        <w:t>不接受</w:t>
      </w:r>
      <w:r w:rsidRPr="007B48C3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联合体投标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；</w:t>
      </w:r>
    </w:p>
    <w:p w:rsidR="00EC373B" w:rsidRDefault="00EC373B" w:rsidP="00EC373B">
      <w:pPr>
        <w:widowControl/>
        <w:shd w:val="clear" w:color="auto" w:fill="FFFFFF"/>
        <w:spacing w:line="360" w:lineRule="auto"/>
        <w:jc w:val="left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 w:rsidRPr="00371A1B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五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</w:t>
      </w:r>
      <w:r w:rsidRPr="007B48C3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付款方式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：合同签订后，货物须送至采购方指定地点，入库6个月后付款</w:t>
      </w:r>
      <w:r>
        <w:rPr>
          <w:rFonts w:asciiTheme="minorEastAsia" w:hAnsiTheme="minorEastAsia" w:cstheme="minorEastAsia" w:hint="eastAsia"/>
          <w:sz w:val="24"/>
          <w:szCs w:val="24"/>
        </w:rPr>
        <w:t>。</w:t>
      </w:r>
    </w:p>
    <w:p w:rsidR="00EC373B" w:rsidRPr="007B48C3" w:rsidRDefault="00EC373B" w:rsidP="00EC373B">
      <w:pPr>
        <w:widowControl/>
        <w:shd w:val="clear" w:color="auto" w:fill="FFFFFF"/>
        <w:spacing w:line="360" w:lineRule="auto"/>
        <w:rPr>
          <w:rFonts w:asciiTheme="minorEastAsia" w:hAnsiTheme="minorEastAsia" w:cstheme="minorEastAsia"/>
          <w:b/>
          <w:color w:val="333333"/>
          <w:kern w:val="0"/>
          <w:sz w:val="24"/>
          <w:szCs w:val="24"/>
        </w:rPr>
      </w:pPr>
      <w:r w:rsidRPr="00371A1B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六</w:t>
      </w:r>
      <w:r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、</w:t>
      </w:r>
      <w:r w:rsidRPr="007B48C3">
        <w:rPr>
          <w:rFonts w:asciiTheme="minorEastAsia" w:hAnsiTheme="minorEastAsia" w:cstheme="minorEastAsia" w:hint="eastAsia"/>
          <w:b/>
          <w:color w:val="333333"/>
          <w:kern w:val="0"/>
          <w:sz w:val="24"/>
          <w:szCs w:val="24"/>
        </w:rPr>
        <w:t>开标相关信息：</w:t>
      </w:r>
    </w:p>
    <w:p w:rsidR="00EC373B" w:rsidRDefault="00EC373B" w:rsidP="00EC373B">
      <w:pPr>
        <w:widowControl/>
        <w:shd w:val="clear" w:color="auto" w:fill="FFFFFF"/>
        <w:spacing w:line="360" w:lineRule="auto"/>
        <w:ind w:firstLine="480"/>
        <w:rPr>
          <w:rFonts w:asciiTheme="minorEastAsia" w:hAnsiTheme="minorEastAsia" w:cstheme="minorEastAsia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遴选文件请于院内公开遴选前十分钟密封盖章送至现场，</w:t>
      </w:r>
      <w:r w:rsidRPr="009331CF">
        <w:rPr>
          <w:rFonts w:asciiTheme="minorEastAsia" w:hAnsiTheme="minorEastAsia" w:cstheme="minorEastAsia" w:hint="eastAsia"/>
          <w:color w:val="000000" w:themeColor="text1"/>
          <w:kern w:val="0"/>
          <w:sz w:val="24"/>
          <w:szCs w:val="24"/>
        </w:rPr>
        <w:t>密封材料正本一份</w:t>
      </w:r>
      <w:r w:rsidRPr="00072660">
        <w:rPr>
          <w:rFonts w:asciiTheme="minorEastAsia" w:hAnsiTheme="minorEastAsia" w:cstheme="minorEastAsia" w:hint="eastAsia"/>
          <w:color w:val="333333"/>
          <w:kern w:val="0"/>
          <w:sz w:val="24"/>
          <w:szCs w:val="24"/>
        </w:rPr>
        <w:t>。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地点：扬州大学附属医院西区医院行政楼404会议室，逾期将不予接收。</w:t>
      </w:r>
    </w:p>
    <w:p w:rsidR="00EC373B" w:rsidRDefault="00EC373B" w:rsidP="00EC373B">
      <w:pPr>
        <w:widowControl/>
        <w:shd w:val="clear" w:color="auto" w:fill="FFFFFF"/>
        <w:spacing w:line="360" w:lineRule="auto"/>
        <w:ind w:left="479"/>
        <w:rPr>
          <w:rFonts w:asciiTheme="minorEastAsia" w:hAnsiTheme="minorEastAsia" w:cstheme="minorEastAsia"/>
          <w:color w:val="333333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color w:val="0D0D0D"/>
          <w:kern w:val="0"/>
          <w:sz w:val="24"/>
          <w:szCs w:val="24"/>
        </w:rPr>
        <w:t>遴选时间</w:t>
      </w:r>
      <w:r w:rsidRPr="00914FF9">
        <w:rPr>
          <w:rFonts w:asciiTheme="minorEastAsia" w:hAnsiTheme="minorEastAsia" w:cstheme="minorEastAsia" w:hint="eastAsia"/>
          <w:color w:val="0D0D0D"/>
          <w:kern w:val="0"/>
          <w:sz w:val="24"/>
          <w:szCs w:val="24"/>
        </w:rPr>
        <w:t>：另行通知（北京时间）</w:t>
      </w:r>
    </w:p>
    <w:p w:rsidR="00EC373B" w:rsidRDefault="00EC373B" w:rsidP="00EC373B">
      <w:pPr>
        <w:spacing w:line="360" w:lineRule="auto"/>
        <w:ind w:firstLineChars="200" w:firstLine="480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D0D0D"/>
          <w:kern w:val="0"/>
          <w:sz w:val="24"/>
          <w:szCs w:val="24"/>
        </w:rPr>
        <w:t>采购</w:t>
      </w:r>
      <w:r>
        <w:rPr>
          <w:rFonts w:asciiTheme="minorEastAsia" w:hAnsiTheme="minorEastAsia" w:cstheme="minorEastAsia" w:hint="eastAsia"/>
          <w:sz w:val="24"/>
          <w:szCs w:val="24"/>
        </w:rPr>
        <w:t>联系人及电话：0514-82099551 薛老师、张老师</w:t>
      </w:r>
    </w:p>
    <w:p w:rsidR="00EC373B" w:rsidRDefault="00EC373B" w:rsidP="00EC373B">
      <w:pPr>
        <w:spacing w:line="360" w:lineRule="auto"/>
        <w:ind w:firstLineChars="200" w:firstLine="480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地址：扬州市邗江中路368号扬大附院采购中心（行政楼40</w:t>
      </w:r>
      <w:r w:rsidR="00072F3C">
        <w:rPr>
          <w:rFonts w:asciiTheme="minorEastAsia" w:hAnsiTheme="minorEastAsia" w:cstheme="minorEastAsia" w:hint="eastAsia"/>
          <w:sz w:val="24"/>
          <w:szCs w:val="24"/>
        </w:rPr>
        <w:t>4</w:t>
      </w:r>
      <w:r>
        <w:rPr>
          <w:rFonts w:asciiTheme="minorEastAsia" w:hAnsiTheme="minorEastAsia" w:cstheme="minorEastAsia" w:hint="eastAsia"/>
          <w:sz w:val="24"/>
          <w:szCs w:val="24"/>
        </w:rPr>
        <w:t>室）</w:t>
      </w:r>
    </w:p>
    <w:p w:rsidR="00EC373B" w:rsidRDefault="00EC373B" w:rsidP="002254D2">
      <w:pPr>
        <w:widowControl/>
        <w:shd w:val="clear" w:color="auto" w:fill="FFFFFF"/>
        <w:spacing w:line="360" w:lineRule="auto"/>
        <w:ind w:firstLine="480"/>
        <w:jc w:val="right"/>
        <w:rPr>
          <w:rFonts w:asciiTheme="minorEastAsia" w:hAnsiTheme="minorEastAsia" w:cstheme="minorEastAsia"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lastRenderedPageBreak/>
        <w:t xml:space="preserve">                               </w:t>
      </w:r>
      <w:r w:rsidR="004E4680"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                 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</w:t>
      </w:r>
      <w:r w:rsidR="003B6D5E"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扬州大学附属医院</w:t>
      </w:r>
      <w:r>
        <w:rPr>
          <w:rFonts w:asciiTheme="minorEastAsia" w:hAnsiTheme="minorEastAsia" w:cstheme="minorEastAsia" w:hint="eastAsia"/>
          <w:kern w:val="0"/>
          <w:sz w:val="24"/>
        </w:rPr>
        <w:t>采购中心</w:t>
      </w:r>
    </w:p>
    <w:p w:rsidR="00EC373B" w:rsidRPr="00873EF6" w:rsidRDefault="00EC373B" w:rsidP="009711BB">
      <w:pPr>
        <w:widowControl/>
        <w:shd w:val="clear" w:color="auto" w:fill="FFFFFF"/>
        <w:spacing w:line="360" w:lineRule="auto"/>
        <w:ind w:firstLine="480"/>
        <w:jc w:val="right"/>
        <w:rPr>
          <w:rFonts w:asciiTheme="minorEastAsia" w:hAnsiTheme="minorEastAsia" w:cstheme="minorEastAsia"/>
          <w:b/>
          <w:kern w:val="0"/>
          <w:sz w:val="24"/>
          <w:szCs w:val="24"/>
        </w:rPr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 xml:space="preserve">                                   </w:t>
      </w:r>
      <w:bookmarkStart w:id="6" w:name="_GoBack"/>
      <w:bookmarkEnd w:id="6"/>
      <w:r w:rsidRPr="00873EF6">
        <w:rPr>
          <w:rFonts w:asciiTheme="minorEastAsia" w:hAnsiTheme="minorEastAsia" w:cstheme="minorEastAsia" w:hint="eastAsia"/>
          <w:b/>
          <w:kern w:val="0"/>
          <w:sz w:val="24"/>
          <w:szCs w:val="24"/>
        </w:rPr>
        <w:t xml:space="preserve"> </w:t>
      </w:r>
      <w:r w:rsidRPr="00343E77">
        <w:rPr>
          <w:rFonts w:asciiTheme="minorEastAsia" w:hAnsiTheme="minorEastAsia" w:cstheme="minorEastAsia" w:hint="eastAsia"/>
          <w:b/>
          <w:kern w:val="0"/>
          <w:sz w:val="24"/>
          <w:szCs w:val="24"/>
        </w:rPr>
        <w:t>202</w:t>
      </w:r>
      <w:r w:rsidR="000A040D">
        <w:rPr>
          <w:rFonts w:asciiTheme="minorEastAsia" w:hAnsiTheme="minorEastAsia" w:cstheme="minorEastAsia" w:hint="eastAsia"/>
          <w:b/>
          <w:kern w:val="0"/>
          <w:sz w:val="24"/>
          <w:szCs w:val="24"/>
        </w:rPr>
        <w:t>6</w:t>
      </w:r>
      <w:r w:rsidRPr="00343E77">
        <w:rPr>
          <w:rFonts w:asciiTheme="minorEastAsia" w:hAnsiTheme="minorEastAsia" w:cstheme="minorEastAsia" w:hint="eastAsia"/>
          <w:b/>
          <w:kern w:val="0"/>
          <w:sz w:val="24"/>
          <w:szCs w:val="24"/>
        </w:rPr>
        <w:t>年</w:t>
      </w:r>
      <w:r w:rsidR="000A040D">
        <w:rPr>
          <w:rFonts w:asciiTheme="minorEastAsia" w:hAnsiTheme="minorEastAsia" w:cstheme="minorEastAsia" w:hint="eastAsia"/>
          <w:b/>
          <w:kern w:val="0"/>
          <w:sz w:val="24"/>
          <w:szCs w:val="24"/>
        </w:rPr>
        <w:t>9</w:t>
      </w:r>
      <w:r w:rsidRPr="00343E77">
        <w:rPr>
          <w:rFonts w:asciiTheme="minorEastAsia" w:hAnsiTheme="minorEastAsia" w:cstheme="minorEastAsia" w:hint="eastAsia"/>
          <w:b/>
          <w:kern w:val="0"/>
          <w:sz w:val="24"/>
          <w:szCs w:val="24"/>
        </w:rPr>
        <w:t>月</w:t>
      </w:r>
      <w:r w:rsidR="000A040D">
        <w:rPr>
          <w:rFonts w:asciiTheme="minorEastAsia" w:hAnsiTheme="minorEastAsia" w:cstheme="minorEastAsia" w:hint="eastAsia"/>
          <w:b/>
          <w:kern w:val="0"/>
          <w:sz w:val="24"/>
          <w:szCs w:val="24"/>
        </w:rPr>
        <w:t>1</w:t>
      </w:r>
      <w:r w:rsidR="00343E77" w:rsidRPr="00343E77">
        <w:rPr>
          <w:rFonts w:asciiTheme="minorEastAsia" w:hAnsiTheme="minorEastAsia" w:cstheme="minorEastAsia" w:hint="eastAsia"/>
          <w:b/>
          <w:kern w:val="0"/>
          <w:sz w:val="24"/>
          <w:szCs w:val="24"/>
        </w:rPr>
        <w:t>4</w:t>
      </w:r>
      <w:r w:rsidRPr="00343E77">
        <w:rPr>
          <w:rFonts w:asciiTheme="minorEastAsia" w:hAnsiTheme="minorEastAsia" w:cstheme="minorEastAsia" w:hint="eastAsia"/>
          <w:b/>
          <w:kern w:val="0"/>
          <w:sz w:val="24"/>
          <w:szCs w:val="24"/>
        </w:rPr>
        <w:t>日</w:t>
      </w:r>
    </w:p>
    <w:p w:rsidR="00EC373B" w:rsidRDefault="00EC373B" w:rsidP="00EC373B">
      <w:pPr>
        <w:pStyle w:val="a7"/>
        <w:adjustRightInd w:val="0"/>
        <w:spacing w:before="160" w:after="160"/>
        <w:ind w:firstLine="640"/>
        <w:contextualSpacing/>
        <w:rPr>
          <w:rFonts w:ascii="方正仿宋_GBK" w:eastAsia="方正仿宋_GBK"/>
          <w:b/>
          <w:sz w:val="32"/>
        </w:rPr>
      </w:pPr>
      <w:bookmarkStart w:id="7" w:name="_Hlk107847795"/>
      <w:r w:rsidRPr="002129DA">
        <w:rPr>
          <w:rFonts w:ascii="方正仿宋_GBK" w:eastAsia="方正仿宋_GBK"/>
          <w:b/>
          <w:sz w:val="32"/>
        </w:rPr>
        <w:t>附件</w:t>
      </w:r>
      <w:r>
        <w:rPr>
          <w:rFonts w:ascii="方正仿宋_GBK" w:eastAsia="方正仿宋_GBK"/>
          <w:b/>
          <w:sz w:val="32"/>
        </w:rPr>
        <w:t>1</w:t>
      </w:r>
      <w:r w:rsidRPr="002129DA">
        <w:rPr>
          <w:rFonts w:ascii="方正仿宋_GBK" w:eastAsia="方正仿宋_GBK"/>
          <w:b/>
          <w:sz w:val="32"/>
        </w:rPr>
        <w:t>：</w:t>
      </w:r>
    </w:p>
    <w:p w:rsidR="00EC373B" w:rsidRPr="002129DA" w:rsidRDefault="00EC373B" w:rsidP="00EC373B">
      <w:pPr>
        <w:pStyle w:val="a7"/>
        <w:adjustRightInd w:val="0"/>
        <w:spacing w:before="160" w:after="160" w:line="720" w:lineRule="auto"/>
        <w:ind w:firstLine="640"/>
        <w:contextualSpacing/>
        <w:jc w:val="center"/>
        <w:rPr>
          <w:rFonts w:ascii="方正小标宋_GBK" w:eastAsia="方正小标宋_GBK"/>
          <w:sz w:val="32"/>
          <w:u w:val="single"/>
        </w:rPr>
      </w:pPr>
      <w:r w:rsidRPr="002129DA">
        <w:rPr>
          <w:rFonts w:ascii="方正小标宋_GBK" w:eastAsia="方正小标宋_GBK" w:hint="eastAsia"/>
          <w:sz w:val="32"/>
        </w:rPr>
        <w:t>企业信用承诺书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EC373B" w:rsidRPr="002129DA" w:rsidTr="00AE2927">
        <w:trPr>
          <w:jc w:val="center"/>
        </w:trPr>
        <w:tc>
          <w:tcPr>
            <w:tcW w:w="2074" w:type="dxa"/>
            <w:vAlign w:val="center"/>
          </w:tcPr>
          <w:p w:rsidR="00EC373B" w:rsidRPr="00B02227" w:rsidRDefault="00EC373B" w:rsidP="00AE2927">
            <w:pPr>
              <w:adjustRightInd w:val="0"/>
              <w:spacing w:line="360" w:lineRule="exact"/>
              <w:ind w:firstLineChars="100" w:firstLine="241"/>
              <w:contextualSpacing/>
              <w:rPr>
                <w:b/>
                <w:sz w:val="24"/>
              </w:rPr>
            </w:pPr>
            <w:r w:rsidRPr="00B02227">
              <w:rPr>
                <w:rFonts w:hint="eastAsia"/>
                <w:b/>
                <w:sz w:val="24"/>
              </w:rPr>
              <w:t>单位名称</w:t>
            </w:r>
          </w:p>
        </w:tc>
        <w:tc>
          <w:tcPr>
            <w:tcW w:w="2074" w:type="dxa"/>
            <w:vAlign w:val="center"/>
          </w:tcPr>
          <w:p w:rsidR="00EC373B" w:rsidRPr="00B02227" w:rsidRDefault="00EC373B" w:rsidP="00AE2927">
            <w:pPr>
              <w:pStyle w:val="a7"/>
              <w:adjustRightInd w:val="0"/>
              <w:spacing w:line="360" w:lineRule="exact"/>
              <w:ind w:firstLineChars="100" w:firstLine="241"/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2074" w:type="dxa"/>
            <w:vAlign w:val="center"/>
          </w:tcPr>
          <w:p w:rsidR="00EC373B" w:rsidRDefault="00EC373B" w:rsidP="00AE2927">
            <w:pPr>
              <w:pStyle w:val="a7"/>
              <w:adjustRightInd w:val="0"/>
              <w:spacing w:line="360" w:lineRule="exact"/>
              <w:ind w:firstLineChars="100" w:firstLine="241"/>
              <w:contextualSpacing/>
              <w:rPr>
                <w:b/>
                <w:sz w:val="24"/>
              </w:rPr>
            </w:pPr>
            <w:r w:rsidRPr="00B02227">
              <w:rPr>
                <w:rFonts w:hint="eastAsia"/>
                <w:b/>
                <w:sz w:val="24"/>
              </w:rPr>
              <w:t>统一社会</w:t>
            </w:r>
          </w:p>
          <w:p w:rsidR="00EC373B" w:rsidRPr="00B02227" w:rsidRDefault="00EC373B" w:rsidP="00AE2927">
            <w:pPr>
              <w:pStyle w:val="a7"/>
              <w:adjustRightInd w:val="0"/>
              <w:spacing w:line="360" w:lineRule="exact"/>
              <w:ind w:firstLineChars="100" w:firstLine="241"/>
              <w:contextualSpacing/>
              <w:rPr>
                <w:b/>
                <w:sz w:val="24"/>
              </w:rPr>
            </w:pPr>
            <w:r w:rsidRPr="00B02227">
              <w:rPr>
                <w:rFonts w:hint="eastAsia"/>
                <w:b/>
                <w:sz w:val="24"/>
              </w:rPr>
              <w:t>信用代码</w:t>
            </w:r>
          </w:p>
        </w:tc>
        <w:tc>
          <w:tcPr>
            <w:tcW w:w="2074" w:type="dxa"/>
            <w:vAlign w:val="center"/>
          </w:tcPr>
          <w:p w:rsidR="00EC373B" w:rsidRPr="002129DA" w:rsidRDefault="00EC373B" w:rsidP="00AE2927">
            <w:pPr>
              <w:pStyle w:val="a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 w:rsidR="00EC373B" w:rsidRPr="002129DA" w:rsidTr="00AE2927">
        <w:trPr>
          <w:jc w:val="center"/>
        </w:trPr>
        <w:tc>
          <w:tcPr>
            <w:tcW w:w="2074" w:type="dxa"/>
            <w:vAlign w:val="center"/>
          </w:tcPr>
          <w:p w:rsidR="00EC373B" w:rsidRPr="00B02227" w:rsidRDefault="00EC373B" w:rsidP="00AE2927">
            <w:pPr>
              <w:adjustRightInd w:val="0"/>
              <w:spacing w:line="360" w:lineRule="exact"/>
              <w:ind w:firstLineChars="100" w:firstLine="241"/>
              <w:contextualSpacing/>
              <w:rPr>
                <w:b/>
                <w:sz w:val="24"/>
              </w:rPr>
            </w:pPr>
            <w:r w:rsidRPr="00B02227">
              <w:rPr>
                <w:rFonts w:hint="eastAsia"/>
                <w:b/>
                <w:sz w:val="24"/>
              </w:rPr>
              <w:t>法定代表人</w:t>
            </w:r>
          </w:p>
        </w:tc>
        <w:tc>
          <w:tcPr>
            <w:tcW w:w="2074" w:type="dxa"/>
            <w:vAlign w:val="center"/>
          </w:tcPr>
          <w:p w:rsidR="00EC373B" w:rsidRPr="00B02227" w:rsidRDefault="00EC373B" w:rsidP="00AE2927">
            <w:pPr>
              <w:adjustRightInd w:val="0"/>
              <w:spacing w:line="360" w:lineRule="exact"/>
              <w:ind w:firstLineChars="100" w:firstLine="241"/>
              <w:contextualSpacing/>
              <w:rPr>
                <w:b/>
                <w:sz w:val="24"/>
              </w:rPr>
            </w:pPr>
          </w:p>
          <w:p w:rsidR="00EC373B" w:rsidRPr="00B02227" w:rsidRDefault="00EC373B" w:rsidP="00AE2927">
            <w:pPr>
              <w:adjustRightInd w:val="0"/>
              <w:spacing w:line="360" w:lineRule="exact"/>
              <w:ind w:firstLineChars="100" w:firstLine="241"/>
              <w:contextualSpacing/>
              <w:rPr>
                <w:b/>
                <w:sz w:val="24"/>
              </w:rPr>
            </w:pPr>
          </w:p>
        </w:tc>
        <w:tc>
          <w:tcPr>
            <w:tcW w:w="2074" w:type="dxa"/>
            <w:vAlign w:val="center"/>
          </w:tcPr>
          <w:p w:rsidR="00EC373B" w:rsidRPr="00B02227" w:rsidRDefault="00EC373B" w:rsidP="00AE2927">
            <w:pPr>
              <w:adjustRightInd w:val="0"/>
              <w:spacing w:line="360" w:lineRule="exact"/>
              <w:ind w:firstLineChars="100" w:firstLine="241"/>
              <w:contextualSpacing/>
              <w:rPr>
                <w:b/>
                <w:sz w:val="24"/>
              </w:rPr>
            </w:pPr>
            <w:r w:rsidRPr="00B02227">
              <w:rPr>
                <w:rFonts w:hint="eastAsia"/>
                <w:b/>
                <w:sz w:val="24"/>
              </w:rPr>
              <w:t>联系人</w:t>
            </w:r>
          </w:p>
        </w:tc>
        <w:tc>
          <w:tcPr>
            <w:tcW w:w="2074" w:type="dxa"/>
            <w:vAlign w:val="center"/>
          </w:tcPr>
          <w:p w:rsidR="00EC373B" w:rsidRPr="002129DA" w:rsidRDefault="00EC373B" w:rsidP="00AE2927">
            <w:pPr>
              <w:pStyle w:val="a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 w:rsidR="00EC373B" w:rsidRPr="002129DA" w:rsidTr="00AE2927">
        <w:trPr>
          <w:jc w:val="center"/>
        </w:trPr>
        <w:tc>
          <w:tcPr>
            <w:tcW w:w="2074" w:type="dxa"/>
            <w:vAlign w:val="center"/>
          </w:tcPr>
          <w:p w:rsidR="00EC373B" w:rsidRPr="00B02227" w:rsidRDefault="00EC373B" w:rsidP="00AE2927">
            <w:pPr>
              <w:adjustRightInd w:val="0"/>
              <w:spacing w:line="360" w:lineRule="exact"/>
              <w:ind w:firstLineChars="99" w:firstLine="239"/>
              <w:contextualSpacing/>
              <w:rPr>
                <w:b/>
                <w:sz w:val="24"/>
              </w:rPr>
            </w:pPr>
            <w:r w:rsidRPr="00B02227">
              <w:rPr>
                <w:rFonts w:hint="eastAsia"/>
                <w:b/>
                <w:sz w:val="24"/>
              </w:rPr>
              <w:t>联系地址</w:t>
            </w:r>
          </w:p>
        </w:tc>
        <w:tc>
          <w:tcPr>
            <w:tcW w:w="2074" w:type="dxa"/>
            <w:vAlign w:val="center"/>
          </w:tcPr>
          <w:p w:rsidR="00EC373B" w:rsidRPr="00B02227" w:rsidRDefault="00EC373B" w:rsidP="00AE2927">
            <w:pPr>
              <w:pStyle w:val="a7"/>
              <w:adjustRightInd w:val="0"/>
              <w:spacing w:line="360" w:lineRule="exact"/>
              <w:ind w:firstLineChars="100" w:firstLine="241"/>
              <w:contextualSpacing/>
              <w:jc w:val="center"/>
              <w:rPr>
                <w:b/>
                <w:sz w:val="24"/>
              </w:rPr>
            </w:pPr>
          </w:p>
          <w:p w:rsidR="00EC373B" w:rsidRPr="00B02227" w:rsidRDefault="00EC373B" w:rsidP="00AE2927">
            <w:pPr>
              <w:pStyle w:val="a7"/>
              <w:adjustRightInd w:val="0"/>
              <w:spacing w:line="360" w:lineRule="exact"/>
              <w:ind w:firstLineChars="100" w:firstLine="241"/>
              <w:contextualSpacing/>
              <w:jc w:val="center"/>
              <w:rPr>
                <w:b/>
                <w:sz w:val="24"/>
              </w:rPr>
            </w:pPr>
          </w:p>
        </w:tc>
        <w:tc>
          <w:tcPr>
            <w:tcW w:w="2074" w:type="dxa"/>
            <w:vAlign w:val="center"/>
          </w:tcPr>
          <w:p w:rsidR="00EC373B" w:rsidRPr="00B02227" w:rsidRDefault="00EC373B" w:rsidP="00AE2927">
            <w:pPr>
              <w:adjustRightInd w:val="0"/>
              <w:spacing w:line="360" w:lineRule="exact"/>
              <w:ind w:firstLineChars="100" w:firstLine="241"/>
              <w:contextualSpacing/>
              <w:rPr>
                <w:b/>
                <w:sz w:val="24"/>
              </w:rPr>
            </w:pPr>
            <w:r w:rsidRPr="00B02227"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2074" w:type="dxa"/>
            <w:vAlign w:val="center"/>
          </w:tcPr>
          <w:p w:rsidR="00EC373B" w:rsidRPr="002129DA" w:rsidRDefault="00EC373B" w:rsidP="00AE2927">
            <w:pPr>
              <w:pStyle w:val="a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 w:rsidR="00EC373B" w:rsidRPr="002129DA" w:rsidTr="00AE2927">
        <w:trPr>
          <w:jc w:val="center"/>
        </w:trPr>
        <w:tc>
          <w:tcPr>
            <w:tcW w:w="2074" w:type="dxa"/>
            <w:vAlign w:val="center"/>
          </w:tcPr>
          <w:p w:rsidR="00EC373B" w:rsidRDefault="00EC373B" w:rsidP="00AE2927">
            <w:pPr>
              <w:adjustRightInd w:val="0"/>
              <w:spacing w:line="360" w:lineRule="exact"/>
              <w:contextualSpacing/>
              <w:jc w:val="center"/>
              <w:rPr>
                <w:b/>
                <w:sz w:val="24"/>
              </w:rPr>
            </w:pPr>
            <w:r w:rsidRPr="00B02227">
              <w:rPr>
                <w:rFonts w:hint="eastAsia"/>
                <w:b/>
                <w:sz w:val="24"/>
              </w:rPr>
              <w:t>诚信档案</w:t>
            </w:r>
          </w:p>
          <w:p w:rsidR="00EC373B" w:rsidRPr="002129DA" w:rsidRDefault="00EC373B" w:rsidP="00AE2927">
            <w:pPr>
              <w:adjustRightInd w:val="0"/>
              <w:spacing w:line="360" w:lineRule="exact"/>
              <w:contextualSpacing/>
              <w:jc w:val="center"/>
              <w:rPr>
                <w:rFonts w:ascii="方正仿宋_GBK" w:eastAsia="方正仿宋_GBK"/>
                <w:b/>
                <w:sz w:val="28"/>
              </w:rPr>
            </w:pPr>
            <w:r w:rsidRPr="00B02227">
              <w:rPr>
                <w:rFonts w:hint="eastAsia"/>
                <w:b/>
                <w:sz w:val="24"/>
              </w:rPr>
              <w:t>记录情况</w:t>
            </w:r>
          </w:p>
        </w:tc>
        <w:tc>
          <w:tcPr>
            <w:tcW w:w="6222" w:type="dxa"/>
            <w:gridSpan w:val="3"/>
            <w:vAlign w:val="center"/>
          </w:tcPr>
          <w:p w:rsidR="00EC373B" w:rsidRDefault="00EC373B" w:rsidP="00AE2927">
            <w:pPr>
              <w:pStyle w:val="a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 w:rsidR="00EC373B" w:rsidRPr="002129DA" w:rsidRDefault="00EC373B" w:rsidP="009422FB">
            <w:pPr>
              <w:pStyle w:val="a7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 w:rsidR="00EC373B" w:rsidRPr="002129DA" w:rsidTr="00AE2927">
        <w:trPr>
          <w:jc w:val="center"/>
        </w:trPr>
        <w:tc>
          <w:tcPr>
            <w:tcW w:w="2074" w:type="dxa"/>
            <w:vAlign w:val="center"/>
          </w:tcPr>
          <w:p w:rsidR="00EC373B" w:rsidRPr="00B02227" w:rsidRDefault="00EC373B" w:rsidP="00AE2927">
            <w:pPr>
              <w:adjustRightInd w:val="0"/>
              <w:spacing w:line="360" w:lineRule="exact"/>
              <w:ind w:firstLineChars="100" w:firstLine="241"/>
              <w:contextualSpacing/>
              <w:rPr>
                <w:rFonts w:ascii="方正仿宋_GBK" w:eastAsia="方正仿宋_GBK"/>
                <w:b/>
                <w:sz w:val="28"/>
              </w:rPr>
            </w:pPr>
            <w:r w:rsidRPr="00B02227">
              <w:rPr>
                <w:rFonts w:hint="eastAsia"/>
                <w:b/>
                <w:sz w:val="24"/>
              </w:rPr>
              <w:t>信用承诺</w:t>
            </w:r>
          </w:p>
        </w:tc>
        <w:tc>
          <w:tcPr>
            <w:tcW w:w="6222" w:type="dxa"/>
            <w:gridSpan w:val="3"/>
            <w:vAlign w:val="center"/>
          </w:tcPr>
          <w:p w:rsidR="00EC373B" w:rsidRPr="005324C0" w:rsidRDefault="00EC373B" w:rsidP="00AE2927">
            <w:pPr>
              <w:spacing w:line="440" w:lineRule="exact"/>
              <w:ind w:firstLineChars="250" w:firstLine="600"/>
              <w:rPr>
                <w:sz w:val="24"/>
              </w:rPr>
            </w:pPr>
            <w:r w:rsidRPr="005324C0">
              <w:rPr>
                <w:rFonts w:hint="eastAsia"/>
                <w:sz w:val="24"/>
              </w:rPr>
              <w:t>我公司自愿参加贵院</w:t>
            </w:r>
            <w:r w:rsidRPr="005324C0">
              <w:rPr>
                <w:sz w:val="24"/>
              </w:rPr>
              <w:t>组织的本次采购活动，严格遵守《中华人民政府采购法》及相关法律法规，坚守公开、公平、公正和诚实信用的原则，依法诚信经营，无条件遵守本次政府采购活动的各项规定。我们郑重承诺，本公司符合《政府采购法》第二十二条规定的条件，包括</w:t>
            </w:r>
            <w:r w:rsidRPr="005324C0">
              <w:rPr>
                <w:sz w:val="24"/>
              </w:rPr>
              <w:t>:</w:t>
            </w:r>
            <w:r w:rsidRPr="005324C0">
              <w:rPr>
                <w:sz w:val="24"/>
              </w:rPr>
              <w:t>具有独立承担民事责任的能力</w:t>
            </w:r>
            <w:r w:rsidRPr="005324C0">
              <w:rPr>
                <w:sz w:val="24"/>
              </w:rPr>
              <w:t>;</w:t>
            </w:r>
            <w:r w:rsidRPr="005324C0">
              <w:rPr>
                <w:sz w:val="24"/>
              </w:rPr>
              <w:t>具有良好的商业信誉和健全的财务会计制度</w:t>
            </w:r>
            <w:r w:rsidRPr="005324C0">
              <w:rPr>
                <w:sz w:val="24"/>
              </w:rPr>
              <w:t>;</w:t>
            </w:r>
            <w:r w:rsidRPr="005324C0">
              <w:rPr>
                <w:sz w:val="24"/>
              </w:rPr>
              <w:t>有履行合同所必需的设备和专业技术能力</w:t>
            </w:r>
            <w:r w:rsidRPr="005324C0">
              <w:rPr>
                <w:sz w:val="24"/>
              </w:rPr>
              <w:t>;</w:t>
            </w:r>
            <w:r w:rsidRPr="005324C0">
              <w:rPr>
                <w:sz w:val="24"/>
              </w:rPr>
              <w:t>有依法缴纳税收和社会保障资金的良好记录</w:t>
            </w:r>
            <w:r w:rsidRPr="005324C0">
              <w:rPr>
                <w:sz w:val="24"/>
              </w:rPr>
              <w:t>:</w:t>
            </w:r>
            <w:r w:rsidRPr="005324C0">
              <w:rPr>
                <w:sz w:val="24"/>
              </w:rPr>
              <w:t>参加政府采购活动前三年内，在经营活动中没有重大违法记录</w:t>
            </w:r>
            <w:r w:rsidRPr="005324C0">
              <w:rPr>
                <w:sz w:val="24"/>
              </w:rPr>
              <w:t>:</w:t>
            </w:r>
            <w:r w:rsidRPr="005324C0">
              <w:rPr>
                <w:sz w:val="24"/>
              </w:rPr>
              <w:t>符合法律、行政法规和采购文件规定的其他条件。如有弄虚作假或其</w:t>
            </w:r>
            <w:r w:rsidRPr="005324C0">
              <w:rPr>
                <w:rFonts w:hint="eastAsia"/>
                <w:sz w:val="24"/>
              </w:rPr>
              <w:t>他违法违规行为，原承担一切法律责任，接受各级政府采购监管部门和有权机关的审查和处罚。</w:t>
            </w:r>
          </w:p>
          <w:p w:rsidR="00EC373B" w:rsidRPr="00B02227" w:rsidRDefault="00EC373B" w:rsidP="00AE2927">
            <w:pPr>
              <w:adjustRightInd w:val="0"/>
              <w:spacing w:line="480" w:lineRule="auto"/>
              <w:ind w:firstLineChars="100" w:firstLine="240"/>
              <w:contextualSpacing/>
              <w:rPr>
                <w:sz w:val="24"/>
              </w:rPr>
            </w:pPr>
            <w:r w:rsidRPr="00B02227">
              <w:rPr>
                <w:sz w:val="24"/>
              </w:rPr>
              <w:t>企业名称（盖章）：</w:t>
            </w:r>
          </w:p>
          <w:p w:rsidR="00EC373B" w:rsidRPr="00B02227" w:rsidRDefault="00EC373B" w:rsidP="00AE2927">
            <w:pPr>
              <w:adjustRightInd w:val="0"/>
              <w:spacing w:line="480" w:lineRule="auto"/>
              <w:ind w:firstLineChars="100" w:firstLine="240"/>
              <w:contextualSpacing/>
              <w:rPr>
                <w:sz w:val="24"/>
              </w:rPr>
            </w:pPr>
            <w:r w:rsidRPr="00B02227">
              <w:rPr>
                <w:sz w:val="24"/>
              </w:rPr>
              <w:t>法定代表人（签字）：</w:t>
            </w:r>
          </w:p>
          <w:p w:rsidR="00EC373B" w:rsidRPr="002129DA" w:rsidRDefault="00EC373B" w:rsidP="00AE2927">
            <w:pPr>
              <w:adjustRightInd w:val="0"/>
              <w:spacing w:line="480" w:lineRule="auto"/>
              <w:ind w:firstLineChars="1300" w:firstLine="3120"/>
              <w:contextualSpacing/>
              <w:rPr>
                <w:rFonts w:ascii="方正仿宋_GBK" w:eastAsia="方正仿宋_GBK"/>
                <w:sz w:val="28"/>
              </w:rPr>
            </w:pPr>
            <w:r w:rsidRPr="00B02227">
              <w:rPr>
                <w:sz w:val="24"/>
              </w:rPr>
              <w:t>二〇</w:t>
            </w:r>
            <w:r w:rsidRPr="00B02227">
              <w:rPr>
                <w:sz w:val="24"/>
              </w:rPr>
              <w:t xml:space="preserve">  </w:t>
            </w:r>
            <w:r w:rsidRPr="00B02227">
              <w:rPr>
                <w:sz w:val="24"/>
              </w:rPr>
              <w:t>年</w:t>
            </w:r>
            <w:r w:rsidRPr="00B02227">
              <w:rPr>
                <w:sz w:val="24"/>
              </w:rPr>
              <w:t xml:space="preserve">  </w:t>
            </w:r>
            <w:r w:rsidRPr="00B02227">
              <w:rPr>
                <w:sz w:val="24"/>
              </w:rPr>
              <w:t>月</w:t>
            </w:r>
            <w:r w:rsidRPr="00B02227">
              <w:rPr>
                <w:sz w:val="24"/>
              </w:rPr>
              <w:t xml:space="preserve">  </w:t>
            </w:r>
            <w:r w:rsidRPr="00B02227">
              <w:rPr>
                <w:sz w:val="24"/>
              </w:rPr>
              <w:t>日</w:t>
            </w:r>
          </w:p>
        </w:tc>
      </w:tr>
      <w:bookmarkEnd w:id="7"/>
    </w:tbl>
    <w:p w:rsidR="00EC373B" w:rsidRDefault="00EC373B" w:rsidP="00EC373B">
      <w:pPr>
        <w:widowControl/>
        <w:jc w:val="left"/>
      </w:pPr>
    </w:p>
    <w:p w:rsidR="00D32164" w:rsidRDefault="00D32164" w:rsidP="00D32164">
      <w:pPr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lastRenderedPageBreak/>
        <w:t>附件</w:t>
      </w:r>
      <w:r>
        <w:rPr>
          <w:b/>
          <w:sz w:val="32"/>
          <w:szCs w:val="32"/>
        </w:rPr>
        <w:t>2</w:t>
      </w:r>
      <w:r>
        <w:rPr>
          <w:rFonts w:hint="eastAsia"/>
          <w:b/>
          <w:sz w:val="32"/>
          <w:szCs w:val="32"/>
        </w:rPr>
        <w:t>：</w:t>
      </w:r>
    </w:p>
    <w:p w:rsidR="00D32164" w:rsidRDefault="00D32164" w:rsidP="00D32164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可单独收费耗材报价单</w:t>
      </w:r>
    </w:p>
    <w:p w:rsidR="00D32164" w:rsidRDefault="00D32164" w:rsidP="00D32164"/>
    <w:tbl>
      <w:tblPr>
        <w:tblStyle w:val="a6"/>
        <w:tblW w:w="9174" w:type="dxa"/>
        <w:jc w:val="center"/>
        <w:tblLayout w:type="fixed"/>
        <w:tblLook w:val="04A0" w:firstRow="1" w:lastRow="0" w:firstColumn="1" w:lastColumn="0" w:noHBand="0" w:noVBand="1"/>
      </w:tblPr>
      <w:tblGrid>
        <w:gridCol w:w="519"/>
        <w:gridCol w:w="1140"/>
        <w:gridCol w:w="1080"/>
        <w:gridCol w:w="900"/>
        <w:gridCol w:w="1005"/>
        <w:gridCol w:w="720"/>
        <w:gridCol w:w="810"/>
        <w:gridCol w:w="840"/>
        <w:gridCol w:w="810"/>
        <w:gridCol w:w="675"/>
        <w:gridCol w:w="675"/>
      </w:tblGrid>
      <w:tr w:rsidR="009422FB" w:rsidTr="009422FB">
        <w:trPr>
          <w:jc w:val="center"/>
        </w:trPr>
        <w:tc>
          <w:tcPr>
            <w:tcW w:w="519" w:type="dxa"/>
          </w:tcPr>
          <w:p w:rsidR="009422FB" w:rsidRDefault="009422FB" w:rsidP="00DD3B8F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序号</w:t>
            </w:r>
          </w:p>
        </w:tc>
        <w:tc>
          <w:tcPr>
            <w:tcW w:w="1140" w:type="dxa"/>
          </w:tcPr>
          <w:p w:rsidR="009422FB" w:rsidRDefault="009422FB" w:rsidP="00DD3B8F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产品名称</w:t>
            </w:r>
          </w:p>
          <w:p w:rsidR="009422FB" w:rsidRDefault="009422FB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（注册证名称）</w:t>
            </w:r>
          </w:p>
        </w:tc>
        <w:tc>
          <w:tcPr>
            <w:tcW w:w="1080" w:type="dxa"/>
          </w:tcPr>
          <w:p w:rsidR="009422FB" w:rsidRDefault="009422FB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生产厂家（品牌）</w:t>
            </w:r>
          </w:p>
        </w:tc>
        <w:tc>
          <w:tcPr>
            <w:tcW w:w="900" w:type="dxa"/>
          </w:tcPr>
          <w:p w:rsidR="009422FB" w:rsidRDefault="009422FB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规格型号</w:t>
            </w:r>
          </w:p>
        </w:tc>
        <w:tc>
          <w:tcPr>
            <w:tcW w:w="1005" w:type="dxa"/>
          </w:tcPr>
          <w:p w:rsidR="009422FB" w:rsidRDefault="009422FB" w:rsidP="00DD3B8F">
            <w:r>
              <w:rPr>
                <w:rFonts w:hint="eastAsia"/>
              </w:rPr>
              <w:t>注册证号</w:t>
            </w:r>
          </w:p>
        </w:tc>
        <w:tc>
          <w:tcPr>
            <w:tcW w:w="720" w:type="dxa"/>
          </w:tcPr>
          <w:p w:rsidR="009422FB" w:rsidRDefault="009422FB" w:rsidP="00DD3B8F">
            <w:r>
              <w:rPr>
                <w:rFonts w:hint="eastAsia"/>
              </w:rPr>
              <w:t>单位</w:t>
            </w:r>
          </w:p>
        </w:tc>
        <w:tc>
          <w:tcPr>
            <w:tcW w:w="810" w:type="dxa"/>
          </w:tcPr>
          <w:p w:rsidR="009422FB" w:rsidRDefault="009422FB" w:rsidP="00DD3B8F">
            <w:r>
              <w:rPr>
                <w:rFonts w:hint="eastAsia"/>
              </w:rPr>
              <w:t>单价</w:t>
            </w:r>
          </w:p>
        </w:tc>
        <w:tc>
          <w:tcPr>
            <w:tcW w:w="840" w:type="dxa"/>
          </w:tcPr>
          <w:p w:rsidR="009422FB" w:rsidRDefault="009422FB" w:rsidP="00DD3B8F">
            <w:pPr>
              <w:jc w:val="left"/>
            </w:pPr>
            <w:r>
              <w:rPr>
                <w:rFonts w:hint="eastAsia"/>
              </w:rPr>
              <w:t>中标编码</w:t>
            </w:r>
          </w:p>
        </w:tc>
        <w:tc>
          <w:tcPr>
            <w:tcW w:w="810" w:type="dxa"/>
          </w:tcPr>
          <w:p w:rsidR="009422FB" w:rsidRDefault="009422FB" w:rsidP="00DD3B8F">
            <w:r>
              <w:rPr>
                <w:rFonts w:hint="eastAsia"/>
              </w:rPr>
              <w:t>物价编码</w:t>
            </w:r>
          </w:p>
        </w:tc>
        <w:tc>
          <w:tcPr>
            <w:tcW w:w="675" w:type="dxa"/>
            <w:vAlign w:val="center"/>
          </w:tcPr>
          <w:p w:rsidR="009422FB" w:rsidRDefault="009422FB" w:rsidP="00DD3B8F">
            <w:r>
              <w:rPr>
                <w:rFonts w:hint="eastAsia"/>
              </w:rPr>
              <w:t>国家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位编码</w:t>
            </w:r>
          </w:p>
        </w:tc>
        <w:tc>
          <w:tcPr>
            <w:tcW w:w="675" w:type="dxa"/>
            <w:vAlign w:val="center"/>
          </w:tcPr>
          <w:p w:rsidR="009422FB" w:rsidRDefault="009422FB" w:rsidP="00DD3B8F"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位流水号</w:t>
            </w:r>
          </w:p>
        </w:tc>
      </w:tr>
      <w:tr w:rsidR="009422FB" w:rsidTr="009422FB">
        <w:trPr>
          <w:jc w:val="center"/>
        </w:trPr>
        <w:tc>
          <w:tcPr>
            <w:tcW w:w="519" w:type="dxa"/>
          </w:tcPr>
          <w:p w:rsidR="009422FB" w:rsidRDefault="009422FB" w:rsidP="00DD3B8F"/>
        </w:tc>
        <w:tc>
          <w:tcPr>
            <w:tcW w:w="1140" w:type="dxa"/>
          </w:tcPr>
          <w:p w:rsidR="009422FB" w:rsidRDefault="009422FB" w:rsidP="00DD3B8F"/>
        </w:tc>
        <w:tc>
          <w:tcPr>
            <w:tcW w:w="1080" w:type="dxa"/>
          </w:tcPr>
          <w:p w:rsidR="009422FB" w:rsidRDefault="009422FB" w:rsidP="00DD3B8F"/>
        </w:tc>
        <w:tc>
          <w:tcPr>
            <w:tcW w:w="900" w:type="dxa"/>
          </w:tcPr>
          <w:p w:rsidR="009422FB" w:rsidRDefault="009422FB" w:rsidP="00DD3B8F"/>
        </w:tc>
        <w:tc>
          <w:tcPr>
            <w:tcW w:w="1005" w:type="dxa"/>
          </w:tcPr>
          <w:p w:rsidR="009422FB" w:rsidRDefault="009422FB" w:rsidP="00DD3B8F"/>
        </w:tc>
        <w:tc>
          <w:tcPr>
            <w:tcW w:w="720" w:type="dxa"/>
          </w:tcPr>
          <w:p w:rsidR="009422FB" w:rsidRDefault="009422FB" w:rsidP="00DD3B8F"/>
        </w:tc>
        <w:tc>
          <w:tcPr>
            <w:tcW w:w="810" w:type="dxa"/>
          </w:tcPr>
          <w:p w:rsidR="009422FB" w:rsidRDefault="009422FB" w:rsidP="00DD3B8F"/>
        </w:tc>
        <w:tc>
          <w:tcPr>
            <w:tcW w:w="840" w:type="dxa"/>
          </w:tcPr>
          <w:p w:rsidR="009422FB" w:rsidRDefault="009422FB" w:rsidP="00DD3B8F"/>
        </w:tc>
        <w:tc>
          <w:tcPr>
            <w:tcW w:w="810" w:type="dxa"/>
          </w:tcPr>
          <w:p w:rsidR="009422FB" w:rsidRDefault="009422FB" w:rsidP="00DD3B8F"/>
        </w:tc>
        <w:tc>
          <w:tcPr>
            <w:tcW w:w="675" w:type="dxa"/>
          </w:tcPr>
          <w:p w:rsidR="009422FB" w:rsidRDefault="009422FB" w:rsidP="00DD3B8F"/>
        </w:tc>
        <w:tc>
          <w:tcPr>
            <w:tcW w:w="675" w:type="dxa"/>
          </w:tcPr>
          <w:p w:rsidR="009422FB" w:rsidRDefault="009422FB" w:rsidP="00DD3B8F"/>
        </w:tc>
      </w:tr>
    </w:tbl>
    <w:p w:rsidR="00D32164" w:rsidRDefault="00D32164" w:rsidP="00D32164">
      <w:pPr>
        <w:jc w:val="center"/>
        <w:rPr>
          <w:b/>
          <w:sz w:val="32"/>
          <w:szCs w:val="32"/>
        </w:rPr>
      </w:pPr>
    </w:p>
    <w:p w:rsidR="00D32164" w:rsidRDefault="00D32164" w:rsidP="00D32164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非单独收费耗材报价单</w:t>
      </w:r>
    </w:p>
    <w:p w:rsidR="00D32164" w:rsidRDefault="00D32164" w:rsidP="00D32164"/>
    <w:tbl>
      <w:tblPr>
        <w:tblStyle w:val="a6"/>
        <w:tblW w:w="9309" w:type="dxa"/>
        <w:jc w:val="center"/>
        <w:tblLayout w:type="fixed"/>
        <w:tblLook w:val="04A0" w:firstRow="1" w:lastRow="0" w:firstColumn="1" w:lastColumn="0" w:noHBand="0" w:noVBand="1"/>
      </w:tblPr>
      <w:tblGrid>
        <w:gridCol w:w="519"/>
        <w:gridCol w:w="1140"/>
        <w:gridCol w:w="1080"/>
        <w:gridCol w:w="900"/>
        <w:gridCol w:w="1005"/>
        <w:gridCol w:w="720"/>
        <w:gridCol w:w="810"/>
        <w:gridCol w:w="840"/>
        <w:gridCol w:w="810"/>
        <w:gridCol w:w="810"/>
        <w:gridCol w:w="675"/>
      </w:tblGrid>
      <w:tr w:rsidR="00D32164" w:rsidTr="00DD3B8F">
        <w:trPr>
          <w:jc w:val="center"/>
        </w:trPr>
        <w:tc>
          <w:tcPr>
            <w:tcW w:w="519" w:type="dxa"/>
          </w:tcPr>
          <w:p w:rsidR="00D32164" w:rsidRDefault="00D32164" w:rsidP="00DD3B8F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序号</w:t>
            </w:r>
          </w:p>
        </w:tc>
        <w:tc>
          <w:tcPr>
            <w:tcW w:w="1140" w:type="dxa"/>
          </w:tcPr>
          <w:p w:rsidR="00D32164" w:rsidRDefault="00D32164" w:rsidP="00DD3B8F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产品名称</w:t>
            </w:r>
          </w:p>
          <w:p w:rsidR="00D32164" w:rsidRDefault="00D3216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（注册证名称）</w:t>
            </w:r>
          </w:p>
        </w:tc>
        <w:tc>
          <w:tcPr>
            <w:tcW w:w="1080" w:type="dxa"/>
          </w:tcPr>
          <w:p w:rsidR="00D32164" w:rsidRDefault="00D3216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生产厂家（品牌）</w:t>
            </w:r>
          </w:p>
        </w:tc>
        <w:tc>
          <w:tcPr>
            <w:tcW w:w="900" w:type="dxa"/>
          </w:tcPr>
          <w:p w:rsidR="00D32164" w:rsidRDefault="00D3216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规格型号</w:t>
            </w:r>
          </w:p>
        </w:tc>
        <w:tc>
          <w:tcPr>
            <w:tcW w:w="1005" w:type="dxa"/>
          </w:tcPr>
          <w:p w:rsidR="00D32164" w:rsidRDefault="00D32164" w:rsidP="00DD3B8F">
            <w:r>
              <w:rPr>
                <w:rFonts w:hint="eastAsia"/>
              </w:rPr>
              <w:t>注册证号</w:t>
            </w:r>
          </w:p>
        </w:tc>
        <w:tc>
          <w:tcPr>
            <w:tcW w:w="720" w:type="dxa"/>
          </w:tcPr>
          <w:p w:rsidR="00D32164" w:rsidRDefault="00D32164" w:rsidP="00DD3B8F">
            <w:r>
              <w:rPr>
                <w:rFonts w:hint="eastAsia"/>
              </w:rPr>
              <w:t>单位</w:t>
            </w:r>
          </w:p>
        </w:tc>
        <w:tc>
          <w:tcPr>
            <w:tcW w:w="810" w:type="dxa"/>
          </w:tcPr>
          <w:p w:rsidR="00D32164" w:rsidRDefault="00D32164" w:rsidP="00DD3B8F">
            <w:r>
              <w:rPr>
                <w:rFonts w:hint="eastAsia"/>
              </w:rPr>
              <w:t>单价</w:t>
            </w:r>
          </w:p>
        </w:tc>
        <w:tc>
          <w:tcPr>
            <w:tcW w:w="840" w:type="dxa"/>
          </w:tcPr>
          <w:p w:rsidR="00D32164" w:rsidRDefault="00D32164" w:rsidP="00DD3B8F">
            <w:pPr>
              <w:jc w:val="left"/>
            </w:pPr>
            <w:r>
              <w:rPr>
                <w:rFonts w:hint="eastAsia"/>
              </w:rPr>
              <w:t>中标编码</w:t>
            </w:r>
          </w:p>
        </w:tc>
        <w:tc>
          <w:tcPr>
            <w:tcW w:w="810" w:type="dxa"/>
          </w:tcPr>
          <w:p w:rsidR="00D32164" w:rsidRDefault="00D32164" w:rsidP="00DD3B8F">
            <w:r>
              <w:rPr>
                <w:rFonts w:hint="eastAsia"/>
              </w:rPr>
              <w:t>项目收费名称</w:t>
            </w:r>
          </w:p>
        </w:tc>
        <w:tc>
          <w:tcPr>
            <w:tcW w:w="810" w:type="dxa"/>
          </w:tcPr>
          <w:p w:rsidR="00D32164" w:rsidRDefault="00D32164" w:rsidP="00DD3B8F">
            <w:proofErr w:type="gramStart"/>
            <w:r>
              <w:rPr>
                <w:rFonts w:hint="eastAsia"/>
              </w:rPr>
              <w:t>项目物价</w:t>
            </w:r>
            <w:proofErr w:type="gramEnd"/>
            <w:r>
              <w:rPr>
                <w:rFonts w:hint="eastAsia"/>
              </w:rPr>
              <w:t>编码</w:t>
            </w:r>
          </w:p>
        </w:tc>
        <w:tc>
          <w:tcPr>
            <w:tcW w:w="675" w:type="dxa"/>
          </w:tcPr>
          <w:p w:rsidR="00D32164" w:rsidRDefault="00D32164" w:rsidP="00DD3B8F">
            <w:r>
              <w:rPr>
                <w:rFonts w:hint="eastAsia"/>
              </w:rPr>
              <w:t>项目收费标准</w:t>
            </w:r>
          </w:p>
        </w:tc>
      </w:tr>
      <w:tr w:rsidR="00D32164" w:rsidTr="00DD3B8F">
        <w:trPr>
          <w:jc w:val="center"/>
        </w:trPr>
        <w:tc>
          <w:tcPr>
            <w:tcW w:w="519" w:type="dxa"/>
          </w:tcPr>
          <w:p w:rsidR="00D32164" w:rsidRDefault="00D32164" w:rsidP="00DD3B8F"/>
        </w:tc>
        <w:tc>
          <w:tcPr>
            <w:tcW w:w="1140" w:type="dxa"/>
          </w:tcPr>
          <w:p w:rsidR="00D32164" w:rsidRDefault="00D32164" w:rsidP="00DD3B8F"/>
        </w:tc>
        <w:tc>
          <w:tcPr>
            <w:tcW w:w="1080" w:type="dxa"/>
          </w:tcPr>
          <w:p w:rsidR="00D32164" w:rsidRDefault="00D32164" w:rsidP="00DD3B8F"/>
        </w:tc>
        <w:tc>
          <w:tcPr>
            <w:tcW w:w="900" w:type="dxa"/>
          </w:tcPr>
          <w:p w:rsidR="00D32164" w:rsidRDefault="00D32164" w:rsidP="00DD3B8F"/>
        </w:tc>
        <w:tc>
          <w:tcPr>
            <w:tcW w:w="1005" w:type="dxa"/>
          </w:tcPr>
          <w:p w:rsidR="00D32164" w:rsidRDefault="00D32164" w:rsidP="00DD3B8F"/>
        </w:tc>
        <w:tc>
          <w:tcPr>
            <w:tcW w:w="720" w:type="dxa"/>
          </w:tcPr>
          <w:p w:rsidR="00D32164" w:rsidRDefault="00D32164" w:rsidP="00DD3B8F"/>
        </w:tc>
        <w:tc>
          <w:tcPr>
            <w:tcW w:w="810" w:type="dxa"/>
          </w:tcPr>
          <w:p w:rsidR="00D32164" w:rsidRDefault="00D32164" w:rsidP="00DD3B8F"/>
        </w:tc>
        <w:tc>
          <w:tcPr>
            <w:tcW w:w="840" w:type="dxa"/>
          </w:tcPr>
          <w:p w:rsidR="00D32164" w:rsidRDefault="00D32164" w:rsidP="00DD3B8F"/>
        </w:tc>
        <w:tc>
          <w:tcPr>
            <w:tcW w:w="810" w:type="dxa"/>
          </w:tcPr>
          <w:p w:rsidR="00D32164" w:rsidRDefault="00D32164" w:rsidP="00DD3B8F"/>
        </w:tc>
        <w:tc>
          <w:tcPr>
            <w:tcW w:w="810" w:type="dxa"/>
          </w:tcPr>
          <w:p w:rsidR="00D32164" w:rsidRDefault="00D32164" w:rsidP="00DD3B8F"/>
        </w:tc>
        <w:tc>
          <w:tcPr>
            <w:tcW w:w="675" w:type="dxa"/>
          </w:tcPr>
          <w:p w:rsidR="00D32164" w:rsidRDefault="00D32164" w:rsidP="00DD3B8F"/>
        </w:tc>
      </w:tr>
    </w:tbl>
    <w:p w:rsidR="00D32164" w:rsidRDefault="00D32164" w:rsidP="00D32164">
      <w:pPr>
        <w:jc w:val="center"/>
        <w:rPr>
          <w:b/>
          <w:sz w:val="32"/>
          <w:szCs w:val="32"/>
        </w:rPr>
      </w:pPr>
    </w:p>
    <w:p w:rsidR="00D32164" w:rsidRDefault="00D32164" w:rsidP="00D32164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试剂报价单</w:t>
      </w:r>
    </w:p>
    <w:p w:rsidR="00D32164" w:rsidRDefault="00D32164" w:rsidP="00D32164"/>
    <w:tbl>
      <w:tblPr>
        <w:tblStyle w:val="a6"/>
        <w:tblpPr w:leftFromText="180" w:rightFromText="180" w:vertAnchor="text" w:horzAnchor="page" w:tblpX="1192" w:tblpY="322"/>
        <w:tblOverlap w:val="never"/>
        <w:tblW w:w="9969" w:type="dxa"/>
        <w:tblLayout w:type="fixed"/>
        <w:tblLook w:val="04A0" w:firstRow="1" w:lastRow="0" w:firstColumn="1" w:lastColumn="0" w:noHBand="0" w:noVBand="1"/>
      </w:tblPr>
      <w:tblGrid>
        <w:gridCol w:w="519"/>
        <w:gridCol w:w="1140"/>
        <w:gridCol w:w="1080"/>
        <w:gridCol w:w="900"/>
        <w:gridCol w:w="1005"/>
        <w:gridCol w:w="720"/>
        <w:gridCol w:w="810"/>
        <w:gridCol w:w="840"/>
        <w:gridCol w:w="795"/>
        <w:gridCol w:w="810"/>
        <w:gridCol w:w="675"/>
        <w:gridCol w:w="675"/>
      </w:tblGrid>
      <w:tr w:rsidR="00D32164" w:rsidTr="00DD3B8F">
        <w:tc>
          <w:tcPr>
            <w:tcW w:w="519" w:type="dxa"/>
          </w:tcPr>
          <w:p w:rsidR="00D32164" w:rsidRDefault="00D32164" w:rsidP="00DD3B8F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序号</w:t>
            </w:r>
          </w:p>
        </w:tc>
        <w:tc>
          <w:tcPr>
            <w:tcW w:w="1140" w:type="dxa"/>
          </w:tcPr>
          <w:p w:rsidR="00D32164" w:rsidRDefault="00D32164" w:rsidP="00DD3B8F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产品名称</w:t>
            </w:r>
          </w:p>
          <w:p w:rsidR="00D32164" w:rsidRDefault="00D3216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（注册证名称）</w:t>
            </w:r>
          </w:p>
        </w:tc>
        <w:tc>
          <w:tcPr>
            <w:tcW w:w="1080" w:type="dxa"/>
          </w:tcPr>
          <w:p w:rsidR="00D32164" w:rsidRDefault="00D3216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生产厂家（品牌）</w:t>
            </w:r>
          </w:p>
        </w:tc>
        <w:tc>
          <w:tcPr>
            <w:tcW w:w="900" w:type="dxa"/>
          </w:tcPr>
          <w:p w:rsidR="00D32164" w:rsidRDefault="00D32164" w:rsidP="00DD3B8F">
            <w:r>
              <w:rPr>
                <w:rFonts w:ascii="宋体" w:hAnsi="宋体" w:cs="宋体" w:hint="eastAsia"/>
                <w:color w:val="333333"/>
                <w:szCs w:val="21"/>
                <w:shd w:val="clear" w:color="auto" w:fill="FFFFFF"/>
              </w:rPr>
              <w:t>规格型号</w:t>
            </w:r>
          </w:p>
        </w:tc>
        <w:tc>
          <w:tcPr>
            <w:tcW w:w="1005" w:type="dxa"/>
          </w:tcPr>
          <w:p w:rsidR="00D32164" w:rsidRDefault="00D32164" w:rsidP="00DD3B8F">
            <w:r>
              <w:rPr>
                <w:rFonts w:hint="eastAsia"/>
              </w:rPr>
              <w:t>注册证号</w:t>
            </w:r>
          </w:p>
        </w:tc>
        <w:tc>
          <w:tcPr>
            <w:tcW w:w="720" w:type="dxa"/>
          </w:tcPr>
          <w:p w:rsidR="00D32164" w:rsidRDefault="00D32164" w:rsidP="00DD3B8F">
            <w:r>
              <w:rPr>
                <w:rFonts w:hint="eastAsia"/>
              </w:rPr>
              <w:t>单位</w:t>
            </w:r>
          </w:p>
        </w:tc>
        <w:tc>
          <w:tcPr>
            <w:tcW w:w="810" w:type="dxa"/>
          </w:tcPr>
          <w:p w:rsidR="00D32164" w:rsidRDefault="00D32164" w:rsidP="00DD3B8F">
            <w:r>
              <w:rPr>
                <w:rFonts w:hint="eastAsia"/>
              </w:rPr>
              <w:t>报价</w:t>
            </w:r>
          </w:p>
        </w:tc>
        <w:tc>
          <w:tcPr>
            <w:tcW w:w="840" w:type="dxa"/>
          </w:tcPr>
          <w:p w:rsidR="00D32164" w:rsidRDefault="00D32164" w:rsidP="00DD3B8F">
            <w:pPr>
              <w:jc w:val="left"/>
            </w:pPr>
            <w:r>
              <w:rPr>
                <w:rFonts w:cs="宋体" w:hint="eastAsia"/>
              </w:rPr>
              <w:t>单人份价格</w:t>
            </w:r>
          </w:p>
        </w:tc>
        <w:tc>
          <w:tcPr>
            <w:tcW w:w="795" w:type="dxa"/>
          </w:tcPr>
          <w:p w:rsidR="00D32164" w:rsidRDefault="00D32164" w:rsidP="00DD3B8F">
            <w:r>
              <w:rPr>
                <w:rFonts w:hint="eastAsia"/>
              </w:rPr>
              <w:t>中标编码</w:t>
            </w:r>
          </w:p>
        </w:tc>
        <w:tc>
          <w:tcPr>
            <w:tcW w:w="810" w:type="dxa"/>
          </w:tcPr>
          <w:p w:rsidR="00D32164" w:rsidRDefault="00D32164" w:rsidP="00DD3B8F">
            <w:r>
              <w:rPr>
                <w:rFonts w:hint="eastAsia"/>
              </w:rPr>
              <w:t>项目收费名称</w:t>
            </w:r>
          </w:p>
        </w:tc>
        <w:tc>
          <w:tcPr>
            <w:tcW w:w="675" w:type="dxa"/>
          </w:tcPr>
          <w:p w:rsidR="00D32164" w:rsidRDefault="00D32164" w:rsidP="00DD3B8F">
            <w:proofErr w:type="gramStart"/>
            <w:r>
              <w:rPr>
                <w:rFonts w:hint="eastAsia"/>
              </w:rPr>
              <w:t>项目物价</w:t>
            </w:r>
            <w:proofErr w:type="gramEnd"/>
            <w:r>
              <w:rPr>
                <w:rFonts w:hint="eastAsia"/>
              </w:rPr>
              <w:t>编码</w:t>
            </w:r>
          </w:p>
        </w:tc>
        <w:tc>
          <w:tcPr>
            <w:tcW w:w="675" w:type="dxa"/>
          </w:tcPr>
          <w:p w:rsidR="00D32164" w:rsidRDefault="00D32164" w:rsidP="00DD3B8F">
            <w:r>
              <w:rPr>
                <w:rFonts w:hint="eastAsia"/>
              </w:rPr>
              <w:t>项目收费标准</w:t>
            </w:r>
          </w:p>
        </w:tc>
      </w:tr>
      <w:tr w:rsidR="00D32164" w:rsidTr="00DD3B8F">
        <w:tc>
          <w:tcPr>
            <w:tcW w:w="519" w:type="dxa"/>
          </w:tcPr>
          <w:p w:rsidR="00D32164" w:rsidRDefault="00D32164" w:rsidP="00DD3B8F"/>
        </w:tc>
        <w:tc>
          <w:tcPr>
            <w:tcW w:w="1140" w:type="dxa"/>
          </w:tcPr>
          <w:p w:rsidR="00D32164" w:rsidRDefault="00D32164" w:rsidP="00DD3B8F"/>
        </w:tc>
        <w:tc>
          <w:tcPr>
            <w:tcW w:w="1080" w:type="dxa"/>
          </w:tcPr>
          <w:p w:rsidR="00D32164" w:rsidRDefault="00D32164" w:rsidP="00DD3B8F"/>
        </w:tc>
        <w:tc>
          <w:tcPr>
            <w:tcW w:w="900" w:type="dxa"/>
          </w:tcPr>
          <w:p w:rsidR="00D32164" w:rsidRDefault="00D32164" w:rsidP="00DD3B8F"/>
        </w:tc>
        <w:tc>
          <w:tcPr>
            <w:tcW w:w="1005" w:type="dxa"/>
          </w:tcPr>
          <w:p w:rsidR="00D32164" w:rsidRDefault="00D32164" w:rsidP="00DD3B8F"/>
        </w:tc>
        <w:tc>
          <w:tcPr>
            <w:tcW w:w="720" w:type="dxa"/>
          </w:tcPr>
          <w:p w:rsidR="00D32164" w:rsidRDefault="00D32164" w:rsidP="00DD3B8F"/>
        </w:tc>
        <w:tc>
          <w:tcPr>
            <w:tcW w:w="810" w:type="dxa"/>
          </w:tcPr>
          <w:p w:rsidR="00D32164" w:rsidRDefault="00D32164" w:rsidP="00DD3B8F"/>
        </w:tc>
        <w:tc>
          <w:tcPr>
            <w:tcW w:w="840" w:type="dxa"/>
          </w:tcPr>
          <w:p w:rsidR="00D32164" w:rsidRDefault="00D32164" w:rsidP="00DD3B8F"/>
        </w:tc>
        <w:tc>
          <w:tcPr>
            <w:tcW w:w="795" w:type="dxa"/>
          </w:tcPr>
          <w:p w:rsidR="00D32164" w:rsidRDefault="00D32164" w:rsidP="00DD3B8F"/>
        </w:tc>
        <w:tc>
          <w:tcPr>
            <w:tcW w:w="810" w:type="dxa"/>
          </w:tcPr>
          <w:p w:rsidR="00D32164" w:rsidRDefault="00D32164" w:rsidP="00DD3B8F"/>
        </w:tc>
        <w:tc>
          <w:tcPr>
            <w:tcW w:w="675" w:type="dxa"/>
          </w:tcPr>
          <w:p w:rsidR="00D32164" w:rsidRDefault="00D32164" w:rsidP="00DD3B8F"/>
        </w:tc>
        <w:tc>
          <w:tcPr>
            <w:tcW w:w="675" w:type="dxa"/>
          </w:tcPr>
          <w:p w:rsidR="00D32164" w:rsidRDefault="00D32164" w:rsidP="00DD3B8F"/>
        </w:tc>
      </w:tr>
    </w:tbl>
    <w:p w:rsidR="00D32164" w:rsidRDefault="00D32164" w:rsidP="00850049">
      <w:pPr>
        <w:pStyle w:val="a5"/>
        <w:shd w:val="clear" w:color="auto" w:fill="FFFFFF"/>
        <w:spacing w:before="0" w:beforeAutospacing="0" w:afterLines="50" w:after="156" w:afterAutospacing="0" w:line="540" w:lineRule="atLeast"/>
        <w:rPr>
          <w:b/>
        </w:rPr>
      </w:pPr>
    </w:p>
    <w:p w:rsidR="00D32164" w:rsidRDefault="00D32164" w:rsidP="00850049">
      <w:pPr>
        <w:pStyle w:val="a5"/>
        <w:shd w:val="clear" w:color="auto" w:fill="FFFFFF"/>
        <w:spacing w:before="0" w:beforeAutospacing="0" w:afterLines="50" w:after="156" w:afterAutospacing="0" w:line="540" w:lineRule="atLeast"/>
        <w:rPr>
          <w:bCs/>
        </w:rPr>
      </w:pPr>
      <w:r>
        <w:rPr>
          <w:rFonts w:hint="eastAsia"/>
          <w:bCs/>
        </w:rPr>
        <w:t>备注：</w:t>
      </w:r>
    </w:p>
    <w:p w:rsidR="00D32164" w:rsidRDefault="00D32164" w:rsidP="00850049">
      <w:pPr>
        <w:pStyle w:val="a5"/>
        <w:numPr>
          <w:ilvl w:val="0"/>
          <w:numId w:val="1"/>
        </w:numPr>
        <w:shd w:val="clear" w:color="auto" w:fill="FFFFFF"/>
        <w:spacing w:before="0" w:beforeAutospacing="0" w:afterLines="50" w:after="156" w:afterAutospacing="0" w:line="540" w:lineRule="atLeast"/>
        <w:rPr>
          <w:bCs/>
          <w:color w:val="333333"/>
          <w:sz w:val="21"/>
          <w:szCs w:val="21"/>
          <w:shd w:val="clear" w:color="auto" w:fill="FFFFFF"/>
        </w:rPr>
      </w:pPr>
      <w:r>
        <w:rPr>
          <w:rFonts w:hint="eastAsia"/>
          <w:bCs/>
          <w:color w:val="333333"/>
          <w:sz w:val="21"/>
          <w:szCs w:val="21"/>
          <w:shd w:val="clear" w:color="auto" w:fill="FFFFFF"/>
        </w:rPr>
        <w:t>收费情况：填写①备案成功编码视同中标 ②项目收费（项目收费名称、项目收费编码、收费价格） ③备注：可填不可收费、需备案、需报</w:t>
      </w:r>
      <w:proofErr w:type="gramStart"/>
      <w:r>
        <w:rPr>
          <w:rFonts w:hint="eastAsia"/>
          <w:bCs/>
          <w:color w:val="333333"/>
          <w:sz w:val="21"/>
          <w:szCs w:val="21"/>
          <w:shd w:val="clear" w:color="auto" w:fill="FFFFFF"/>
        </w:rPr>
        <w:t>医</w:t>
      </w:r>
      <w:proofErr w:type="gramEnd"/>
      <w:r>
        <w:rPr>
          <w:rFonts w:hint="eastAsia"/>
          <w:bCs/>
          <w:color w:val="333333"/>
          <w:sz w:val="21"/>
          <w:szCs w:val="21"/>
          <w:shd w:val="clear" w:color="auto" w:fill="FFFFFF"/>
        </w:rPr>
        <w:t>保等详细情况。</w:t>
      </w:r>
    </w:p>
    <w:p w:rsidR="00D32164" w:rsidRDefault="00D32164" w:rsidP="00850049">
      <w:pPr>
        <w:pStyle w:val="a5"/>
        <w:shd w:val="clear" w:color="auto" w:fill="FFFFFF"/>
        <w:spacing w:before="0" w:beforeAutospacing="0" w:afterLines="50" w:after="156" w:afterAutospacing="0" w:line="540" w:lineRule="atLeast"/>
        <w:rPr>
          <w:b/>
          <w:color w:val="333333"/>
          <w:sz w:val="21"/>
          <w:szCs w:val="21"/>
          <w:shd w:val="clear" w:color="auto" w:fill="FFFFFF"/>
        </w:rPr>
      </w:pPr>
    </w:p>
    <w:p w:rsidR="00D32164" w:rsidRDefault="00D32164" w:rsidP="00850049">
      <w:pPr>
        <w:pStyle w:val="a5"/>
        <w:shd w:val="clear" w:color="auto" w:fill="FFFFFF"/>
        <w:spacing w:before="0" w:beforeAutospacing="0" w:afterLines="50" w:after="156" w:afterAutospacing="0" w:line="540" w:lineRule="atLeast"/>
        <w:rPr>
          <w:b/>
          <w:color w:val="333333"/>
          <w:sz w:val="21"/>
          <w:szCs w:val="21"/>
          <w:shd w:val="clear" w:color="auto" w:fill="FFFFFF"/>
        </w:rPr>
      </w:pPr>
    </w:p>
    <w:p w:rsidR="00D32164" w:rsidRDefault="00D32164" w:rsidP="00850049">
      <w:pPr>
        <w:pStyle w:val="a5"/>
        <w:shd w:val="clear" w:color="auto" w:fill="FFFFFF"/>
        <w:spacing w:before="0" w:beforeAutospacing="0" w:afterLines="50" w:after="156" w:afterAutospacing="0" w:line="540" w:lineRule="atLeast"/>
        <w:rPr>
          <w:b/>
          <w:color w:val="333333"/>
          <w:sz w:val="21"/>
          <w:szCs w:val="21"/>
          <w:shd w:val="clear" w:color="auto" w:fill="FFFFFF"/>
        </w:rPr>
      </w:pPr>
    </w:p>
    <w:p w:rsidR="00D32164" w:rsidRDefault="00D32164" w:rsidP="00850049">
      <w:pPr>
        <w:pStyle w:val="a5"/>
        <w:shd w:val="clear" w:color="auto" w:fill="FFFFFF"/>
        <w:spacing w:before="0" w:beforeAutospacing="0" w:afterLines="50" w:after="156" w:afterAutospacing="0" w:line="540" w:lineRule="atLeast"/>
        <w:rPr>
          <w:b/>
          <w:color w:val="333333"/>
          <w:sz w:val="21"/>
          <w:szCs w:val="21"/>
          <w:shd w:val="clear" w:color="auto" w:fill="FFFFFF"/>
        </w:rPr>
      </w:pPr>
    </w:p>
    <w:p w:rsidR="00D32164" w:rsidRPr="00C131C5" w:rsidRDefault="00D32164" w:rsidP="00850049">
      <w:pPr>
        <w:pStyle w:val="a5"/>
        <w:numPr>
          <w:ilvl w:val="0"/>
          <w:numId w:val="1"/>
        </w:numPr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耗材（试剂）按以下优先顺序排序：</w:t>
      </w:r>
    </w:p>
    <w:p w:rsidR="00D32164" w:rsidRPr="00C131C5" w:rsidRDefault="00D32164" w:rsidP="00850049">
      <w:pPr>
        <w:pStyle w:val="a5"/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（一）专机专用</w:t>
      </w:r>
    </w:p>
    <w:p w:rsidR="00D32164" w:rsidRPr="00C131C5" w:rsidRDefault="00D32164" w:rsidP="00850049">
      <w:pPr>
        <w:pStyle w:val="a5"/>
        <w:numPr>
          <w:ilvl w:val="0"/>
          <w:numId w:val="2"/>
        </w:numPr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有标有</w:t>
      </w:r>
      <w:proofErr w:type="gramStart"/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医</w:t>
      </w:r>
      <w:proofErr w:type="gramEnd"/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保（试剂项目收费）</w:t>
      </w:r>
    </w:p>
    <w:p w:rsidR="00D32164" w:rsidRPr="00C131C5" w:rsidRDefault="00D32164" w:rsidP="00850049">
      <w:pPr>
        <w:pStyle w:val="a5"/>
        <w:numPr>
          <w:ilvl w:val="0"/>
          <w:numId w:val="2"/>
        </w:numPr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有标无医保</w:t>
      </w:r>
    </w:p>
    <w:p w:rsidR="00D32164" w:rsidRPr="00C131C5" w:rsidRDefault="00D32164" w:rsidP="00850049">
      <w:pPr>
        <w:pStyle w:val="a5"/>
        <w:numPr>
          <w:ilvl w:val="0"/>
          <w:numId w:val="2"/>
        </w:numPr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备案产品（别家医院备案成功的产品提供备案截图（含价格））</w:t>
      </w:r>
    </w:p>
    <w:p w:rsidR="00D32164" w:rsidRPr="00C131C5" w:rsidRDefault="00D32164" w:rsidP="00850049">
      <w:pPr>
        <w:pStyle w:val="a5"/>
        <w:numPr>
          <w:ilvl w:val="0"/>
          <w:numId w:val="2"/>
        </w:numPr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未中标产品（提供其他地区中标、或三甲医院开票等价格依据、承诺本地域内最低价）</w:t>
      </w:r>
    </w:p>
    <w:p w:rsidR="00D32164" w:rsidRPr="00C131C5" w:rsidRDefault="00D32164" w:rsidP="00850049">
      <w:pPr>
        <w:pStyle w:val="a5"/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（二）非专机专用</w:t>
      </w:r>
    </w:p>
    <w:p w:rsidR="00D32164" w:rsidRPr="00C131C5" w:rsidRDefault="00D32164" w:rsidP="00850049">
      <w:pPr>
        <w:pStyle w:val="a5"/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1</w:t>
      </w: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、有标有</w:t>
      </w:r>
      <w:proofErr w:type="gramStart"/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医</w:t>
      </w:r>
      <w:proofErr w:type="gramEnd"/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保（试剂项目收费）或新技术（提供新技术编号）</w:t>
      </w:r>
    </w:p>
    <w:p w:rsidR="00D32164" w:rsidRPr="00C131C5" w:rsidRDefault="00D32164" w:rsidP="00850049">
      <w:pPr>
        <w:pStyle w:val="a5"/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2</w:t>
      </w: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、有标无医保</w:t>
      </w:r>
    </w:p>
    <w:p w:rsidR="00D32164" w:rsidRPr="00C131C5" w:rsidRDefault="00D32164" w:rsidP="00850049">
      <w:pPr>
        <w:pStyle w:val="a5"/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3</w:t>
      </w: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、备案产品（别家医院备案成功的产品提供备案截图（含价格））</w:t>
      </w:r>
    </w:p>
    <w:p w:rsidR="00D32164" w:rsidRPr="00C131C5" w:rsidRDefault="00D32164" w:rsidP="00850049">
      <w:pPr>
        <w:pStyle w:val="a5"/>
        <w:shd w:val="clear" w:color="auto" w:fill="FFFFFF"/>
        <w:spacing w:before="0" w:beforeAutospacing="0" w:afterLines="50" w:after="156" w:afterAutospacing="0" w:line="360" w:lineRule="auto"/>
        <w:rPr>
          <w:rFonts w:asciiTheme="minorHAnsi" w:eastAsiaTheme="minorEastAsia" w:hAnsiTheme="minorHAnsi" w:cstheme="minorBidi"/>
          <w:kern w:val="2"/>
          <w:szCs w:val="22"/>
        </w:rPr>
      </w:pP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4</w:t>
      </w:r>
      <w:r w:rsidRPr="00C131C5">
        <w:rPr>
          <w:rFonts w:asciiTheme="minorHAnsi" w:eastAsiaTheme="minorEastAsia" w:hAnsiTheme="minorHAnsi" w:cstheme="minorBidi" w:hint="eastAsia"/>
          <w:kern w:val="2"/>
          <w:szCs w:val="22"/>
        </w:rPr>
        <w:t>、未中标产品（提供其他地区中标、或三甲医院开票等价格依据、承诺本地域内最低价）</w:t>
      </w:r>
    </w:p>
    <w:p w:rsidR="00D32164" w:rsidRDefault="00D32164" w:rsidP="00D32164">
      <w:pPr>
        <w:widowControl/>
        <w:jc w:val="left"/>
        <w:rPr>
          <w:rFonts w:ascii="宋体" w:eastAsia="宋体" w:hAnsi="宋体"/>
          <w:b/>
          <w:sz w:val="28"/>
          <w:szCs w:val="28"/>
        </w:rPr>
      </w:pPr>
    </w:p>
    <w:p w:rsidR="00D32164" w:rsidRDefault="00D32164" w:rsidP="00D32164">
      <w:pPr>
        <w:widowControl/>
        <w:jc w:val="left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/>
          <w:b/>
          <w:sz w:val="28"/>
          <w:szCs w:val="28"/>
        </w:rPr>
        <w:br w:type="page"/>
      </w:r>
    </w:p>
    <w:p w:rsidR="00D32164" w:rsidRDefault="00D32164" w:rsidP="00D32164">
      <w:pPr>
        <w:pStyle w:val="a7"/>
        <w:adjustRightInd w:val="0"/>
        <w:spacing w:before="160" w:after="160"/>
        <w:ind w:firstLineChars="0" w:firstLine="0"/>
        <w:contextualSpacing/>
        <w:rPr>
          <w:rFonts w:ascii="宋体" w:eastAsia="宋体" w:hAnsi="宋体"/>
          <w:bCs/>
          <w:sz w:val="28"/>
          <w:szCs w:val="28"/>
        </w:rPr>
      </w:pPr>
      <w:r>
        <w:rPr>
          <w:rFonts w:ascii="宋体" w:eastAsia="宋体" w:hAnsi="宋体" w:hint="eastAsia"/>
          <w:bCs/>
          <w:sz w:val="28"/>
          <w:szCs w:val="28"/>
        </w:rPr>
        <w:lastRenderedPageBreak/>
        <w:t>附件</w:t>
      </w:r>
      <w:r>
        <w:rPr>
          <w:rFonts w:ascii="宋体" w:eastAsia="宋体" w:hAnsi="宋体"/>
          <w:bCs/>
          <w:sz w:val="28"/>
          <w:szCs w:val="28"/>
        </w:rPr>
        <w:t>3</w:t>
      </w:r>
      <w:r>
        <w:rPr>
          <w:rFonts w:ascii="宋体" w:eastAsia="宋体" w:hAnsi="宋体" w:hint="eastAsia"/>
          <w:bCs/>
          <w:sz w:val="28"/>
          <w:szCs w:val="28"/>
        </w:rPr>
        <w:t>：院内谈判材料真实性及购销廉洁声明</w:t>
      </w:r>
    </w:p>
    <w:p w:rsidR="00D32164" w:rsidRDefault="00D32164" w:rsidP="00D32164">
      <w:pPr>
        <w:pStyle w:val="a7"/>
        <w:adjustRightInd w:val="0"/>
        <w:snapToGrid w:val="0"/>
        <w:spacing w:before="160" w:after="160" w:line="288" w:lineRule="auto"/>
        <w:ind w:firstLineChars="0" w:firstLine="0"/>
        <w:rPr>
          <w:rFonts w:ascii="宋体" w:eastAsia="宋体" w:hAnsi="宋体"/>
          <w:bCs/>
          <w:szCs w:val="21"/>
        </w:rPr>
      </w:pPr>
    </w:p>
    <w:p w:rsidR="00D32164" w:rsidRDefault="00D32164" w:rsidP="00D32164">
      <w:pPr>
        <w:pStyle w:val="a7"/>
        <w:adjustRightInd w:val="0"/>
        <w:snapToGrid w:val="0"/>
        <w:spacing w:before="160" w:after="160" w:line="288" w:lineRule="auto"/>
        <w:ind w:firstLineChars="0" w:firstLine="0"/>
        <w:jc w:val="center"/>
        <w:rPr>
          <w:rFonts w:ascii="宋体" w:eastAsia="宋体" w:hAnsi="宋体"/>
          <w:bCs/>
          <w:sz w:val="36"/>
          <w:szCs w:val="21"/>
        </w:rPr>
      </w:pPr>
      <w:r>
        <w:rPr>
          <w:rFonts w:ascii="宋体" w:eastAsia="宋体" w:hAnsi="宋体" w:hint="eastAsia"/>
          <w:bCs/>
          <w:sz w:val="36"/>
          <w:szCs w:val="21"/>
        </w:rPr>
        <w:t>承诺书</w:t>
      </w:r>
    </w:p>
    <w:p w:rsidR="00D32164" w:rsidRDefault="00D32164" w:rsidP="00D32164">
      <w:pPr>
        <w:pStyle w:val="a7"/>
        <w:adjustRightInd w:val="0"/>
        <w:snapToGrid w:val="0"/>
        <w:spacing w:before="160" w:after="160" w:line="288" w:lineRule="auto"/>
        <w:ind w:firstLineChars="0" w:firstLine="0"/>
        <w:rPr>
          <w:sz w:val="24"/>
        </w:rPr>
      </w:pP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Chars="0" w:firstLine="0"/>
        <w:rPr>
          <w:sz w:val="24"/>
        </w:rPr>
      </w:pPr>
      <w:r w:rsidRPr="005324C0">
        <w:rPr>
          <w:rFonts w:hint="eastAsia"/>
          <w:sz w:val="24"/>
        </w:rPr>
        <w:t>扬州大学附属医院：</w:t>
      </w: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="480"/>
        <w:rPr>
          <w:sz w:val="24"/>
        </w:rPr>
      </w:pPr>
      <w:r w:rsidRPr="005324C0">
        <w:rPr>
          <w:rFonts w:hint="eastAsia"/>
          <w:sz w:val="24"/>
        </w:rPr>
        <w:t>针对贵院此次</w:t>
      </w:r>
      <w:r>
        <w:rPr>
          <w:rFonts w:hint="eastAsia"/>
          <w:sz w:val="24"/>
        </w:rPr>
        <w:t>遴选</w:t>
      </w:r>
      <w:r w:rsidRPr="005324C0">
        <w:rPr>
          <w:rFonts w:hint="eastAsia"/>
          <w:sz w:val="24"/>
        </w:rPr>
        <w:t>，我公司郑重承诺：所提供资料（以骑缝章为准）真实有效，无任何虚假成分。如有虚假，由此产生的一切后果由本公司承担。</w:t>
      </w: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="480"/>
        <w:rPr>
          <w:sz w:val="24"/>
        </w:rPr>
      </w:pPr>
      <w:r w:rsidRPr="005324C0">
        <w:rPr>
          <w:rFonts w:hint="eastAsia"/>
          <w:sz w:val="24"/>
        </w:rPr>
        <w:t>为进一步加强医疗卫生行风建设，规范医疗卫生机构医药销售行为，有效防范商业贿赂行为，营造公平交易、诚实守信的购销环境，我公司郑重承诺并遵守：</w:t>
      </w: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="480"/>
        <w:rPr>
          <w:sz w:val="24"/>
        </w:rPr>
      </w:pPr>
      <w:r w:rsidRPr="005324C0">
        <w:rPr>
          <w:rFonts w:hint="eastAsia"/>
          <w:sz w:val="24"/>
        </w:rPr>
        <w:t>一、我方按照《民法典》及</w:t>
      </w:r>
      <w:proofErr w:type="gramStart"/>
      <w:r w:rsidRPr="005324C0">
        <w:rPr>
          <w:rFonts w:hint="eastAsia"/>
          <w:sz w:val="24"/>
        </w:rPr>
        <w:t>本承诺</w:t>
      </w:r>
      <w:proofErr w:type="gramEnd"/>
      <w:r w:rsidRPr="005324C0">
        <w:rPr>
          <w:rFonts w:hint="eastAsia"/>
          <w:sz w:val="24"/>
        </w:rPr>
        <w:t>购销医用耗材、试剂。</w:t>
      </w: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="480"/>
        <w:rPr>
          <w:sz w:val="24"/>
        </w:rPr>
      </w:pPr>
      <w:r w:rsidRPr="005324C0">
        <w:rPr>
          <w:rFonts w:hint="eastAsia"/>
          <w:sz w:val="24"/>
        </w:rPr>
        <w:t>二、我方不以回扣、宴请等方式影响医院工作人员采购或使用产品的选择权，不在学术活动中提供旅游、超标准支付食宿等费用。</w:t>
      </w: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="480"/>
        <w:rPr>
          <w:sz w:val="24"/>
        </w:rPr>
      </w:pPr>
      <w:r w:rsidRPr="005324C0">
        <w:rPr>
          <w:rFonts w:hint="eastAsia"/>
          <w:sz w:val="24"/>
        </w:rPr>
        <w:t>三、我方指定销售代表承诺在工作时间到医院指定地点联系商谈，不到住院部、门诊部、医技科室等推销产品，</w:t>
      </w:r>
      <w:proofErr w:type="gramStart"/>
      <w:r w:rsidRPr="005324C0">
        <w:rPr>
          <w:rFonts w:hint="eastAsia"/>
          <w:sz w:val="24"/>
        </w:rPr>
        <w:t>不</w:t>
      </w:r>
      <w:proofErr w:type="gramEnd"/>
      <w:r w:rsidRPr="005324C0">
        <w:rPr>
          <w:rFonts w:hint="eastAsia"/>
          <w:sz w:val="24"/>
        </w:rPr>
        <w:t>借故到医院相关领导、部门负责人及相关工作人员家中访谈并提供任何好处费等。</w:t>
      </w: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="480"/>
        <w:rPr>
          <w:sz w:val="24"/>
        </w:rPr>
      </w:pPr>
      <w:r w:rsidRPr="005324C0">
        <w:rPr>
          <w:rFonts w:hint="eastAsia"/>
          <w:sz w:val="24"/>
        </w:rPr>
        <w:t>四、我方如违反本承诺，一经发现，医院有权终止购销合同，并向有关卫</w:t>
      </w:r>
      <w:proofErr w:type="gramStart"/>
      <w:r w:rsidRPr="005324C0">
        <w:rPr>
          <w:rFonts w:hint="eastAsia"/>
          <w:sz w:val="24"/>
        </w:rPr>
        <w:t>健行政</w:t>
      </w:r>
      <w:proofErr w:type="gramEnd"/>
      <w:r w:rsidRPr="005324C0">
        <w:rPr>
          <w:rFonts w:hint="eastAsia"/>
          <w:sz w:val="24"/>
        </w:rPr>
        <w:t>部门报告。如我方被列入商业贿赂不良记录，则严格按照《国家卫生计生委关于建立医药购销领域商业贿赂不良记录的规定》（国</w:t>
      </w:r>
      <w:proofErr w:type="gramStart"/>
      <w:r w:rsidRPr="005324C0">
        <w:rPr>
          <w:rFonts w:hint="eastAsia"/>
          <w:sz w:val="24"/>
        </w:rPr>
        <w:t>卫法制发</w:t>
      </w:r>
      <w:proofErr w:type="gramEnd"/>
      <w:r w:rsidRPr="005324C0">
        <w:rPr>
          <w:rFonts w:hint="eastAsia"/>
          <w:sz w:val="24"/>
        </w:rPr>
        <w:t>[2013]50</w:t>
      </w:r>
      <w:r w:rsidRPr="005324C0">
        <w:rPr>
          <w:rFonts w:hint="eastAsia"/>
          <w:sz w:val="24"/>
        </w:rPr>
        <w:t>号）相关规定处理。</w:t>
      </w: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="480"/>
        <w:rPr>
          <w:sz w:val="24"/>
        </w:rPr>
      </w:pPr>
      <w:r w:rsidRPr="005324C0">
        <w:rPr>
          <w:rFonts w:hint="eastAsia"/>
          <w:sz w:val="24"/>
        </w:rPr>
        <w:t>五、</w:t>
      </w:r>
      <w:proofErr w:type="gramStart"/>
      <w:r w:rsidRPr="005324C0">
        <w:rPr>
          <w:rFonts w:hint="eastAsia"/>
          <w:sz w:val="24"/>
        </w:rPr>
        <w:t>本承诺</w:t>
      </w:r>
      <w:proofErr w:type="gramEnd"/>
      <w:r w:rsidRPr="005324C0">
        <w:rPr>
          <w:rFonts w:hint="eastAsia"/>
          <w:sz w:val="24"/>
        </w:rPr>
        <w:t>作为产品购销合同的重要组成部分，与购销合同一并执行，具有同等法律效力。</w:t>
      </w:r>
    </w:p>
    <w:p w:rsidR="00D32164" w:rsidRPr="005324C0" w:rsidRDefault="00D32164" w:rsidP="00D32164">
      <w:pPr>
        <w:pStyle w:val="a7"/>
        <w:adjustRightInd w:val="0"/>
        <w:snapToGrid w:val="0"/>
        <w:spacing w:before="160" w:after="160" w:line="288" w:lineRule="auto"/>
        <w:ind w:firstLineChars="0" w:firstLine="0"/>
        <w:rPr>
          <w:sz w:val="24"/>
        </w:rPr>
      </w:pPr>
    </w:p>
    <w:p w:rsidR="00D32164" w:rsidRPr="005324C0" w:rsidRDefault="00D32164" w:rsidP="00D32164">
      <w:pPr>
        <w:pStyle w:val="a7"/>
        <w:adjustRightInd w:val="0"/>
        <w:spacing w:before="160" w:after="160"/>
        <w:ind w:firstLineChars="0" w:firstLine="0"/>
        <w:contextualSpacing/>
        <w:rPr>
          <w:sz w:val="24"/>
        </w:rPr>
      </w:pPr>
    </w:p>
    <w:p w:rsidR="00D32164" w:rsidRPr="005324C0" w:rsidRDefault="00D32164" w:rsidP="00D32164">
      <w:pPr>
        <w:pStyle w:val="a7"/>
        <w:adjustRightInd w:val="0"/>
        <w:spacing w:before="160" w:after="160"/>
        <w:ind w:firstLineChars="0" w:firstLine="0"/>
        <w:contextualSpacing/>
        <w:rPr>
          <w:sz w:val="24"/>
        </w:rPr>
      </w:pPr>
    </w:p>
    <w:p w:rsidR="00D32164" w:rsidRDefault="00D32164" w:rsidP="00D32164">
      <w:pPr>
        <w:pStyle w:val="a7"/>
        <w:adjustRightInd w:val="0"/>
        <w:spacing w:before="160" w:after="160"/>
        <w:ind w:firstLineChars="0" w:firstLine="0"/>
        <w:contextualSpacing/>
        <w:jc w:val="right"/>
        <w:rPr>
          <w:sz w:val="24"/>
        </w:rPr>
      </w:pPr>
    </w:p>
    <w:p w:rsidR="00D32164" w:rsidRDefault="00D32164" w:rsidP="00D32164">
      <w:pPr>
        <w:pStyle w:val="a7"/>
        <w:adjustRightInd w:val="0"/>
        <w:spacing w:before="160" w:after="160"/>
        <w:ind w:firstLineChars="0" w:firstLine="0"/>
        <w:contextualSpacing/>
        <w:jc w:val="right"/>
        <w:rPr>
          <w:sz w:val="24"/>
        </w:rPr>
      </w:pPr>
    </w:p>
    <w:p w:rsidR="00D32164" w:rsidRPr="005324C0" w:rsidRDefault="00D32164" w:rsidP="00D32164">
      <w:pPr>
        <w:pStyle w:val="a7"/>
        <w:adjustRightInd w:val="0"/>
        <w:spacing w:before="160" w:after="160"/>
        <w:ind w:firstLineChars="0" w:firstLine="0"/>
        <w:contextualSpacing/>
        <w:jc w:val="right"/>
        <w:rPr>
          <w:sz w:val="24"/>
        </w:rPr>
      </w:pPr>
      <w:r w:rsidRPr="005324C0">
        <w:rPr>
          <w:rFonts w:hint="eastAsia"/>
          <w:sz w:val="24"/>
        </w:rPr>
        <w:t>公司（签章）</w:t>
      </w:r>
    </w:p>
    <w:p w:rsidR="00D32164" w:rsidRPr="005324C0" w:rsidRDefault="00D32164" w:rsidP="00D32164">
      <w:pPr>
        <w:pStyle w:val="a7"/>
        <w:adjustRightInd w:val="0"/>
        <w:spacing w:before="160" w:after="160"/>
        <w:ind w:firstLineChars="0" w:firstLine="0"/>
        <w:contextualSpacing/>
        <w:jc w:val="right"/>
        <w:rPr>
          <w:sz w:val="24"/>
        </w:rPr>
      </w:pPr>
      <w:r w:rsidRPr="005324C0">
        <w:rPr>
          <w:rFonts w:hint="eastAsia"/>
          <w:sz w:val="24"/>
        </w:rPr>
        <w:t>年</w:t>
      </w:r>
      <w:r w:rsidRPr="005324C0">
        <w:rPr>
          <w:rFonts w:hint="eastAsia"/>
          <w:sz w:val="24"/>
        </w:rPr>
        <w:t xml:space="preserve">  </w:t>
      </w:r>
      <w:r w:rsidRPr="005324C0">
        <w:rPr>
          <w:rFonts w:hint="eastAsia"/>
          <w:sz w:val="24"/>
        </w:rPr>
        <w:t>月</w:t>
      </w:r>
      <w:r w:rsidRPr="005324C0">
        <w:rPr>
          <w:rFonts w:hint="eastAsia"/>
          <w:sz w:val="24"/>
        </w:rPr>
        <w:t xml:space="preserve">  </w:t>
      </w:r>
      <w:r w:rsidRPr="005324C0">
        <w:rPr>
          <w:rFonts w:hint="eastAsia"/>
          <w:sz w:val="24"/>
        </w:rPr>
        <w:t>日</w:t>
      </w:r>
    </w:p>
    <w:p w:rsidR="00D32164" w:rsidRDefault="00D32164" w:rsidP="00D32164">
      <w:pPr>
        <w:widowControl/>
        <w:adjustRightInd w:val="0"/>
        <w:spacing w:before="160" w:after="160"/>
        <w:contextualSpacing/>
        <w:jc w:val="left"/>
        <w:rPr>
          <w:rFonts w:ascii="宋体" w:eastAsia="宋体" w:hAnsi="宋体"/>
          <w:bCs/>
          <w:szCs w:val="21"/>
        </w:rPr>
      </w:pPr>
    </w:p>
    <w:p w:rsidR="00D32164" w:rsidRDefault="00D32164" w:rsidP="00D32164">
      <w:pPr>
        <w:rPr>
          <w:bCs/>
        </w:rPr>
      </w:pPr>
    </w:p>
    <w:p w:rsidR="00D32164" w:rsidRPr="00EA4161" w:rsidRDefault="00D32164" w:rsidP="00D32164">
      <w:pPr>
        <w:pStyle w:val="a0"/>
        <w:ind w:firstLine="210"/>
      </w:pPr>
    </w:p>
    <w:p w:rsidR="008C09CE" w:rsidRDefault="008C09CE" w:rsidP="00D32164">
      <w:pPr>
        <w:jc w:val="left"/>
      </w:pPr>
    </w:p>
    <w:sectPr w:rsidR="008C09CE" w:rsidSect="008C09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F092B84"/>
    <w:multiLevelType w:val="singleLevel"/>
    <w:tmpl w:val="CF092B8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1"/>
    <w:multiLevelType w:val="singleLevel"/>
    <w:tmpl w:val="00000001"/>
    <w:lvl w:ilvl="0">
      <w:start w:val="1"/>
      <w:numFmt w:val="decimal"/>
      <w:suff w:val="nothing"/>
      <w:lvlText w:val="%1、"/>
      <w:lvlJc w:val="left"/>
    </w:lvl>
  </w:abstractNum>
  <w:abstractNum w:abstractNumId="2">
    <w:nsid w:val="24AF7474"/>
    <w:multiLevelType w:val="hybridMultilevel"/>
    <w:tmpl w:val="C1A42726"/>
    <w:lvl w:ilvl="0" w:tplc="F7F2A620">
      <w:start w:val="1"/>
      <w:numFmt w:val="japaneseCounting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81020C2"/>
    <w:multiLevelType w:val="hybridMultilevel"/>
    <w:tmpl w:val="A5CADC72"/>
    <w:lvl w:ilvl="0" w:tplc="AA4A4BBE">
      <w:start w:val="1"/>
      <w:numFmt w:val="decimal"/>
      <w:lvlText w:val="%1、"/>
      <w:lvlJc w:val="left"/>
      <w:pPr>
        <w:ind w:left="440" w:hanging="440"/>
      </w:pPr>
      <w:rPr>
        <w:b w:val="0"/>
        <w:bCs w:val="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C373B"/>
    <w:rsid w:val="00004C21"/>
    <w:rsid w:val="00027230"/>
    <w:rsid w:val="00044F12"/>
    <w:rsid w:val="00072F3C"/>
    <w:rsid w:val="000A040D"/>
    <w:rsid w:val="000C34C7"/>
    <w:rsid w:val="000D4513"/>
    <w:rsid w:val="000E74F0"/>
    <w:rsid w:val="000F2D8D"/>
    <w:rsid w:val="000F6EC8"/>
    <w:rsid w:val="00143266"/>
    <w:rsid w:val="00160748"/>
    <w:rsid w:val="001879F7"/>
    <w:rsid w:val="002254D2"/>
    <w:rsid w:val="002416EB"/>
    <w:rsid w:val="0028539A"/>
    <w:rsid w:val="00286F21"/>
    <w:rsid w:val="002A5706"/>
    <w:rsid w:val="002B5DA4"/>
    <w:rsid w:val="002D59B2"/>
    <w:rsid w:val="002E0A69"/>
    <w:rsid w:val="002F4FDC"/>
    <w:rsid w:val="00312179"/>
    <w:rsid w:val="00321A2D"/>
    <w:rsid w:val="00343E77"/>
    <w:rsid w:val="003475BE"/>
    <w:rsid w:val="003559E8"/>
    <w:rsid w:val="00364E13"/>
    <w:rsid w:val="00371723"/>
    <w:rsid w:val="00380721"/>
    <w:rsid w:val="003901EC"/>
    <w:rsid w:val="003B6D5E"/>
    <w:rsid w:val="003E5A8B"/>
    <w:rsid w:val="00403589"/>
    <w:rsid w:val="00432679"/>
    <w:rsid w:val="004367C3"/>
    <w:rsid w:val="00441CDE"/>
    <w:rsid w:val="0046092E"/>
    <w:rsid w:val="00481FCC"/>
    <w:rsid w:val="00486680"/>
    <w:rsid w:val="004A471E"/>
    <w:rsid w:val="004B1DCD"/>
    <w:rsid w:val="004C576A"/>
    <w:rsid w:val="004D7E26"/>
    <w:rsid w:val="004E014E"/>
    <w:rsid w:val="004E4680"/>
    <w:rsid w:val="004E5040"/>
    <w:rsid w:val="00516481"/>
    <w:rsid w:val="00540BA8"/>
    <w:rsid w:val="00542DC5"/>
    <w:rsid w:val="0054600D"/>
    <w:rsid w:val="00566269"/>
    <w:rsid w:val="005810E7"/>
    <w:rsid w:val="005908A6"/>
    <w:rsid w:val="00590B48"/>
    <w:rsid w:val="005C4CF9"/>
    <w:rsid w:val="005E4418"/>
    <w:rsid w:val="005F05FB"/>
    <w:rsid w:val="00622EEA"/>
    <w:rsid w:val="00642AC8"/>
    <w:rsid w:val="00662742"/>
    <w:rsid w:val="006751DF"/>
    <w:rsid w:val="0068035C"/>
    <w:rsid w:val="006B15D0"/>
    <w:rsid w:val="006B5CCA"/>
    <w:rsid w:val="006D2634"/>
    <w:rsid w:val="006D4FD8"/>
    <w:rsid w:val="006F08F4"/>
    <w:rsid w:val="007068A9"/>
    <w:rsid w:val="007322A3"/>
    <w:rsid w:val="0073544B"/>
    <w:rsid w:val="00746EFA"/>
    <w:rsid w:val="007724F4"/>
    <w:rsid w:val="007913B1"/>
    <w:rsid w:val="007B45E7"/>
    <w:rsid w:val="007B5459"/>
    <w:rsid w:val="007C0B15"/>
    <w:rsid w:val="007C7937"/>
    <w:rsid w:val="007F1A9A"/>
    <w:rsid w:val="00802A8B"/>
    <w:rsid w:val="0081105E"/>
    <w:rsid w:val="00811489"/>
    <w:rsid w:val="00815CFB"/>
    <w:rsid w:val="008406F1"/>
    <w:rsid w:val="00850049"/>
    <w:rsid w:val="00873EF6"/>
    <w:rsid w:val="00876D90"/>
    <w:rsid w:val="00880AB0"/>
    <w:rsid w:val="008A6DF8"/>
    <w:rsid w:val="008B2461"/>
    <w:rsid w:val="008C09CE"/>
    <w:rsid w:val="008D500A"/>
    <w:rsid w:val="008F3E3B"/>
    <w:rsid w:val="009160D7"/>
    <w:rsid w:val="00922774"/>
    <w:rsid w:val="009422FB"/>
    <w:rsid w:val="0094569C"/>
    <w:rsid w:val="00952796"/>
    <w:rsid w:val="00963E73"/>
    <w:rsid w:val="009711BB"/>
    <w:rsid w:val="00997631"/>
    <w:rsid w:val="009B184E"/>
    <w:rsid w:val="009E3515"/>
    <w:rsid w:val="00A04D68"/>
    <w:rsid w:val="00A846D3"/>
    <w:rsid w:val="00AA3841"/>
    <w:rsid w:val="00AB5A18"/>
    <w:rsid w:val="00AF66C5"/>
    <w:rsid w:val="00B115D0"/>
    <w:rsid w:val="00B2435B"/>
    <w:rsid w:val="00B454F0"/>
    <w:rsid w:val="00B56997"/>
    <w:rsid w:val="00B648F2"/>
    <w:rsid w:val="00B77765"/>
    <w:rsid w:val="00BD39B0"/>
    <w:rsid w:val="00BD4708"/>
    <w:rsid w:val="00BE1725"/>
    <w:rsid w:val="00BE4BE8"/>
    <w:rsid w:val="00BE5A3E"/>
    <w:rsid w:val="00C4283C"/>
    <w:rsid w:val="00C453F6"/>
    <w:rsid w:val="00C532CD"/>
    <w:rsid w:val="00C60F77"/>
    <w:rsid w:val="00C614CF"/>
    <w:rsid w:val="00C75411"/>
    <w:rsid w:val="00C7706E"/>
    <w:rsid w:val="00C80EA4"/>
    <w:rsid w:val="00CA2286"/>
    <w:rsid w:val="00CC022C"/>
    <w:rsid w:val="00CC4243"/>
    <w:rsid w:val="00CD5030"/>
    <w:rsid w:val="00CF7A00"/>
    <w:rsid w:val="00D00B1E"/>
    <w:rsid w:val="00D13768"/>
    <w:rsid w:val="00D26CC7"/>
    <w:rsid w:val="00D32164"/>
    <w:rsid w:val="00D43FD7"/>
    <w:rsid w:val="00D5524F"/>
    <w:rsid w:val="00D94C91"/>
    <w:rsid w:val="00DA595B"/>
    <w:rsid w:val="00DA5AE0"/>
    <w:rsid w:val="00DB1E6A"/>
    <w:rsid w:val="00DD48F9"/>
    <w:rsid w:val="00DF3B78"/>
    <w:rsid w:val="00E007E6"/>
    <w:rsid w:val="00E257FF"/>
    <w:rsid w:val="00E4605E"/>
    <w:rsid w:val="00E464DD"/>
    <w:rsid w:val="00E51B53"/>
    <w:rsid w:val="00E55D02"/>
    <w:rsid w:val="00E611B9"/>
    <w:rsid w:val="00E67038"/>
    <w:rsid w:val="00EA6553"/>
    <w:rsid w:val="00EC0EA2"/>
    <w:rsid w:val="00EC373B"/>
    <w:rsid w:val="00EC39E7"/>
    <w:rsid w:val="00ED6C89"/>
    <w:rsid w:val="00EE1C18"/>
    <w:rsid w:val="00EF0A63"/>
    <w:rsid w:val="00EF1B61"/>
    <w:rsid w:val="00F17674"/>
    <w:rsid w:val="00F23C1C"/>
    <w:rsid w:val="00F257AF"/>
    <w:rsid w:val="00F64C62"/>
    <w:rsid w:val="00F73B1B"/>
    <w:rsid w:val="00F807FE"/>
    <w:rsid w:val="00FB5C56"/>
    <w:rsid w:val="00FB62E3"/>
    <w:rsid w:val="00FD06F7"/>
    <w:rsid w:val="00FD3DA8"/>
    <w:rsid w:val="00FF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EC373B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iPriority w:val="99"/>
    <w:semiHidden/>
    <w:unhideWhenUsed/>
    <w:rsid w:val="00EC373B"/>
    <w:pPr>
      <w:spacing w:after="120"/>
    </w:pPr>
  </w:style>
  <w:style w:type="character" w:customStyle="1" w:styleId="Char">
    <w:name w:val="正文文本 Char"/>
    <w:basedOn w:val="a1"/>
    <w:link w:val="a4"/>
    <w:uiPriority w:val="99"/>
    <w:semiHidden/>
    <w:rsid w:val="00EC373B"/>
  </w:style>
  <w:style w:type="paragraph" w:styleId="a0">
    <w:name w:val="Body Text First Indent"/>
    <w:basedOn w:val="a"/>
    <w:link w:val="Char0"/>
    <w:qFormat/>
    <w:rsid w:val="00EC373B"/>
    <w:pPr>
      <w:ind w:firstLineChars="100" w:firstLine="420"/>
    </w:pPr>
    <w:rPr>
      <w:rFonts w:ascii="Times New Roman" w:hAnsi="Times New Roman"/>
      <w:szCs w:val="24"/>
    </w:rPr>
  </w:style>
  <w:style w:type="character" w:customStyle="1" w:styleId="Char0">
    <w:name w:val="正文首行缩进 Char"/>
    <w:basedOn w:val="Char"/>
    <w:link w:val="a0"/>
    <w:rsid w:val="00EC373B"/>
    <w:rPr>
      <w:rFonts w:ascii="Times New Roman" w:hAnsi="Times New Roman"/>
      <w:szCs w:val="24"/>
    </w:rPr>
  </w:style>
  <w:style w:type="paragraph" w:styleId="a5">
    <w:name w:val="Normal (Web)"/>
    <w:basedOn w:val="a"/>
    <w:uiPriority w:val="99"/>
    <w:unhideWhenUsed/>
    <w:qFormat/>
    <w:rsid w:val="00EC373B"/>
    <w:pPr>
      <w:widowControl/>
      <w:spacing w:before="100" w:beforeAutospacing="1" w:after="100" w:afterAutospacing="1" w:line="27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2"/>
    <w:uiPriority w:val="39"/>
    <w:qFormat/>
    <w:rsid w:val="00EC373B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EC373B"/>
    <w:pPr>
      <w:ind w:firstLineChars="200" w:firstLine="420"/>
    </w:pPr>
  </w:style>
  <w:style w:type="character" w:styleId="a8">
    <w:name w:val="Hyperlink"/>
    <w:basedOn w:val="a1"/>
    <w:uiPriority w:val="99"/>
    <w:unhideWhenUsed/>
    <w:rsid w:val="00EC373B"/>
    <w:rPr>
      <w:color w:val="0000FF" w:themeColor="hyperlink"/>
      <w:u w:val="single"/>
    </w:rPr>
  </w:style>
  <w:style w:type="paragraph" w:styleId="a9">
    <w:name w:val="Date"/>
    <w:basedOn w:val="a"/>
    <w:next w:val="a"/>
    <w:link w:val="Char1"/>
    <w:uiPriority w:val="99"/>
    <w:semiHidden/>
    <w:unhideWhenUsed/>
    <w:rsid w:val="00A846D3"/>
    <w:pPr>
      <w:ind w:leftChars="2500" w:left="100"/>
    </w:pPr>
  </w:style>
  <w:style w:type="character" w:customStyle="1" w:styleId="Char1">
    <w:name w:val="日期 Char"/>
    <w:basedOn w:val="a1"/>
    <w:link w:val="a9"/>
    <w:uiPriority w:val="99"/>
    <w:semiHidden/>
    <w:rsid w:val="00A846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DFYCGZX@126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6</Pages>
  <Words>474</Words>
  <Characters>2706</Characters>
  <Application>Microsoft Office Word</Application>
  <DocSecurity>0</DocSecurity>
  <Lines>22</Lines>
  <Paragraphs>6</Paragraphs>
  <ScaleCrop>false</ScaleCrop>
  <Company>HP Inc.</Company>
  <LinksUpToDate>false</LinksUpToDate>
  <CharactersWithSpaces>3174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192</cp:revision>
  <dcterms:created xsi:type="dcterms:W3CDTF">2024-04-28T08:25:00Z</dcterms:created>
  <dcterms:modified xsi:type="dcterms:W3CDTF">2026-09-14T01:03:00Z</dcterms:modified>
</cp:coreProperties>
</file>